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5E53D1" w14:textId="7BD2CC8D" w:rsidR="00CB25EB" w:rsidRDefault="00662FC7" w:rsidP="00312E51">
      <w:pPr>
        <w:jc w:val="center"/>
        <w:rPr>
          <w:rFonts w:ascii="Times New Roman" w:hAnsi="Times New Roman" w:cs="Times New Roman"/>
          <w:b/>
          <w:color w:val="222222"/>
          <w:sz w:val="36"/>
          <w:szCs w:val="36"/>
          <w:shd w:val="clear" w:color="auto" w:fill="FFFFFF"/>
        </w:rPr>
      </w:pPr>
      <w:r>
        <w:rPr>
          <w:rFonts w:ascii="Times New Roman" w:hAnsi="Times New Roman" w:cs="Times New Roman"/>
          <w:b/>
          <w:color w:val="222222"/>
          <w:sz w:val="36"/>
          <w:szCs w:val="36"/>
          <w:shd w:val="clear" w:color="auto" w:fill="FFFFFF"/>
        </w:rPr>
        <w:t>Eddies and Currents</w:t>
      </w:r>
      <w:r w:rsidR="00ED0AFE" w:rsidRPr="00B6054F">
        <w:rPr>
          <w:rFonts w:ascii="Times New Roman" w:hAnsi="Times New Roman" w:cs="Times New Roman"/>
          <w:b/>
          <w:color w:val="222222"/>
          <w:sz w:val="36"/>
          <w:szCs w:val="36"/>
          <w:shd w:val="clear" w:color="auto" w:fill="FFFFFF"/>
        </w:rPr>
        <w:t xml:space="preserve"> </w:t>
      </w:r>
      <w:r w:rsidR="0002309A" w:rsidRPr="00B6054F">
        <w:rPr>
          <w:rFonts w:ascii="Times New Roman" w:hAnsi="Times New Roman" w:cs="Times New Roman"/>
          <w:b/>
          <w:color w:val="222222"/>
          <w:sz w:val="36"/>
          <w:szCs w:val="36"/>
          <w:shd w:val="clear" w:color="auto" w:fill="FFFFFF"/>
        </w:rPr>
        <w:t xml:space="preserve">in </w:t>
      </w:r>
      <w:r w:rsidR="007300BA">
        <w:rPr>
          <w:rFonts w:ascii="Times New Roman" w:hAnsi="Times New Roman" w:cs="Times New Roman"/>
          <w:b/>
          <w:color w:val="222222"/>
          <w:sz w:val="36"/>
          <w:szCs w:val="36"/>
          <w:shd w:val="clear" w:color="auto" w:fill="FFFFFF"/>
        </w:rPr>
        <w:t xml:space="preserve">the </w:t>
      </w:r>
      <w:r w:rsidR="0002309A" w:rsidRPr="00B6054F">
        <w:rPr>
          <w:rFonts w:ascii="Times New Roman" w:hAnsi="Times New Roman" w:cs="Times New Roman"/>
          <w:b/>
          <w:color w:val="222222"/>
          <w:sz w:val="36"/>
          <w:szCs w:val="36"/>
          <w:shd w:val="clear" w:color="auto" w:fill="FFFFFF"/>
        </w:rPr>
        <w:t xml:space="preserve">Bay of Bengal </w:t>
      </w:r>
      <w:r w:rsidR="00CF0230" w:rsidRPr="00B6054F">
        <w:rPr>
          <w:rFonts w:ascii="Times New Roman" w:hAnsi="Times New Roman" w:cs="Times New Roman"/>
          <w:b/>
          <w:color w:val="222222"/>
          <w:sz w:val="36"/>
          <w:szCs w:val="36"/>
          <w:shd w:val="clear" w:color="auto" w:fill="FFFFFF"/>
        </w:rPr>
        <w:t>during</w:t>
      </w:r>
      <w:r w:rsidR="0002309A" w:rsidRPr="00B6054F">
        <w:rPr>
          <w:rFonts w:ascii="Times New Roman" w:hAnsi="Times New Roman" w:cs="Times New Roman"/>
          <w:b/>
          <w:color w:val="222222"/>
          <w:sz w:val="36"/>
          <w:szCs w:val="36"/>
          <w:shd w:val="clear" w:color="auto" w:fill="FFFFFF"/>
        </w:rPr>
        <w:t xml:space="preserve"> Summer Monsoons</w:t>
      </w:r>
    </w:p>
    <w:p w14:paraId="32F78E9E" w14:textId="6D2E51FA" w:rsidR="00506208" w:rsidRDefault="00506208" w:rsidP="0002309A">
      <w:pPr>
        <w:jc w:val="center"/>
        <w:rPr>
          <w:rFonts w:ascii="Times New Roman" w:hAnsi="Times New Roman" w:cs="Times New Roman"/>
          <w:b/>
          <w:color w:val="222222"/>
          <w:sz w:val="24"/>
          <w:szCs w:val="24"/>
          <w:shd w:val="clear" w:color="auto" w:fill="FFFFFF"/>
        </w:rPr>
      </w:pPr>
    </w:p>
    <w:p w14:paraId="175CE07D" w14:textId="77777777" w:rsidR="005762B9" w:rsidRPr="00D85472" w:rsidRDefault="00506208" w:rsidP="00D015DC">
      <w:pPr>
        <w:autoSpaceDE w:val="0"/>
        <w:autoSpaceDN w:val="0"/>
        <w:adjustRightInd w:val="0"/>
        <w:spacing w:after="0" w:line="240" w:lineRule="auto"/>
        <w:jc w:val="center"/>
        <w:rPr>
          <w:rFonts w:ascii="Times New Roman" w:hAnsi="Times New Roman" w:cs="Times New Roman"/>
          <w:sz w:val="24"/>
          <w:szCs w:val="24"/>
          <w:lang w:val="it-IT"/>
        </w:rPr>
      </w:pPr>
      <w:r w:rsidRPr="00D85472">
        <w:rPr>
          <w:rFonts w:ascii="Times New Roman" w:hAnsi="Times New Roman" w:cs="Times New Roman"/>
          <w:sz w:val="24"/>
          <w:szCs w:val="24"/>
          <w:lang w:val="it-IT"/>
        </w:rPr>
        <w:t>A. Pirro</w:t>
      </w:r>
      <w:r w:rsidRPr="00D85472">
        <w:rPr>
          <w:rFonts w:ascii="Times New Roman" w:hAnsi="Times New Roman" w:cs="Times New Roman"/>
          <w:sz w:val="24"/>
          <w:szCs w:val="24"/>
          <w:vertAlign w:val="superscript"/>
          <w:lang w:val="it-IT"/>
        </w:rPr>
        <w:t>1</w:t>
      </w:r>
      <w:r w:rsidRPr="00D85472">
        <w:rPr>
          <w:rFonts w:ascii="Times New Roman" w:hAnsi="Times New Roman" w:cs="Times New Roman"/>
          <w:sz w:val="24"/>
          <w:szCs w:val="24"/>
          <w:lang w:val="it-IT"/>
        </w:rPr>
        <w:t>, H. J. S. Fernando</w:t>
      </w:r>
      <w:r w:rsidRPr="00D85472">
        <w:rPr>
          <w:rFonts w:ascii="Times New Roman" w:hAnsi="Times New Roman" w:cs="Times New Roman"/>
          <w:sz w:val="24"/>
          <w:szCs w:val="24"/>
          <w:vertAlign w:val="superscript"/>
          <w:lang w:val="it-IT"/>
        </w:rPr>
        <w:t>1</w:t>
      </w:r>
      <w:r w:rsidR="00FF7E6D" w:rsidRPr="00D85472">
        <w:rPr>
          <w:rFonts w:ascii="Times New Roman" w:hAnsi="Times New Roman" w:cs="Times New Roman"/>
          <w:sz w:val="24"/>
          <w:szCs w:val="24"/>
          <w:vertAlign w:val="superscript"/>
          <w:lang w:val="it-IT"/>
        </w:rPr>
        <w:t>,4</w:t>
      </w:r>
      <w:r w:rsidRPr="00D85472">
        <w:rPr>
          <w:rFonts w:ascii="Times New Roman" w:hAnsi="Times New Roman" w:cs="Times New Roman"/>
          <w:sz w:val="24"/>
          <w:szCs w:val="24"/>
          <w:lang w:val="it-IT"/>
        </w:rPr>
        <w:t>, H. W. Wijesekera</w:t>
      </w:r>
      <w:r w:rsidRPr="00D85472">
        <w:rPr>
          <w:rFonts w:ascii="Times New Roman" w:hAnsi="Times New Roman" w:cs="Times New Roman"/>
          <w:sz w:val="24"/>
          <w:szCs w:val="24"/>
          <w:vertAlign w:val="superscript"/>
          <w:lang w:val="it-IT"/>
        </w:rPr>
        <w:t>2</w:t>
      </w:r>
      <w:r w:rsidRPr="00D85472">
        <w:rPr>
          <w:rFonts w:ascii="Times New Roman" w:hAnsi="Times New Roman" w:cs="Times New Roman"/>
          <w:sz w:val="24"/>
          <w:szCs w:val="24"/>
          <w:lang w:val="it-IT"/>
        </w:rPr>
        <w:t xml:space="preserve">, </w:t>
      </w:r>
      <w:r w:rsidR="00844D0C" w:rsidRPr="00D85472">
        <w:rPr>
          <w:rFonts w:ascii="Times New Roman" w:hAnsi="Times New Roman" w:cs="Times New Roman"/>
          <w:sz w:val="24"/>
          <w:szCs w:val="24"/>
          <w:lang w:val="it-IT"/>
        </w:rPr>
        <w:t>T. G. Jensen</w:t>
      </w:r>
      <w:r w:rsidR="00844D0C" w:rsidRPr="00D85472">
        <w:rPr>
          <w:rFonts w:ascii="Times New Roman" w:hAnsi="Times New Roman" w:cs="Times New Roman"/>
          <w:sz w:val="24"/>
          <w:szCs w:val="24"/>
          <w:vertAlign w:val="superscript"/>
          <w:lang w:val="it-IT"/>
        </w:rPr>
        <w:t>2</w:t>
      </w:r>
      <w:r w:rsidR="00844D0C" w:rsidRPr="00D85472">
        <w:rPr>
          <w:rFonts w:ascii="Times New Roman" w:hAnsi="Times New Roman" w:cs="Times New Roman"/>
          <w:sz w:val="24"/>
          <w:szCs w:val="24"/>
          <w:lang w:val="it-IT"/>
        </w:rPr>
        <w:t xml:space="preserve">, </w:t>
      </w:r>
      <w:r w:rsidRPr="00D85472">
        <w:rPr>
          <w:rFonts w:ascii="Times New Roman" w:hAnsi="Times New Roman" w:cs="Times New Roman"/>
          <w:sz w:val="24"/>
          <w:szCs w:val="24"/>
          <w:lang w:val="it-IT"/>
        </w:rPr>
        <w:t xml:space="preserve">L. </w:t>
      </w:r>
      <w:r w:rsidR="00BD77C1" w:rsidRPr="00D85472">
        <w:rPr>
          <w:rFonts w:ascii="Times New Roman" w:hAnsi="Times New Roman" w:cs="Times New Roman"/>
          <w:sz w:val="24"/>
          <w:szCs w:val="24"/>
          <w:lang w:val="it-IT"/>
        </w:rPr>
        <w:t xml:space="preserve">R. </w:t>
      </w:r>
      <w:r w:rsidRPr="00D85472">
        <w:rPr>
          <w:rFonts w:ascii="Times New Roman" w:hAnsi="Times New Roman" w:cs="Times New Roman"/>
          <w:sz w:val="24"/>
          <w:szCs w:val="24"/>
          <w:lang w:val="it-IT"/>
        </w:rPr>
        <w:t>Centurioni</w:t>
      </w:r>
      <w:r w:rsidRPr="00D85472">
        <w:rPr>
          <w:rFonts w:ascii="Times New Roman" w:hAnsi="Times New Roman" w:cs="Times New Roman"/>
          <w:sz w:val="24"/>
          <w:szCs w:val="24"/>
          <w:vertAlign w:val="superscript"/>
          <w:lang w:val="it-IT"/>
        </w:rPr>
        <w:t>3</w:t>
      </w:r>
      <w:r w:rsidR="00354A2C" w:rsidRPr="00D85472">
        <w:rPr>
          <w:rFonts w:ascii="Times New Roman" w:hAnsi="Times New Roman" w:cs="Times New Roman"/>
          <w:sz w:val="24"/>
          <w:szCs w:val="24"/>
          <w:lang w:val="it-IT"/>
        </w:rPr>
        <w:t>,</w:t>
      </w:r>
      <w:r w:rsidR="00F86432" w:rsidRPr="00D85472">
        <w:rPr>
          <w:rFonts w:ascii="Times New Roman" w:hAnsi="Times New Roman" w:cs="Times New Roman"/>
          <w:sz w:val="24"/>
          <w:szCs w:val="24"/>
          <w:lang w:val="it-IT"/>
        </w:rPr>
        <w:t xml:space="preserve"> </w:t>
      </w:r>
    </w:p>
    <w:p w14:paraId="1E26587F" w14:textId="5798AE20" w:rsidR="00506208" w:rsidRDefault="00354A2C" w:rsidP="00D015DC">
      <w:pPr>
        <w:autoSpaceDE w:val="0"/>
        <w:autoSpaceDN w:val="0"/>
        <w:adjustRightInd w:val="0"/>
        <w:spacing w:after="0" w:line="240" w:lineRule="auto"/>
        <w:jc w:val="center"/>
        <w:rPr>
          <w:rFonts w:ascii="Times New Roman" w:hAnsi="Times New Roman" w:cs="Times New Roman"/>
          <w:sz w:val="24"/>
          <w:szCs w:val="24"/>
        </w:rPr>
      </w:pPr>
      <w:r w:rsidRPr="005762B9">
        <w:rPr>
          <w:rFonts w:ascii="Times New Roman" w:hAnsi="Times New Roman" w:cs="Times New Roman"/>
          <w:sz w:val="24"/>
          <w:szCs w:val="24"/>
        </w:rPr>
        <w:t>S.U.P. Jinadasa</w:t>
      </w:r>
      <w:r w:rsidRPr="005762B9">
        <w:rPr>
          <w:rFonts w:ascii="Times New Roman" w:hAnsi="Times New Roman" w:cs="Times New Roman"/>
          <w:sz w:val="24"/>
          <w:szCs w:val="24"/>
          <w:vertAlign w:val="superscript"/>
        </w:rPr>
        <w:t>5,6</w:t>
      </w:r>
    </w:p>
    <w:p w14:paraId="41A78472" w14:textId="77777777" w:rsidR="00506208" w:rsidRDefault="00506208" w:rsidP="00506208">
      <w:pPr>
        <w:autoSpaceDE w:val="0"/>
        <w:autoSpaceDN w:val="0"/>
        <w:adjustRightInd w:val="0"/>
        <w:spacing w:after="0" w:line="240" w:lineRule="auto"/>
        <w:rPr>
          <w:rFonts w:ascii="Times New Roman" w:hAnsi="Times New Roman" w:cs="Times New Roman"/>
          <w:sz w:val="24"/>
          <w:szCs w:val="24"/>
        </w:rPr>
      </w:pPr>
    </w:p>
    <w:p w14:paraId="5A660876" w14:textId="77777777" w:rsidR="00506208" w:rsidRDefault="00506208" w:rsidP="00506208">
      <w:pPr>
        <w:autoSpaceDE w:val="0"/>
        <w:autoSpaceDN w:val="0"/>
        <w:adjustRightInd w:val="0"/>
        <w:spacing w:after="0" w:line="240" w:lineRule="auto"/>
        <w:rPr>
          <w:rFonts w:ascii="Times New Roman" w:hAnsi="Times New Roman" w:cs="Times New Roman"/>
          <w:b/>
          <w:color w:val="222222"/>
          <w:sz w:val="24"/>
          <w:szCs w:val="24"/>
          <w:shd w:val="clear" w:color="auto" w:fill="FFFFFF"/>
        </w:rPr>
      </w:pPr>
    </w:p>
    <w:p w14:paraId="2F669E10" w14:textId="4B076197" w:rsidR="00506208" w:rsidRDefault="00506208" w:rsidP="006F422F">
      <w:pPr>
        <w:autoSpaceDE w:val="0"/>
        <w:autoSpaceDN w:val="0"/>
        <w:adjustRightInd w:val="0"/>
        <w:spacing w:after="0" w:line="240" w:lineRule="auto"/>
        <w:jc w:val="center"/>
        <w:rPr>
          <w:rFonts w:ascii="Times New Roman" w:hAnsi="Times New Roman" w:cs="Times New Roman"/>
          <w:i/>
          <w:sz w:val="24"/>
          <w:szCs w:val="24"/>
        </w:rPr>
      </w:pPr>
      <w:r w:rsidRPr="006F422F">
        <w:rPr>
          <w:rFonts w:ascii="Times New Roman" w:hAnsi="Times New Roman" w:cs="Times New Roman"/>
          <w:i/>
          <w:sz w:val="24"/>
          <w:szCs w:val="24"/>
          <w:vertAlign w:val="superscript"/>
        </w:rPr>
        <w:t>1</w:t>
      </w:r>
      <w:r w:rsidRPr="006F422F">
        <w:rPr>
          <w:rFonts w:ascii="Times New Roman" w:hAnsi="Times New Roman" w:cs="Times New Roman"/>
          <w:i/>
          <w:sz w:val="24"/>
          <w:szCs w:val="24"/>
        </w:rPr>
        <w:t>University of Notre Dame, Department of Civil Engineering, Environmental and Earth Sciences, Notre Dame, IN 46556, USA</w:t>
      </w:r>
    </w:p>
    <w:p w14:paraId="7537B9F0" w14:textId="77777777" w:rsidR="006F422F" w:rsidRPr="001B534A" w:rsidRDefault="006F422F" w:rsidP="006F422F">
      <w:pPr>
        <w:autoSpaceDE w:val="0"/>
        <w:autoSpaceDN w:val="0"/>
        <w:adjustRightInd w:val="0"/>
        <w:spacing w:after="0" w:line="240" w:lineRule="auto"/>
        <w:jc w:val="center"/>
        <w:rPr>
          <w:rFonts w:ascii="Times New Roman" w:hAnsi="Times New Roman" w:cs="Times New Roman"/>
          <w:i/>
          <w:sz w:val="16"/>
          <w:szCs w:val="16"/>
        </w:rPr>
      </w:pPr>
    </w:p>
    <w:p w14:paraId="609A261D" w14:textId="399CAF95" w:rsidR="00506208" w:rsidRDefault="00506208" w:rsidP="006F422F">
      <w:pPr>
        <w:autoSpaceDE w:val="0"/>
        <w:autoSpaceDN w:val="0"/>
        <w:adjustRightInd w:val="0"/>
        <w:spacing w:after="0" w:line="240" w:lineRule="auto"/>
        <w:jc w:val="center"/>
        <w:rPr>
          <w:rFonts w:ascii="Times New Roman" w:hAnsi="Times New Roman" w:cs="Times New Roman"/>
          <w:i/>
          <w:sz w:val="24"/>
          <w:szCs w:val="24"/>
        </w:rPr>
      </w:pPr>
      <w:r w:rsidRPr="006F422F">
        <w:rPr>
          <w:rFonts w:ascii="Times New Roman" w:hAnsi="Times New Roman" w:cs="Times New Roman"/>
          <w:i/>
          <w:sz w:val="24"/>
          <w:szCs w:val="24"/>
          <w:vertAlign w:val="superscript"/>
        </w:rPr>
        <w:t>2</w:t>
      </w:r>
      <w:r w:rsidRPr="006F422F">
        <w:rPr>
          <w:rFonts w:ascii="Times New Roman" w:hAnsi="Times New Roman" w:cs="Times New Roman"/>
          <w:i/>
          <w:sz w:val="24"/>
          <w:szCs w:val="24"/>
        </w:rPr>
        <w:t>Naval Research Laboratory, Stennis Space Center, MS 39529, USA</w:t>
      </w:r>
    </w:p>
    <w:p w14:paraId="75409A59" w14:textId="2050C94C" w:rsidR="006F422F" w:rsidRPr="001B534A" w:rsidRDefault="006F422F" w:rsidP="006F422F">
      <w:pPr>
        <w:autoSpaceDE w:val="0"/>
        <w:autoSpaceDN w:val="0"/>
        <w:adjustRightInd w:val="0"/>
        <w:spacing w:after="0" w:line="240" w:lineRule="auto"/>
        <w:jc w:val="center"/>
        <w:rPr>
          <w:rFonts w:ascii="Times New Roman" w:hAnsi="Times New Roman" w:cs="Times New Roman"/>
          <w:i/>
          <w:sz w:val="16"/>
          <w:szCs w:val="16"/>
        </w:rPr>
      </w:pPr>
    </w:p>
    <w:p w14:paraId="67C5829E" w14:textId="4DD5D314" w:rsidR="00FF7E6D" w:rsidRDefault="00506208" w:rsidP="00FF7E6D">
      <w:pPr>
        <w:autoSpaceDE w:val="0"/>
        <w:autoSpaceDN w:val="0"/>
        <w:adjustRightInd w:val="0"/>
        <w:spacing w:after="0" w:line="240" w:lineRule="auto"/>
        <w:jc w:val="center"/>
        <w:rPr>
          <w:rFonts w:ascii="Times New Roman" w:hAnsi="Times New Roman" w:cs="Times New Roman"/>
          <w:i/>
          <w:sz w:val="24"/>
          <w:szCs w:val="24"/>
        </w:rPr>
      </w:pPr>
      <w:r w:rsidRPr="006F422F">
        <w:rPr>
          <w:rFonts w:ascii="Times New Roman" w:hAnsi="Times New Roman" w:cs="Times New Roman"/>
          <w:i/>
          <w:sz w:val="24"/>
          <w:szCs w:val="24"/>
          <w:vertAlign w:val="superscript"/>
        </w:rPr>
        <w:t>3</w:t>
      </w:r>
      <w:r w:rsidRPr="006F422F">
        <w:rPr>
          <w:rFonts w:ascii="Times New Roman" w:hAnsi="Times New Roman" w:cs="Times New Roman"/>
          <w:i/>
          <w:sz w:val="24"/>
          <w:szCs w:val="24"/>
        </w:rPr>
        <w:t>Scripps Institution of Oceanography, University of California, San Diego, La Jolla, CA, USA</w:t>
      </w:r>
    </w:p>
    <w:p w14:paraId="1F0F7E89" w14:textId="77777777" w:rsidR="00B50587" w:rsidRPr="001B534A" w:rsidRDefault="00B50587" w:rsidP="00FF7E6D">
      <w:pPr>
        <w:autoSpaceDE w:val="0"/>
        <w:autoSpaceDN w:val="0"/>
        <w:adjustRightInd w:val="0"/>
        <w:spacing w:after="0" w:line="240" w:lineRule="auto"/>
        <w:jc w:val="center"/>
        <w:rPr>
          <w:rFonts w:ascii="Times New Roman" w:hAnsi="Times New Roman" w:cs="Times New Roman"/>
          <w:i/>
          <w:sz w:val="16"/>
          <w:szCs w:val="16"/>
        </w:rPr>
      </w:pPr>
    </w:p>
    <w:p w14:paraId="7B91D53D" w14:textId="77777777" w:rsidR="005762B9" w:rsidRDefault="00FF7E6D" w:rsidP="00FF7E6D">
      <w:pPr>
        <w:autoSpaceDE w:val="0"/>
        <w:autoSpaceDN w:val="0"/>
        <w:adjustRightInd w:val="0"/>
        <w:spacing w:after="0" w:line="240" w:lineRule="auto"/>
        <w:jc w:val="center"/>
        <w:rPr>
          <w:rFonts w:ascii="Times New Roman" w:hAnsi="Times New Roman" w:cs="Times New Roman"/>
          <w:i/>
          <w:sz w:val="24"/>
          <w:szCs w:val="24"/>
        </w:rPr>
      </w:pPr>
      <w:r>
        <w:rPr>
          <w:rFonts w:ascii="Times New Roman" w:hAnsi="Times New Roman" w:cs="Times New Roman"/>
          <w:i/>
          <w:sz w:val="24"/>
          <w:szCs w:val="24"/>
          <w:vertAlign w:val="superscript"/>
        </w:rPr>
        <w:t>4</w:t>
      </w:r>
      <w:r w:rsidRPr="006F422F">
        <w:rPr>
          <w:rFonts w:ascii="Times New Roman" w:hAnsi="Times New Roman" w:cs="Times New Roman"/>
          <w:i/>
          <w:sz w:val="24"/>
          <w:szCs w:val="24"/>
        </w:rPr>
        <w:t>Universit</w:t>
      </w:r>
      <w:r>
        <w:rPr>
          <w:rFonts w:ascii="Times New Roman" w:hAnsi="Times New Roman" w:cs="Times New Roman"/>
          <w:i/>
          <w:sz w:val="24"/>
          <w:szCs w:val="24"/>
        </w:rPr>
        <w:t>y of Notre Dame, Department of Aerospace and Mechanical Engineering</w:t>
      </w:r>
      <w:r w:rsidRPr="006F422F">
        <w:rPr>
          <w:rFonts w:ascii="Times New Roman" w:hAnsi="Times New Roman" w:cs="Times New Roman"/>
          <w:i/>
          <w:sz w:val="24"/>
          <w:szCs w:val="24"/>
        </w:rPr>
        <w:t xml:space="preserve">, </w:t>
      </w:r>
    </w:p>
    <w:p w14:paraId="1F30C656" w14:textId="5B58DFE2" w:rsidR="00FF7E6D" w:rsidRPr="00D85472" w:rsidRDefault="00FF7E6D" w:rsidP="00FF7E6D">
      <w:pPr>
        <w:autoSpaceDE w:val="0"/>
        <w:autoSpaceDN w:val="0"/>
        <w:adjustRightInd w:val="0"/>
        <w:spacing w:after="0" w:line="240" w:lineRule="auto"/>
        <w:jc w:val="center"/>
        <w:rPr>
          <w:rFonts w:ascii="Times New Roman" w:hAnsi="Times New Roman" w:cs="Times New Roman"/>
          <w:i/>
          <w:sz w:val="24"/>
          <w:szCs w:val="24"/>
          <w:lang w:val="it-IT"/>
        </w:rPr>
      </w:pPr>
      <w:r w:rsidRPr="00D85472">
        <w:rPr>
          <w:rFonts w:ascii="Times New Roman" w:hAnsi="Times New Roman" w:cs="Times New Roman"/>
          <w:i/>
          <w:sz w:val="24"/>
          <w:szCs w:val="24"/>
          <w:lang w:val="it-IT"/>
        </w:rPr>
        <w:t>Notre Dame, IN 46556, USA</w:t>
      </w:r>
    </w:p>
    <w:p w14:paraId="53ED4954" w14:textId="77777777" w:rsidR="001B534A" w:rsidRPr="00D85472" w:rsidRDefault="001B534A" w:rsidP="00FF7E6D">
      <w:pPr>
        <w:autoSpaceDE w:val="0"/>
        <w:autoSpaceDN w:val="0"/>
        <w:adjustRightInd w:val="0"/>
        <w:spacing w:after="0" w:line="240" w:lineRule="auto"/>
        <w:jc w:val="center"/>
        <w:rPr>
          <w:rFonts w:ascii="Times New Roman" w:hAnsi="Times New Roman" w:cs="Times New Roman"/>
          <w:i/>
          <w:sz w:val="16"/>
          <w:szCs w:val="16"/>
          <w:lang w:val="it-IT"/>
        </w:rPr>
      </w:pPr>
    </w:p>
    <w:p w14:paraId="36AE004E" w14:textId="5122F85A" w:rsidR="00354A2C" w:rsidRPr="00D85472" w:rsidRDefault="00354A2C" w:rsidP="00354A2C">
      <w:pPr>
        <w:autoSpaceDE w:val="0"/>
        <w:autoSpaceDN w:val="0"/>
        <w:adjustRightInd w:val="0"/>
        <w:spacing w:after="0" w:line="240" w:lineRule="auto"/>
        <w:jc w:val="center"/>
        <w:rPr>
          <w:rFonts w:ascii="Times New Roman" w:hAnsi="Times New Roman" w:cs="Times New Roman"/>
          <w:i/>
          <w:sz w:val="24"/>
          <w:szCs w:val="24"/>
          <w:lang w:val="it-IT"/>
        </w:rPr>
      </w:pPr>
      <w:r w:rsidRPr="00D85472">
        <w:rPr>
          <w:rFonts w:ascii="Times New Roman" w:hAnsi="Times New Roman" w:cs="Times New Roman"/>
          <w:i/>
          <w:sz w:val="24"/>
          <w:szCs w:val="24"/>
          <w:vertAlign w:val="superscript"/>
          <w:lang w:val="it-IT"/>
        </w:rPr>
        <w:t>5</w:t>
      </w:r>
      <w:r w:rsidRPr="00D85472">
        <w:rPr>
          <w:rFonts w:ascii="Times New Roman" w:hAnsi="Times New Roman" w:cs="Times New Roman"/>
          <w:i/>
          <w:sz w:val="24"/>
          <w:szCs w:val="24"/>
          <w:lang w:val="it-IT"/>
        </w:rPr>
        <w:t xml:space="preserve">Ocean University, </w:t>
      </w:r>
      <w:proofErr w:type="spellStart"/>
      <w:r w:rsidRPr="00D85472">
        <w:rPr>
          <w:rFonts w:ascii="Times New Roman" w:hAnsi="Times New Roman" w:cs="Times New Roman"/>
          <w:i/>
          <w:sz w:val="24"/>
          <w:szCs w:val="24"/>
          <w:lang w:val="it-IT"/>
        </w:rPr>
        <w:t>Mattakuliya</w:t>
      </w:r>
      <w:proofErr w:type="spellEnd"/>
      <w:r w:rsidRPr="00D85472">
        <w:rPr>
          <w:rFonts w:ascii="Times New Roman" w:hAnsi="Times New Roman" w:cs="Times New Roman"/>
          <w:i/>
          <w:sz w:val="24"/>
          <w:szCs w:val="24"/>
          <w:lang w:val="it-IT"/>
        </w:rPr>
        <w:t>, Colombo, Sri Lanka</w:t>
      </w:r>
    </w:p>
    <w:p w14:paraId="459E708F" w14:textId="77777777" w:rsidR="001B534A" w:rsidRPr="00D85472" w:rsidRDefault="001B534A" w:rsidP="00354A2C">
      <w:pPr>
        <w:autoSpaceDE w:val="0"/>
        <w:autoSpaceDN w:val="0"/>
        <w:adjustRightInd w:val="0"/>
        <w:spacing w:after="0" w:line="240" w:lineRule="auto"/>
        <w:jc w:val="center"/>
        <w:rPr>
          <w:rFonts w:ascii="Times New Roman" w:hAnsi="Times New Roman" w:cs="Times New Roman"/>
          <w:i/>
          <w:sz w:val="16"/>
          <w:szCs w:val="16"/>
          <w:lang w:val="it-IT"/>
        </w:rPr>
      </w:pPr>
    </w:p>
    <w:p w14:paraId="4C4E883A" w14:textId="50CA51B1" w:rsidR="00354A2C" w:rsidRPr="00354A2C" w:rsidRDefault="00354A2C" w:rsidP="00354A2C">
      <w:pPr>
        <w:autoSpaceDE w:val="0"/>
        <w:autoSpaceDN w:val="0"/>
        <w:adjustRightInd w:val="0"/>
        <w:spacing w:after="0" w:line="240" w:lineRule="auto"/>
        <w:jc w:val="center"/>
        <w:rPr>
          <w:rFonts w:ascii="Times New Roman" w:hAnsi="Times New Roman" w:cs="Times New Roman"/>
          <w:i/>
          <w:sz w:val="24"/>
          <w:szCs w:val="24"/>
        </w:rPr>
      </w:pPr>
      <w:r w:rsidRPr="00354A2C">
        <w:rPr>
          <w:rFonts w:ascii="Times New Roman" w:hAnsi="Times New Roman" w:cs="Times New Roman"/>
          <w:i/>
          <w:sz w:val="24"/>
          <w:szCs w:val="24"/>
          <w:vertAlign w:val="superscript"/>
        </w:rPr>
        <w:t>6</w:t>
      </w:r>
      <w:r w:rsidRPr="00354A2C">
        <w:rPr>
          <w:rFonts w:ascii="Times New Roman" w:hAnsi="Times New Roman" w:cs="Times New Roman"/>
          <w:i/>
          <w:sz w:val="24"/>
          <w:szCs w:val="24"/>
        </w:rPr>
        <w:t>National Aquatic Resources Research and Development Agency, Colombo, Sri Lanka.</w:t>
      </w:r>
    </w:p>
    <w:p w14:paraId="2E52B9C8" w14:textId="125F327E" w:rsidR="00354A2C" w:rsidRDefault="00354A2C" w:rsidP="00FF7E6D">
      <w:pPr>
        <w:autoSpaceDE w:val="0"/>
        <w:autoSpaceDN w:val="0"/>
        <w:adjustRightInd w:val="0"/>
        <w:spacing w:after="0" w:line="240" w:lineRule="auto"/>
        <w:jc w:val="center"/>
        <w:rPr>
          <w:rFonts w:ascii="Times New Roman" w:hAnsi="Times New Roman" w:cs="Times New Roman"/>
          <w:i/>
          <w:sz w:val="24"/>
          <w:szCs w:val="24"/>
        </w:rPr>
      </w:pPr>
    </w:p>
    <w:p w14:paraId="045589F5" w14:textId="14AEDB3B" w:rsidR="00506208" w:rsidRDefault="00506208" w:rsidP="00506208">
      <w:pPr>
        <w:jc w:val="center"/>
        <w:rPr>
          <w:rFonts w:ascii="Times New Roman" w:hAnsi="Times New Roman" w:cs="Times New Roman"/>
          <w:b/>
          <w:sz w:val="24"/>
          <w:szCs w:val="24"/>
        </w:rPr>
      </w:pPr>
    </w:p>
    <w:p w14:paraId="131D15B7" w14:textId="77777777" w:rsidR="001B534A" w:rsidRPr="0002309A" w:rsidRDefault="001B534A" w:rsidP="00506208">
      <w:pPr>
        <w:jc w:val="center"/>
        <w:rPr>
          <w:rFonts w:ascii="Times New Roman" w:hAnsi="Times New Roman" w:cs="Times New Roman"/>
          <w:b/>
          <w:sz w:val="24"/>
          <w:szCs w:val="24"/>
        </w:rPr>
      </w:pPr>
    </w:p>
    <w:p w14:paraId="54433CA3" w14:textId="0AC3D16C" w:rsidR="001B534A" w:rsidRPr="009A295D" w:rsidRDefault="009A295D" w:rsidP="001B534A">
      <w:pPr>
        <w:spacing w:line="360" w:lineRule="auto"/>
        <w:jc w:val="both"/>
        <w:rPr>
          <w:rFonts w:ascii="Times New Roman" w:hAnsi="Times New Roman" w:cs="Times New Roman"/>
        </w:rPr>
      </w:pPr>
      <w:r w:rsidRPr="007A0052">
        <w:rPr>
          <w:rFonts w:ascii="Times New Roman" w:hAnsi="Times New Roman" w:cs="Times New Roman"/>
        </w:rPr>
        <w:t>Keywords:</w:t>
      </w:r>
      <w:r w:rsidR="000C60C2">
        <w:rPr>
          <w:rFonts w:ascii="Times New Roman" w:hAnsi="Times New Roman" w:cs="Times New Roman"/>
        </w:rPr>
        <w:t xml:space="preserve"> anticyclonic eddy, </w:t>
      </w:r>
      <w:r w:rsidR="00BF3166">
        <w:rPr>
          <w:rFonts w:ascii="Times New Roman" w:hAnsi="Times New Roman" w:cs="Times New Roman"/>
        </w:rPr>
        <w:t xml:space="preserve">Sri Lanka </w:t>
      </w:r>
      <w:r w:rsidR="007A0052">
        <w:rPr>
          <w:rFonts w:ascii="Times New Roman" w:hAnsi="Times New Roman" w:cs="Times New Roman"/>
        </w:rPr>
        <w:t>D</w:t>
      </w:r>
      <w:r w:rsidR="00BF3166">
        <w:rPr>
          <w:rFonts w:ascii="Times New Roman" w:hAnsi="Times New Roman" w:cs="Times New Roman"/>
        </w:rPr>
        <w:t xml:space="preserve">ome, </w:t>
      </w:r>
      <w:r w:rsidR="000C60C2">
        <w:rPr>
          <w:rFonts w:ascii="Times New Roman" w:hAnsi="Times New Roman" w:cs="Times New Roman"/>
        </w:rPr>
        <w:t>Bay of Bengal, Southwest Monsoon Current,</w:t>
      </w:r>
      <w:r w:rsidR="005762B9">
        <w:rPr>
          <w:rFonts w:ascii="Times New Roman" w:hAnsi="Times New Roman" w:cs="Times New Roman"/>
        </w:rPr>
        <w:t xml:space="preserve"> </w:t>
      </w:r>
      <w:r w:rsidR="000C60C2">
        <w:rPr>
          <w:rFonts w:ascii="Times New Roman" w:hAnsi="Times New Roman" w:cs="Times New Roman"/>
        </w:rPr>
        <w:t>Rossby waves, laboratory experiment</w:t>
      </w:r>
    </w:p>
    <w:p w14:paraId="327A21BE" w14:textId="0C3A521A" w:rsidR="001B534A" w:rsidRDefault="001B534A" w:rsidP="001B534A">
      <w:pPr>
        <w:spacing w:line="360" w:lineRule="auto"/>
        <w:jc w:val="both"/>
      </w:pPr>
    </w:p>
    <w:p w14:paraId="3A18B084" w14:textId="5868A9D4" w:rsidR="001B534A" w:rsidRDefault="001B534A" w:rsidP="007A0052">
      <w:pPr>
        <w:spacing w:line="480" w:lineRule="auto"/>
        <w:jc w:val="both"/>
        <w:rPr>
          <w:rFonts w:ascii="Times New Roman" w:hAnsi="Times New Roman" w:cs="Times New Roman"/>
        </w:rPr>
      </w:pPr>
      <w:r w:rsidRPr="001B534A">
        <w:rPr>
          <w:rFonts w:ascii="Times New Roman" w:hAnsi="Times New Roman" w:cs="Times New Roman"/>
        </w:rPr>
        <w:t>Correspondent author A. Pirro (</w:t>
      </w:r>
      <w:hyperlink r:id="rId8" w:history="1">
        <w:r w:rsidRPr="001B534A">
          <w:rPr>
            <w:rStyle w:val="Hyperlink"/>
            <w:rFonts w:ascii="Times New Roman" w:hAnsi="Times New Roman" w:cs="Times New Roman"/>
          </w:rPr>
          <w:t>apirro@nd.edu</w:t>
        </w:r>
      </w:hyperlink>
      <w:r w:rsidRPr="001B534A">
        <w:rPr>
          <w:rFonts w:ascii="Times New Roman" w:hAnsi="Times New Roman" w:cs="Times New Roman"/>
        </w:rPr>
        <w:t>), Department of Civil and Environmental Engineering and Earth Sciences, University of Notre Dame, Notre Dame, IN 46556, USA</w:t>
      </w:r>
    </w:p>
    <w:p w14:paraId="175DA5E2" w14:textId="0B1C353F" w:rsidR="0002309A" w:rsidRPr="0002309A" w:rsidRDefault="0002309A">
      <w:pPr>
        <w:rPr>
          <w:rFonts w:ascii="Times New Roman" w:hAnsi="Times New Roman" w:cs="Times New Roman"/>
          <w:b/>
          <w:sz w:val="24"/>
          <w:szCs w:val="24"/>
        </w:rPr>
      </w:pPr>
      <w:r w:rsidRPr="0002309A">
        <w:rPr>
          <w:rFonts w:ascii="Times New Roman" w:hAnsi="Times New Roman" w:cs="Times New Roman"/>
          <w:b/>
          <w:sz w:val="24"/>
          <w:szCs w:val="24"/>
        </w:rPr>
        <w:t>Abstract</w:t>
      </w:r>
    </w:p>
    <w:p w14:paraId="10C3239B" w14:textId="5F1C2974" w:rsidR="00956B89" w:rsidRPr="000F6AA8" w:rsidRDefault="00077B5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Southwest Monsoon Current (SMC) in </w:t>
      </w:r>
      <w:r w:rsidR="00C5799B">
        <w:rPr>
          <w:rFonts w:ascii="Times New Roman" w:hAnsi="Times New Roman" w:cs="Times New Roman"/>
          <w:sz w:val="24"/>
          <w:szCs w:val="24"/>
        </w:rPr>
        <w:t xml:space="preserve">the </w:t>
      </w:r>
      <w:r>
        <w:rPr>
          <w:rFonts w:ascii="Times New Roman" w:hAnsi="Times New Roman" w:cs="Times New Roman"/>
          <w:sz w:val="24"/>
          <w:szCs w:val="24"/>
        </w:rPr>
        <w:t>Bay of Bengal (</w:t>
      </w:r>
      <w:proofErr w:type="spellStart"/>
      <w:r w:rsidR="0044052D">
        <w:rPr>
          <w:rFonts w:ascii="Times New Roman" w:hAnsi="Times New Roman" w:cs="Times New Roman"/>
          <w:sz w:val="24"/>
          <w:szCs w:val="24"/>
        </w:rPr>
        <w:t>BoB</w:t>
      </w:r>
      <w:proofErr w:type="spellEnd"/>
      <w:r>
        <w:rPr>
          <w:rFonts w:ascii="Times New Roman" w:hAnsi="Times New Roman" w:cs="Times New Roman"/>
          <w:sz w:val="24"/>
          <w:szCs w:val="24"/>
        </w:rPr>
        <w:t xml:space="preserve">) and </w:t>
      </w:r>
      <w:r w:rsidR="00CC7BE9">
        <w:rPr>
          <w:rFonts w:ascii="Times New Roman" w:hAnsi="Times New Roman" w:cs="Times New Roman"/>
          <w:sz w:val="24"/>
          <w:szCs w:val="24"/>
        </w:rPr>
        <w:t xml:space="preserve">prominent </w:t>
      </w:r>
      <w:r>
        <w:rPr>
          <w:rFonts w:ascii="Times New Roman" w:hAnsi="Times New Roman" w:cs="Times New Roman"/>
          <w:sz w:val="24"/>
          <w:szCs w:val="24"/>
        </w:rPr>
        <w:t>eddies surrounding it, in particular, an</w:t>
      </w:r>
      <w:r w:rsidRPr="000F6AA8">
        <w:rPr>
          <w:rFonts w:ascii="Times New Roman" w:hAnsi="Times New Roman" w:cs="Times New Roman"/>
          <w:sz w:val="24"/>
          <w:szCs w:val="24"/>
        </w:rPr>
        <w:t xml:space="preserve"> anticyclonic eddy (AE) to the southeast and a cyclonic eddy (</w:t>
      </w:r>
      <w:r w:rsidR="00C5799B">
        <w:rPr>
          <w:rFonts w:ascii="Times New Roman" w:hAnsi="Times New Roman" w:cs="Times New Roman"/>
          <w:sz w:val="24"/>
          <w:szCs w:val="24"/>
        </w:rPr>
        <w:t>Sri</w:t>
      </w:r>
      <w:r w:rsidRPr="000F6AA8">
        <w:rPr>
          <w:rFonts w:ascii="Times New Roman" w:hAnsi="Times New Roman" w:cs="Times New Roman"/>
          <w:sz w:val="24"/>
          <w:szCs w:val="24"/>
        </w:rPr>
        <w:t xml:space="preserve"> Lanka Dome, SLD) to the east of Sri Lanka</w:t>
      </w:r>
      <w:r w:rsidR="004F5789">
        <w:rPr>
          <w:rFonts w:ascii="Times New Roman" w:hAnsi="Times New Roman" w:cs="Times New Roman"/>
          <w:sz w:val="24"/>
          <w:szCs w:val="24"/>
        </w:rPr>
        <w:t>,</w:t>
      </w:r>
      <w:r w:rsidR="00C5799B">
        <w:rPr>
          <w:rFonts w:ascii="Times New Roman" w:hAnsi="Times New Roman" w:cs="Times New Roman"/>
          <w:sz w:val="24"/>
          <w:szCs w:val="24"/>
        </w:rPr>
        <w:t xml:space="preserve"> </w:t>
      </w:r>
      <w:r w:rsidR="00CC7BE9">
        <w:rPr>
          <w:rFonts w:ascii="Times New Roman" w:hAnsi="Times New Roman" w:cs="Times New Roman"/>
          <w:sz w:val="24"/>
          <w:szCs w:val="24"/>
        </w:rPr>
        <w:t>were</w:t>
      </w:r>
      <w:r w:rsidR="00C5799B">
        <w:rPr>
          <w:rFonts w:ascii="Times New Roman" w:hAnsi="Times New Roman" w:cs="Times New Roman"/>
          <w:sz w:val="24"/>
          <w:szCs w:val="24"/>
        </w:rPr>
        <w:t xml:space="preserve"> investigated using field observations, numerical simulations, satellite imagery, laboratory experiments and theoretical studies. The field campaigns were </w:t>
      </w:r>
      <w:r w:rsidR="00C5799B" w:rsidRPr="000F6AA8">
        <w:rPr>
          <w:rFonts w:ascii="Times New Roman" w:hAnsi="Times New Roman" w:cs="Times New Roman"/>
          <w:sz w:val="24"/>
          <w:szCs w:val="24"/>
        </w:rPr>
        <w:t xml:space="preserve">conducted in 2015 and 2018, respectively, </w:t>
      </w:r>
      <w:r w:rsidR="00C5799B">
        <w:rPr>
          <w:rFonts w:ascii="Times New Roman" w:hAnsi="Times New Roman" w:cs="Times New Roman"/>
          <w:sz w:val="24"/>
          <w:szCs w:val="24"/>
        </w:rPr>
        <w:t xml:space="preserve">in conjunction with the </w:t>
      </w:r>
      <w:r w:rsidR="00986F2C" w:rsidRPr="000F6AA8">
        <w:rPr>
          <w:rFonts w:ascii="Times New Roman" w:hAnsi="Times New Roman" w:cs="Times New Roman"/>
          <w:sz w:val="24"/>
          <w:szCs w:val="24"/>
        </w:rPr>
        <w:t xml:space="preserve">Air-Sea Interactions in the </w:t>
      </w:r>
      <w:r w:rsidR="00986F2C" w:rsidRPr="000F6AA8">
        <w:rPr>
          <w:rFonts w:ascii="Times New Roman" w:hAnsi="Times New Roman" w:cs="Times New Roman"/>
          <w:sz w:val="24"/>
          <w:szCs w:val="24"/>
        </w:rPr>
        <w:lastRenderedPageBreak/>
        <w:t>Northern Indian Ocean (</w:t>
      </w:r>
      <w:r w:rsidR="0058419C" w:rsidRPr="000F6AA8">
        <w:rPr>
          <w:rFonts w:ascii="Times New Roman" w:hAnsi="Times New Roman" w:cs="Times New Roman"/>
          <w:sz w:val="24"/>
          <w:szCs w:val="24"/>
        </w:rPr>
        <w:t>ASIRI</w:t>
      </w:r>
      <w:r w:rsidR="00986F2C" w:rsidRPr="000F6AA8">
        <w:rPr>
          <w:rFonts w:ascii="Times New Roman" w:hAnsi="Times New Roman" w:cs="Times New Roman"/>
          <w:sz w:val="24"/>
          <w:szCs w:val="24"/>
        </w:rPr>
        <w:t>)</w:t>
      </w:r>
      <w:r w:rsidR="00786907" w:rsidRPr="000F6AA8">
        <w:rPr>
          <w:rFonts w:ascii="Times New Roman" w:hAnsi="Times New Roman" w:cs="Times New Roman"/>
          <w:sz w:val="24"/>
          <w:szCs w:val="24"/>
        </w:rPr>
        <w:t xml:space="preserve"> </w:t>
      </w:r>
      <w:r w:rsidR="0058419C" w:rsidRPr="000F6AA8">
        <w:rPr>
          <w:rFonts w:ascii="Times New Roman" w:hAnsi="Times New Roman" w:cs="Times New Roman"/>
          <w:sz w:val="24"/>
          <w:szCs w:val="24"/>
        </w:rPr>
        <w:t>and</w:t>
      </w:r>
      <w:r w:rsidR="00986F2C" w:rsidRPr="000F6AA8">
        <w:rPr>
          <w:rFonts w:ascii="Times New Roman" w:hAnsi="Times New Roman" w:cs="Times New Roman"/>
          <w:sz w:val="24"/>
          <w:szCs w:val="24"/>
        </w:rPr>
        <w:t xml:space="preserve"> Monsoon </w:t>
      </w:r>
      <w:r w:rsidR="00D27B05">
        <w:rPr>
          <w:rFonts w:ascii="Times New Roman" w:hAnsi="Times New Roman" w:cs="Times New Roman"/>
          <w:sz w:val="24"/>
          <w:szCs w:val="24"/>
        </w:rPr>
        <w:t>Intra-Seasonal</w:t>
      </w:r>
      <w:r w:rsidR="00D27B05" w:rsidRPr="000F6AA8">
        <w:rPr>
          <w:rFonts w:ascii="Times New Roman" w:hAnsi="Times New Roman" w:cs="Times New Roman"/>
          <w:sz w:val="24"/>
          <w:szCs w:val="24"/>
        </w:rPr>
        <w:t xml:space="preserve"> </w:t>
      </w:r>
      <w:r w:rsidR="00986F2C" w:rsidRPr="000F6AA8">
        <w:rPr>
          <w:rFonts w:ascii="Times New Roman" w:hAnsi="Times New Roman" w:cs="Times New Roman"/>
          <w:sz w:val="24"/>
          <w:szCs w:val="24"/>
        </w:rPr>
        <w:t>Oscillations in Bay of Bengal (</w:t>
      </w:r>
      <w:r w:rsidR="0058419C" w:rsidRPr="000F6AA8">
        <w:rPr>
          <w:rFonts w:ascii="Times New Roman" w:hAnsi="Times New Roman" w:cs="Times New Roman"/>
          <w:sz w:val="24"/>
          <w:szCs w:val="24"/>
        </w:rPr>
        <w:t>MISO</w:t>
      </w:r>
      <w:r w:rsidR="00EF000F">
        <w:rPr>
          <w:rFonts w:ascii="Times New Roman" w:hAnsi="Times New Roman" w:cs="Times New Roman"/>
          <w:sz w:val="24"/>
          <w:szCs w:val="24"/>
        </w:rPr>
        <w:t>-</w:t>
      </w:r>
      <w:proofErr w:type="spellStart"/>
      <w:r w:rsidR="0044052D">
        <w:rPr>
          <w:rFonts w:ascii="Times New Roman" w:hAnsi="Times New Roman" w:cs="Times New Roman"/>
          <w:sz w:val="24"/>
          <w:szCs w:val="24"/>
        </w:rPr>
        <w:t>BoB</w:t>
      </w:r>
      <w:proofErr w:type="spellEnd"/>
      <w:r w:rsidR="00986F2C" w:rsidRPr="000F6AA8">
        <w:rPr>
          <w:rFonts w:ascii="Times New Roman" w:hAnsi="Times New Roman" w:cs="Times New Roman"/>
          <w:sz w:val="24"/>
          <w:szCs w:val="24"/>
        </w:rPr>
        <w:t>)</w:t>
      </w:r>
      <w:r w:rsidR="00C614D5" w:rsidRPr="000F6AA8">
        <w:rPr>
          <w:rFonts w:ascii="Times New Roman" w:hAnsi="Times New Roman" w:cs="Times New Roman"/>
          <w:sz w:val="24"/>
          <w:szCs w:val="24"/>
        </w:rPr>
        <w:t xml:space="preserve"> </w:t>
      </w:r>
      <w:r w:rsidR="00C5799B">
        <w:rPr>
          <w:rFonts w:ascii="Times New Roman" w:hAnsi="Times New Roman" w:cs="Times New Roman"/>
          <w:sz w:val="24"/>
          <w:szCs w:val="24"/>
        </w:rPr>
        <w:t xml:space="preserve">research initiatives. </w:t>
      </w:r>
      <w:r w:rsidR="00CC7BE9">
        <w:rPr>
          <w:rFonts w:ascii="Times New Roman" w:hAnsi="Times New Roman" w:cs="Times New Roman"/>
          <w:sz w:val="24"/>
          <w:szCs w:val="24"/>
        </w:rPr>
        <w:t>Ship o</w:t>
      </w:r>
      <w:r w:rsidR="00C5799B">
        <w:rPr>
          <w:rFonts w:ascii="Times New Roman" w:hAnsi="Times New Roman" w:cs="Times New Roman"/>
          <w:sz w:val="24"/>
          <w:szCs w:val="24"/>
        </w:rPr>
        <w:t xml:space="preserve">bservations </w:t>
      </w:r>
      <w:r w:rsidR="0058419C" w:rsidRPr="000F6AA8">
        <w:rPr>
          <w:rFonts w:ascii="Times New Roman" w:hAnsi="Times New Roman" w:cs="Times New Roman"/>
          <w:sz w:val="24"/>
          <w:szCs w:val="24"/>
        </w:rPr>
        <w:t>confirm</w:t>
      </w:r>
      <w:r w:rsidR="00786907" w:rsidRPr="000F6AA8">
        <w:rPr>
          <w:rFonts w:ascii="Times New Roman" w:hAnsi="Times New Roman" w:cs="Times New Roman"/>
          <w:sz w:val="24"/>
          <w:szCs w:val="24"/>
        </w:rPr>
        <w:t>ed</w:t>
      </w:r>
      <w:r w:rsidR="0058419C" w:rsidRPr="000F6AA8">
        <w:rPr>
          <w:rFonts w:ascii="Times New Roman" w:hAnsi="Times New Roman" w:cs="Times New Roman"/>
          <w:sz w:val="24"/>
          <w:szCs w:val="24"/>
        </w:rPr>
        <w:t xml:space="preserve"> </w:t>
      </w:r>
      <w:r w:rsidR="00786907" w:rsidRPr="000F6AA8">
        <w:rPr>
          <w:rFonts w:ascii="Times New Roman" w:hAnsi="Times New Roman" w:cs="Times New Roman"/>
          <w:sz w:val="24"/>
          <w:szCs w:val="24"/>
        </w:rPr>
        <w:t xml:space="preserve">the presence of </w:t>
      </w:r>
      <w:r w:rsidR="00CC7BE9">
        <w:rPr>
          <w:rFonts w:ascii="Times New Roman" w:hAnsi="Times New Roman" w:cs="Times New Roman"/>
          <w:sz w:val="24"/>
          <w:szCs w:val="24"/>
        </w:rPr>
        <w:t xml:space="preserve">a </w:t>
      </w:r>
      <w:r w:rsidR="00A23359">
        <w:rPr>
          <w:rFonts w:ascii="Times New Roman" w:hAnsi="Times New Roman" w:cs="Times New Roman"/>
          <w:sz w:val="24"/>
          <w:szCs w:val="24"/>
        </w:rPr>
        <w:t>recurring</w:t>
      </w:r>
      <w:r w:rsidR="00786907" w:rsidRPr="000F6AA8">
        <w:rPr>
          <w:rFonts w:ascii="Times New Roman" w:hAnsi="Times New Roman" w:cs="Times New Roman"/>
          <w:sz w:val="24"/>
          <w:szCs w:val="24"/>
        </w:rPr>
        <w:t xml:space="preserve"> </w:t>
      </w:r>
      <w:r w:rsidR="00CC7BE9">
        <w:rPr>
          <w:rFonts w:ascii="Times New Roman" w:hAnsi="Times New Roman" w:cs="Times New Roman"/>
          <w:sz w:val="24"/>
          <w:szCs w:val="24"/>
        </w:rPr>
        <w:t>AE</w:t>
      </w:r>
      <w:r w:rsidR="00C06E24">
        <w:rPr>
          <w:rFonts w:ascii="Times New Roman" w:hAnsi="Times New Roman" w:cs="Times New Roman"/>
          <w:sz w:val="24"/>
          <w:szCs w:val="24"/>
        </w:rPr>
        <w:t xml:space="preserve"> about</w:t>
      </w:r>
      <w:r w:rsidR="009814C6" w:rsidRPr="000F6AA8">
        <w:rPr>
          <w:rFonts w:ascii="Times New Roman" w:hAnsi="Times New Roman" w:cs="Times New Roman"/>
          <w:sz w:val="24"/>
          <w:szCs w:val="24"/>
        </w:rPr>
        <w:t xml:space="preserve"> </w:t>
      </w:r>
      <w:r w:rsidR="00E60EAA" w:rsidRPr="000F6AA8">
        <w:rPr>
          <w:rFonts w:ascii="Times New Roman" w:hAnsi="Times New Roman" w:cs="Times New Roman"/>
          <w:sz w:val="24"/>
          <w:szCs w:val="24"/>
        </w:rPr>
        <w:t xml:space="preserve">500 </w:t>
      </w:r>
      <w:r w:rsidR="00F86432" w:rsidRPr="000F6AA8">
        <w:rPr>
          <w:rFonts w:ascii="Times New Roman" w:hAnsi="Times New Roman" w:cs="Times New Roman"/>
          <w:sz w:val="24"/>
          <w:szCs w:val="24"/>
        </w:rPr>
        <w:t>km southeast of Sri Lanka</w:t>
      </w:r>
      <w:r w:rsidR="00C06E24">
        <w:rPr>
          <w:rFonts w:ascii="Times New Roman" w:hAnsi="Times New Roman" w:cs="Times New Roman"/>
          <w:sz w:val="24"/>
          <w:szCs w:val="24"/>
        </w:rPr>
        <w:t>,</w:t>
      </w:r>
      <w:r w:rsidR="00F86432" w:rsidRPr="000F6AA8">
        <w:rPr>
          <w:rFonts w:ascii="Times New Roman" w:hAnsi="Times New Roman" w:cs="Times New Roman"/>
          <w:sz w:val="24"/>
          <w:szCs w:val="24"/>
        </w:rPr>
        <w:t xml:space="preserve"> </w:t>
      </w:r>
      <w:r w:rsidR="00C5799B">
        <w:rPr>
          <w:rFonts w:ascii="Times New Roman" w:hAnsi="Times New Roman" w:cs="Times New Roman"/>
          <w:sz w:val="24"/>
          <w:szCs w:val="24"/>
        </w:rPr>
        <w:t>with</w:t>
      </w:r>
      <w:r w:rsidR="00C5799B" w:rsidRPr="000F6AA8">
        <w:rPr>
          <w:rFonts w:ascii="Times New Roman" w:hAnsi="Times New Roman" w:cs="Times New Roman"/>
          <w:sz w:val="24"/>
          <w:szCs w:val="24"/>
        </w:rPr>
        <w:t xml:space="preserve"> </w:t>
      </w:r>
      <w:r w:rsidR="00F86432" w:rsidRPr="000F6AA8">
        <w:rPr>
          <w:rFonts w:ascii="Times New Roman" w:hAnsi="Times New Roman" w:cs="Times New Roman"/>
          <w:sz w:val="24"/>
          <w:szCs w:val="24"/>
        </w:rPr>
        <w:t xml:space="preserve">surface velocities </w:t>
      </w:r>
      <w:r w:rsidR="007836EC" w:rsidRPr="000F6AA8">
        <w:rPr>
          <w:rFonts w:ascii="Times New Roman" w:hAnsi="Times New Roman" w:cs="Times New Roman"/>
          <w:sz w:val="24"/>
          <w:szCs w:val="24"/>
        </w:rPr>
        <w:t xml:space="preserve">up to </w:t>
      </w:r>
      <w:r w:rsidR="004E7F6A" w:rsidRPr="000F6AA8">
        <w:rPr>
          <w:rFonts w:ascii="Times New Roman" w:hAnsi="Times New Roman" w:cs="Times New Roman"/>
          <w:sz w:val="24"/>
          <w:szCs w:val="24"/>
        </w:rPr>
        <w:t xml:space="preserve">~ </w:t>
      </w:r>
      <w:r w:rsidR="00F86432" w:rsidRPr="000F6AA8">
        <w:rPr>
          <w:rFonts w:ascii="Times New Roman" w:hAnsi="Times New Roman" w:cs="Times New Roman"/>
          <w:sz w:val="24"/>
          <w:szCs w:val="24"/>
        </w:rPr>
        <w:t>1 m</w:t>
      </w:r>
      <w:r w:rsidR="00997F55" w:rsidRPr="000F6AA8">
        <w:rPr>
          <w:rFonts w:ascii="Times New Roman" w:hAnsi="Times New Roman" w:cs="Times New Roman"/>
          <w:sz w:val="24"/>
          <w:szCs w:val="24"/>
        </w:rPr>
        <w:t xml:space="preserve"> </w:t>
      </w:r>
      <w:r w:rsidR="00A03F97" w:rsidRPr="000F6AA8">
        <w:rPr>
          <w:rFonts w:ascii="Times New Roman" w:hAnsi="Times New Roman" w:cs="Times New Roman"/>
          <w:sz w:val="24"/>
          <w:szCs w:val="24"/>
        </w:rPr>
        <w:t>s</w:t>
      </w:r>
      <w:r w:rsidR="00A03F97" w:rsidRPr="000F6AA8">
        <w:rPr>
          <w:rFonts w:ascii="Times New Roman" w:hAnsi="Times New Roman" w:cs="Times New Roman"/>
          <w:sz w:val="24"/>
          <w:szCs w:val="24"/>
          <w:vertAlign w:val="superscript"/>
        </w:rPr>
        <w:t>-1</w:t>
      </w:r>
      <w:r w:rsidR="0058419C" w:rsidRPr="000F6AA8">
        <w:rPr>
          <w:rFonts w:ascii="Times New Roman" w:hAnsi="Times New Roman" w:cs="Times New Roman"/>
          <w:sz w:val="24"/>
          <w:szCs w:val="24"/>
        </w:rPr>
        <w:t xml:space="preserve">, </w:t>
      </w:r>
      <w:r w:rsidR="00DA5428" w:rsidRPr="000F6AA8">
        <w:rPr>
          <w:rFonts w:ascii="Times New Roman" w:hAnsi="Times New Roman" w:cs="Times New Roman"/>
          <w:sz w:val="24"/>
          <w:szCs w:val="24"/>
        </w:rPr>
        <w:t>size</w:t>
      </w:r>
      <w:r w:rsidR="008B4BCE" w:rsidRPr="008B4BCE">
        <w:rPr>
          <w:rFonts w:ascii="Times New Roman" w:hAnsi="Times New Roman" w:cs="Times New Roman"/>
          <w:sz w:val="24"/>
          <w:szCs w:val="24"/>
        </w:rPr>
        <w:t xml:space="preserve"> </w:t>
      </w:r>
      <w:r w:rsidR="008B4BCE">
        <w:rPr>
          <w:rFonts w:ascii="Times New Roman" w:hAnsi="Times New Roman" w:cs="Times New Roman"/>
          <w:sz w:val="24"/>
          <w:szCs w:val="24"/>
        </w:rPr>
        <w:t xml:space="preserve">in </w:t>
      </w:r>
      <w:r w:rsidR="00CC7BE9">
        <w:rPr>
          <w:rFonts w:ascii="Times New Roman" w:hAnsi="Times New Roman" w:cs="Times New Roman"/>
          <w:sz w:val="24"/>
          <w:szCs w:val="24"/>
        </w:rPr>
        <w:t xml:space="preserve">the </w:t>
      </w:r>
      <w:r w:rsidR="008B4BCE">
        <w:rPr>
          <w:rFonts w:ascii="Times New Roman" w:hAnsi="Times New Roman" w:cs="Times New Roman"/>
          <w:sz w:val="24"/>
          <w:szCs w:val="24"/>
        </w:rPr>
        <w:t>meridional direction</w:t>
      </w:r>
      <w:r w:rsidR="00DA5428" w:rsidRPr="000F6AA8">
        <w:rPr>
          <w:rFonts w:ascii="Times New Roman" w:hAnsi="Times New Roman" w:cs="Times New Roman"/>
          <w:sz w:val="24"/>
          <w:szCs w:val="24"/>
        </w:rPr>
        <w:t xml:space="preserve"> </w:t>
      </w:r>
      <w:r w:rsidR="00786907" w:rsidRPr="000F6AA8">
        <w:rPr>
          <w:rFonts w:ascii="Times New Roman" w:hAnsi="Times New Roman" w:cs="Times New Roman"/>
          <w:sz w:val="24"/>
          <w:szCs w:val="24"/>
        </w:rPr>
        <w:t xml:space="preserve">~ </w:t>
      </w:r>
      <w:r w:rsidR="00B55993" w:rsidRPr="000F6AA8">
        <w:rPr>
          <w:rFonts w:ascii="Times New Roman" w:hAnsi="Times New Roman" w:cs="Times New Roman"/>
          <w:sz w:val="24"/>
          <w:szCs w:val="24"/>
        </w:rPr>
        <w:t>2</w:t>
      </w:r>
      <w:r w:rsidR="00B55993">
        <w:rPr>
          <w:rFonts w:ascii="Times New Roman" w:hAnsi="Times New Roman" w:cs="Times New Roman"/>
          <w:sz w:val="24"/>
          <w:szCs w:val="24"/>
        </w:rPr>
        <w:t>0</w:t>
      </w:r>
      <w:r w:rsidR="00B55993" w:rsidRPr="000F6AA8">
        <w:rPr>
          <w:rFonts w:ascii="Times New Roman" w:hAnsi="Times New Roman" w:cs="Times New Roman"/>
          <w:sz w:val="24"/>
          <w:szCs w:val="24"/>
        </w:rPr>
        <w:t xml:space="preserve">0 </w:t>
      </w:r>
      <w:r w:rsidR="00DA5428" w:rsidRPr="000F6AA8">
        <w:rPr>
          <w:rFonts w:ascii="Times New Roman" w:hAnsi="Times New Roman" w:cs="Times New Roman"/>
          <w:sz w:val="24"/>
          <w:szCs w:val="24"/>
        </w:rPr>
        <w:t>km</w:t>
      </w:r>
      <w:r w:rsidR="004F5789">
        <w:rPr>
          <w:rFonts w:ascii="Times New Roman" w:hAnsi="Times New Roman" w:cs="Times New Roman"/>
          <w:sz w:val="24"/>
          <w:szCs w:val="24"/>
        </w:rPr>
        <w:t>,</w:t>
      </w:r>
      <w:r w:rsidR="00C06E24">
        <w:rPr>
          <w:rFonts w:ascii="Times New Roman" w:hAnsi="Times New Roman" w:cs="Times New Roman"/>
          <w:sz w:val="24"/>
          <w:szCs w:val="24"/>
        </w:rPr>
        <w:t xml:space="preserve"> and</w:t>
      </w:r>
      <w:r w:rsidR="004E7F6A" w:rsidRPr="000F6AA8">
        <w:rPr>
          <w:rFonts w:ascii="Times New Roman" w:hAnsi="Times New Roman" w:cs="Times New Roman"/>
          <w:sz w:val="24"/>
          <w:szCs w:val="24"/>
        </w:rPr>
        <w:t xml:space="preserve"> </w:t>
      </w:r>
      <w:r w:rsidR="0058419C" w:rsidRPr="000F6AA8">
        <w:rPr>
          <w:rFonts w:ascii="Times New Roman" w:hAnsi="Times New Roman" w:cs="Times New Roman"/>
          <w:sz w:val="24"/>
          <w:szCs w:val="24"/>
        </w:rPr>
        <w:t>penetrati</w:t>
      </w:r>
      <w:r w:rsidR="004F5789">
        <w:rPr>
          <w:rFonts w:ascii="Times New Roman" w:hAnsi="Times New Roman" w:cs="Times New Roman"/>
          <w:sz w:val="24"/>
          <w:szCs w:val="24"/>
        </w:rPr>
        <w:t>on</w:t>
      </w:r>
      <w:r w:rsidR="0058419C" w:rsidRPr="000F6AA8">
        <w:rPr>
          <w:rFonts w:ascii="Times New Roman" w:hAnsi="Times New Roman" w:cs="Times New Roman"/>
          <w:sz w:val="24"/>
          <w:szCs w:val="24"/>
        </w:rPr>
        <w:t xml:space="preserve"> </w:t>
      </w:r>
      <w:r w:rsidR="009F1247">
        <w:rPr>
          <w:rFonts w:ascii="Times New Roman" w:hAnsi="Times New Roman" w:cs="Times New Roman"/>
          <w:sz w:val="24"/>
          <w:szCs w:val="24"/>
        </w:rPr>
        <w:t xml:space="preserve">approximately </w:t>
      </w:r>
      <w:r w:rsidR="0058419C" w:rsidRPr="000F6AA8">
        <w:rPr>
          <w:rFonts w:ascii="Times New Roman" w:hAnsi="Times New Roman" w:cs="Times New Roman"/>
          <w:sz w:val="24"/>
          <w:szCs w:val="24"/>
        </w:rPr>
        <w:t xml:space="preserve">to </w:t>
      </w:r>
      <w:r w:rsidR="00AC31B9">
        <w:rPr>
          <w:rFonts w:ascii="Times New Roman" w:hAnsi="Times New Roman" w:cs="Times New Roman"/>
          <w:sz w:val="24"/>
          <w:szCs w:val="24"/>
        </w:rPr>
        <w:t xml:space="preserve">the depth of the thermocline </w:t>
      </w:r>
      <w:r w:rsidR="0058419C" w:rsidRPr="000F6AA8">
        <w:rPr>
          <w:rFonts w:ascii="Times New Roman" w:hAnsi="Times New Roman" w:cs="Times New Roman"/>
          <w:sz w:val="24"/>
          <w:szCs w:val="24"/>
        </w:rPr>
        <w:t>~ 150</w:t>
      </w:r>
      <w:r w:rsidR="00A51A33" w:rsidRPr="000F6AA8">
        <w:rPr>
          <w:rFonts w:ascii="Times New Roman" w:hAnsi="Times New Roman" w:cs="Times New Roman"/>
          <w:sz w:val="24"/>
          <w:szCs w:val="24"/>
        </w:rPr>
        <w:t xml:space="preserve"> </w:t>
      </w:r>
      <w:r w:rsidR="0058419C" w:rsidRPr="000F6AA8">
        <w:rPr>
          <w:rFonts w:ascii="Times New Roman" w:hAnsi="Times New Roman" w:cs="Times New Roman"/>
          <w:sz w:val="24"/>
          <w:szCs w:val="24"/>
        </w:rPr>
        <w:t xml:space="preserve">m. </w:t>
      </w:r>
      <w:r w:rsidR="008665B1">
        <w:rPr>
          <w:rFonts w:ascii="Times New Roman" w:hAnsi="Times New Roman" w:cs="Times New Roman"/>
          <w:sz w:val="24"/>
          <w:szCs w:val="24"/>
        </w:rPr>
        <w:t>Satellite observations</w:t>
      </w:r>
      <w:r w:rsidR="008B4BCE">
        <w:rPr>
          <w:rFonts w:ascii="Times New Roman" w:hAnsi="Times New Roman" w:cs="Times New Roman"/>
          <w:sz w:val="24"/>
          <w:szCs w:val="24"/>
        </w:rPr>
        <w:t xml:space="preserve"> and COAMPS</w:t>
      </w:r>
      <w:r w:rsidR="008B4BCE" w:rsidRPr="00C30CB5">
        <w:rPr>
          <w:rFonts w:ascii="Times New Roman" w:hAnsi="Times New Roman" w:cs="Times New Roman"/>
          <w:sz w:val="24"/>
          <w:szCs w:val="24"/>
          <w:vertAlign w:val="superscript"/>
        </w:rPr>
        <w:t>®</w:t>
      </w:r>
      <w:r w:rsidR="008B4BCE">
        <w:rPr>
          <w:rFonts w:ascii="Times New Roman" w:hAnsi="Times New Roman" w:cs="Times New Roman"/>
          <w:sz w:val="24"/>
          <w:szCs w:val="24"/>
        </w:rPr>
        <w:t xml:space="preserve"> model simulations show that </w:t>
      </w:r>
      <w:r w:rsidR="00C06E24">
        <w:rPr>
          <w:rFonts w:ascii="Times New Roman" w:hAnsi="Times New Roman" w:cs="Times New Roman"/>
          <w:sz w:val="24"/>
          <w:szCs w:val="24"/>
        </w:rPr>
        <w:t>AE and SLD are formed</w:t>
      </w:r>
      <w:r w:rsidR="003C0733">
        <w:rPr>
          <w:rFonts w:ascii="Times New Roman" w:hAnsi="Times New Roman" w:cs="Times New Roman"/>
          <w:sz w:val="24"/>
          <w:szCs w:val="24"/>
        </w:rPr>
        <w:t xml:space="preserve"> </w:t>
      </w:r>
      <w:r w:rsidR="00B55993">
        <w:rPr>
          <w:rFonts w:ascii="Times New Roman" w:hAnsi="Times New Roman" w:cs="Times New Roman"/>
          <w:sz w:val="24"/>
          <w:szCs w:val="24"/>
        </w:rPr>
        <w:t>following</w:t>
      </w:r>
      <w:r w:rsidR="008B4BCE">
        <w:rPr>
          <w:rFonts w:ascii="Times New Roman" w:hAnsi="Times New Roman" w:cs="Times New Roman"/>
          <w:sz w:val="24"/>
          <w:szCs w:val="24"/>
        </w:rPr>
        <w:t xml:space="preserve"> the appearance of SMC</w:t>
      </w:r>
      <w:r w:rsidR="00B55993">
        <w:rPr>
          <w:rFonts w:ascii="Times New Roman" w:hAnsi="Times New Roman" w:cs="Times New Roman"/>
          <w:sz w:val="24"/>
          <w:szCs w:val="24"/>
        </w:rPr>
        <w:t xml:space="preserve"> </w:t>
      </w:r>
      <w:r w:rsidR="008E4DD4">
        <w:rPr>
          <w:rFonts w:ascii="Times New Roman" w:hAnsi="Times New Roman" w:cs="Times New Roman"/>
          <w:sz w:val="24"/>
          <w:szCs w:val="24"/>
        </w:rPr>
        <w:t xml:space="preserve">in </w:t>
      </w:r>
      <w:r w:rsidR="00B55993">
        <w:rPr>
          <w:rFonts w:ascii="Times New Roman" w:hAnsi="Times New Roman" w:cs="Times New Roman"/>
          <w:sz w:val="24"/>
          <w:szCs w:val="24"/>
        </w:rPr>
        <w:t>early summer</w:t>
      </w:r>
      <w:r w:rsidR="008B4BCE">
        <w:rPr>
          <w:rFonts w:ascii="Times New Roman" w:hAnsi="Times New Roman" w:cs="Times New Roman"/>
          <w:sz w:val="24"/>
          <w:szCs w:val="24"/>
        </w:rPr>
        <w:t xml:space="preserve">, </w:t>
      </w:r>
      <w:r w:rsidR="00C06E24">
        <w:rPr>
          <w:rFonts w:ascii="Times New Roman" w:hAnsi="Times New Roman" w:cs="Times New Roman"/>
          <w:sz w:val="24"/>
          <w:szCs w:val="24"/>
        </w:rPr>
        <w:t xml:space="preserve">and </w:t>
      </w:r>
      <w:r w:rsidR="008E4DD4">
        <w:rPr>
          <w:rFonts w:ascii="Times New Roman" w:hAnsi="Times New Roman" w:cs="Times New Roman"/>
          <w:sz w:val="24"/>
          <w:szCs w:val="24"/>
        </w:rPr>
        <w:t>both</w:t>
      </w:r>
      <w:r w:rsidR="00C06E24">
        <w:rPr>
          <w:rFonts w:ascii="Times New Roman" w:hAnsi="Times New Roman" w:cs="Times New Roman"/>
          <w:sz w:val="24"/>
          <w:szCs w:val="24"/>
        </w:rPr>
        <w:t xml:space="preserve"> </w:t>
      </w:r>
      <w:r w:rsidR="00B55993">
        <w:rPr>
          <w:rFonts w:ascii="Times New Roman" w:hAnsi="Times New Roman" w:cs="Times New Roman"/>
          <w:sz w:val="24"/>
          <w:szCs w:val="24"/>
        </w:rPr>
        <w:t xml:space="preserve">evolve </w:t>
      </w:r>
      <w:r w:rsidR="00C1273B">
        <w:rPr>
          <w:rFonts w:ascii="Times New Roman" w:hAnsi="Times New Roman" w:cs="Times New Roman"/>
          <w:sz w:val="24"/>
          <w:szCs w:val="24"/>
        </w:rPr>
        <w:t>during</w:t>
      </w:r>
      <w:r w:rsidR="00B55993">
        <w:rPr>
          <w:rFonts w:ascii="Times New Roman" w:hAnsi="Times New Roman" w:cs="Times New Roman"/>
          <w:sz w:val="24"/>
          <w:szCs w:val="24"/>
        </w:rPr>
        <w:t xml:space="preserve"> July/August and disappear in September. </w:t>
      </w:r>
      <w:r w:rsidR="005C5F1B">
        <w:rPr>
          <w:rFonts w:ascii="Times New Roman" w:hAnsi="Times New Roman" w:cs="Times New Roman"/>
          <w:sz w:val="24"/>
          <w:szCs w:val="24"/>
        </w:rPr>
        <w:t xml:space="preserve">This </w:t>
      </w:r>
      <w:r w:rsidR="00C06E24">
        <w:rPr>
          <w:rFonts w:ascii="Times New Roman" w:hAnsi="Times New Roman" w:cs="Times New Roman"/>
          <w:sz w:val="24"/>
          <w:szCs w:val="24"/>
        </w:rPr>
        <w:t xml:space="preserve">result </w:t>
      </w:r>
      <w:r w:rsidR="005C5F1B">
        <w:rPr>
          <w:rFonts w:ascii="Times New Roman" w:hAnsi="Times New Roman" w:cs="Times New Roman"/>
          <w:sz w:val="24"/>
          <w:szCs w:val="24"/>
        </w:rPr>
        <w:t xml:space="preserve">is at odds with the </w:t>
      </w:r>
      <w:r w:rsidR="00C06E24">
        <w:rPr>
          <w:rFonts w:ascii="Times New Roman" w:hAnsi="Times New Roman" w:cs="Times New Roman"/>
          <w:sz w:val="24"/>
          <w:szCs w:val="24"/>
        </w:rPr>
        <w:t>current</w:t>
      </w:r>
      <w:r w:rsidR="005C5F1B">
        <w:rPr>
          <w:rFonts w:ascii="Times New Roman" w:hAnsi="Times New Roman" w:cs="Times New Roman"/>
          <w:sz w:val="24"/>
          <w:szCs w:val="24"/>
        </w:rPr>
        <w:t xml:space="preserve"> notion that </w:t>
      </w:r>
      <w:r w:rsidR="005762B9" w:rsidRPr="000F6AA8">
        <w:rPr>
          <w:rFonts w:ascii="Times New Roman" w:hAnsi="Times New Roman" w:cs="Times New Roman"/>
          <w:sz w:val="24"/>
          <w:szCs w:val="24"/>
        </w:rPr>
        <w:t xml:space="preserve">AE is a result of the interaction </w:t>
      </w:r>
      <w:r w:rsidR="005C5F1B">
        <w:rPr>
          <w:rFonts w:ascii="Times New Roman" w:hAnsi="Times New Roman" w:cs="Times New Roman"/>
          <w:sz w:val="24"/>
          <w:szCs w:val="24"/>
        </w:rPr>
        <w:t>between</w:t>
      </w:r>
      <w:r w:rsidR="005C5F1B" w:rsidRPr="000F6AA8">
        <w:rPr>
          <w:rFonts w:ascii="Times New Roman" w:hAnsi="Times New Roman" w:cs="Times New Roman"/>
          <w:sz w:val="24"/>
          <w:szCs w:val="24"/>
        </w:rPr>
        <w:t xml:space="preserve"> </w:t>
      </w:r>
      <w:r w:rsidR="005762B9" w:rsidRPr="000F6AA8">
        <w:rPr>
          <w:rFonts w:ascii="Times New Roman" w:hAnsi="Times New Roman" w:cs="Times New Roman"/>
          <w:sz w:val="24"/>
          <w:szCs w:val="24"/>
        </w:rPr>
        <w:t xml:space="preserve">SMC </w:t>
      </w:r>
      <w:r w:rsidR="00C06E24">
        <w:rPr>
          <w:rFonts w:ascii="Times New Roman" w:hAnsi="Times New Roman" w:cs="Times New Roman"/>
          <w:sz w:val="24"/>
          <w:szCs w:val="24"/>
        </w:rPr>
        <w:t>and</w:t>
      </w:r>
      <w:r w:rsidR="005C5F1B">
        <w:rPr>
          <w:rFonts w:ascii="Times New Roman" w:hAnsi="Times New Roman" w:cs="Times New Roman"/>
          <w:sz w:val="24"/>
          <w:szCs w:val="24"/>
        </w:rPr>
        <w:t xml:space="preserve"> </w:t>
      </w:r>
      <w:r w:rsidR="005762B9" w:rsidRPr="000F6AA8">
        <w:rPr>
          <w:rFonts w:ascii="Times New Roman" w:hAnsi="Times New Roman" w:cs="Times New Roman"/>
          <w:sz w:val="24"/>
          <w:szCs w:val="24"/>
        </w:rPr>
        <w:t>Rossby wave</w:t>
      </w:r>
      <w:r w:rsidR="00C30CB5">
        <w:rPr>
          <w:rFonts w:ascii="Times New Roman" w:hAnsi="Times New Roman" w:cs="Times New Roman"/>
          <w:sz w:val="24"/>
          <w:szCs w:val="24"/>
        </w:rPr>
        <w:t>s</w:t>
      </w:r>
      <w:r w:rsidR="005762B9" w:rsidRPr="000F6AA8">
        <w:rPr>
          <w:rFonts w:ascii="Times New Roman" w:hAnsi="Times New Roman" w:cs="Times New Roman"/>
          <w:sz w:val="24"/>
          <w:szCs w:val="24"/>
        </w:rPr>
        <w:t xml:space="preserve"> </w:t>
      </w:r>
      <w:r w:rsidR="005C5F1B">
        <w:rPr>
          <w:rFonts w:ascii="Times New Roman" w:hAnsi="Times New Roman" w:cs="Times New Roman"/>
          <w:sz w:val="24"/>
          <w:szCs w:val="24"/>
        </w:rPr>
        <w:t>arriving from the southeast</w:t>
      </w:r>
      <w:r w:rsidR="009856EA" w:rsidRPr="000F6AA8">
        <w:rPr>
          <w:rFonts w:ascii="Times New Roman" w:hAnsi="Times New Roman" w:cs="Times New Roman"/>
          <w:sz w:val="24"/>
          <w:szCs w:val="24"/>
        </w:rPr>
        <w:t xml:space="preserve"> </w:t>
      </w:r>
      <w:r w:rsidR="00C30CB5">
        <w:rPr>
          <w:rFonts w:ascii="Times New Roman" w:hAnsi="Times New Roman" w:cs="Times New Roman"/>
          <w:sz w:val="24"/>
          <w:szCs w:val="24"/>
        </w:rPr>
        <w:t xml:space="preserve">of the </w:t>
      </w:r>
      <w:proofErr w:type="spellStart"/>
      <w:r w:rsidR="00C30CB5">
        <w:rPr>
          <w:rFonts w:ascii="Times New Roman" w:hAnsi="Times New Roman" w:cs="Times New Roman"/>
          <w:sz w:val="24"/>
          <w:szCs w:val="24"/>
        </w:rPr>
        <w:t>BoB</w:t>
      </w:r>
      <w:proofErr w:type="spellEnd"/>
      <w:r w:rsidR="00C30CB5">
        <w:rPr>
          <w:rFonts w:ascii="Times New Roman" w:hAnsi="Times New Roman" w:cs="Times New Roman"/>
          <w:sz w:val="24"/>
          <w:szCs w:val="24"/>
        </w:rPr>
        <w:t xml:space="preserve"> </w:t>
      </w:r>
      <w:r w:rsidR="00AF2EC4">
        <w:rPr>
          <w:rFonts w:ascii="Times New Roman" w:hAnsi="Times New Roman" w:cs="Times New Roman"/>
          <w:sz w:val="24"/>
          <w:szCs w:val="24"/>
        </w:rPr>
        <w:t>with</w:t>
      </w:r>
      <w:r w:rsidR="00AF2EC4" w:rsidRPr="000F6AA8">
        <w:rPr>
          <w:rFonts w:ascii="Times New Roman" w:hAnsi="Times New Roman" w:cs="Times New Roman"/>
          <w:sz w:val="24"/>
          <w:szCs w:val="24"/>
        </w:rPr>
        <w:t xml:space="preserve"> </w:t>
      </w:r>
      <w:r w:rsidR="005762B9" w:rsidRPr="000F6AA8">
        <w:rPr>
          <w:rFonts w:ascii="Times New Roman" w:hAnsi="Times New Roman" w:cs="Times New Roman"/>
          <w:sz w:val="24"/>
          <w:szCs w:val="24"/>
        </w:rPr>
        <w:t xml:space="preserve">energy from </w:t>
      </w:r>
      <w:r w:rsidR="002F3472" w:rsidRPr="000F6AA8">
        <w:rPr>
          <w:rFonts w:ascii="Times New Roman" w:hAnsi="Times New Roman" w:cs="Times New Roman"/>
          <w:sz w:val="24"/>
          <w:szCs w:val="24"/>
        </w:rPr>
        <w:t>a</w:t>
      </w:r>
      <w:r w:rsidR="005762B9" w:rsidRPr="000F6AA8">
        <w:rPr>
          <w:rFonts w:ascii="Times New Roman" w:hAnsi="Times New Roman" w:cs="Times New Roman"/>
          <w:sz w:val="24"/>
          <w:szCs w:val="24"/>
        </w:rPr>
        <w:t xml:space="preserve"> blocked </w:t>
      </w:r>
      <w:proofErr w:type="spellStart"/>
      <w:r w:rsidR="005762B9" w:rsidRPr="000F6AA8">
        <w:rPr>
          <w:rFonts w:ascii="Times New Roman" w:hAnsi="Times New Roman" w:cs="Times New Roman"/>
          <w:sz w:val="24"/>
          <w:szCs w:val="24"/>
        </w:rPr>
        <w:t>Wyrtki</w:t>
      </w:r>
      <w:proofErr w:type="spellEnd"/>
      <w:r w:rsidR="005762B9" w:rsidRPr="000F6AA8">
        <w:rPr>
          <w:rFonts w:ascii="Times New Roman" w:hAnsi="Times New Roman" w:cs="Times New Roman"/>
          <w:sz w:val="24"/>
          <w:szCs w:val="24"/>
        </w:rPr>
        <w:t xml:space="preserve"> jet</w:t>
      </w:r>
      <w:r w:rsidR="002F3472" w:rsidRPr="000F6AA8">
        <w:rPr>
          <w:rFonts w:ascii="Times New Roman" w:hAnsi="Times New Roman" w:cs="Times New Roman"/>
          <w:sz w:val="24"/>
          <w:szCs w:val="24"/>
        </w:rPr>
        <w:t xml:space="preserve"> </w:t>
      </w:r>
      <w:r w:rsidR="00DB04B1" w:rsidRPr="000F6AA8">
        <w:rPr>
          <w:rFonts w:ascii="Times New Roman" w:hAnsi="Times New Roman" w:cs="Times New Roman"/>
          <w:sz w:val="24"/>
          <w:szCs w:val="24"/>
        </w:rPr>
        <w:t>at</w:t>
      </w:r>
      <w:r w:rsidR="002F3472" w:rsidRPr="000F6AA8">
        <w:rPr>
          <w:rFonts w:ascii="Times New Roman" w:hAnsi="Times New Roman" w:cs="Times New Roman"/>
          <w:sz w:val="24"/>
          <w:szCs w:val="24"/>
        </w:rPr>
        <w:t xml:space="preserve"> the Sumatra coast</w:t>
      </w:r>
      <w:r w:rsidR="008E4DD4">
        <w:rPr>
          <w:rFonts w:ascii="Times New Roman" w:hAnsi="Times New Roman" w:cs="Times New Roman"/>
          <w:sz w:val="24"/>
          <w:szCs w:val="24"/>
        </w:rPr>
        <w:t xml:space="preserve">; </w:t>
      </w:r>
      <w:r w:rsidR="005C5F1B">
        <w:rPr>
          <w:rFonts w:ascii="Times New Roman" w:hAnsi="Times New Roman" w:cs="Times New Roman"/>
          <w:sz w:val="24"/>
          <w:szCs w:val="24"/>
        </w:rPr>
        <w:t xml:space="preserve">such waves do not arrive in </w:t>
      </w:r>
      <w:r w:rsidR="00D565BF">
        <w:rPr>
          <w:rFonts w:ascii="Times New Roman" w:hAnsi="Times New Roman" w:cs="Times New Roman"/>
          <w:sz w:val="24"/>
          <w:szCs w:val="24"/>
        </w:rPr>
        <w:t xml:space="preserve">the </w:t>
      </w:r>
      <w:r w:rsidR="00AF2EC4">
        <w:rPr>
          <w:rFonts w:ascii="Times New Roman" w:hAnsi="Times New Roman" w:cs="Times New Roman"/>
          <w:sz w:val="24"/>
          <w:szCs w:val="24"/>
        </w:rPr>
        <w:t xml:space="preserve">southwestern </w:t>
      </w:r>
      <w:proofErr w:type="spellStart"/>
      <w:r w:rsidR="0044052D">
        <w:rPr>
          <w:rFonts w:ascii="Times New Roman" w:hAnsi="Times New Roman" w:cs="Times New Roman"/>
          <w:sz w:val="24"/>
          <w:szCs w:val="24"/>
        </w:rPr>
        <w:t>BoB</w:t>
      </w:r>
      <w:proofErr w:type="spellEnd"/>
      <w:r w:rsidR="005C5F1B">
        <w:rPr>
          <w:rFonts w:ascii="Times New Roman" w:hAnsi="Times New Roman" w:cs="Times New Roman"/>
          <w:sz w:val="24"/>
          <w:szCs w:val="24"/>
        </w:rPr>
        <w:t xml:space="preserve"> until August/September.</w:t>
      </w:r>
      <w:r w:rsidR="003C0733">
        <w:rPr>
          <w:rFonts w:ascii="Times New Roman" w:hAnsi="Times New Roman" w:cs="Times New Roman"/>
          <w:sz w:val="24"/>
          <w:szCs w:val="24"/>
        </w:rPr>
        <w:t xml:space="preserve"> Almost simultaneous appearance of</w:t>
      </w:r>
      <w:r w:rsidR="005C5F1B">
        <w:rPr>
          <w:rFonts w:ascii="Times New Roman" w:hAnsi="Times New Roman" w:cs="Times New Roman"/>
          <w:sz w:val="24"/>
          <w:szCs w:val="24"/>
        </w:rPr>
        <w:t xml:space="preserve"> </w:t>
      </w:r>
      <w:r w:rsidR="002F3472" w:rsidRPr="000F6AA8">
        <w:rPr>
          <w:rFonts w:ascii="Times New Roman" w:hAnsi="Times New Roman" w:cs="Times New Roman"/>
          <w:sz w:val="24"/>
          <w:szCs w:val="24"/>
        </w:rPr>
        <w:t xml:space="preserve">AE and SLD </w:t>
      </w:r>
      <w:r w:rsidR="00B423C4">
        <w:rPr>
          <w:rFonts w:ascii="Times New Roman" w:hAnsi="Times New Roman" w:cs="Times New Roman"/>
          <w:sz w:val="24"/>
          <w:szCs w:val="24"/>
        </w:rPr>
        <w:t>is inconsistent with</w:t>
      </w:r>
      <w:r w:rsidR="009364CF">
        <w:rPr>
          <w:rFonts w:ascii="Times New Roman" w:hAnsi="Times New Roman" w:cs="Times New Roman"/>
          <w:sz w:val="24"/>
          <w:szCs w:val="24"/>
        </w:rPr>
        <w:t xml:space="preserve"> </w:t>
      </w:r>
      <w:r w:rsidR="003C0733">
        <w:rPr>
          <w:rFonts w:ascii="Times New Roman" w:hAnsi="Times New Roman" w:cs="Times New Roman"/>
          <w:sz w:val="24"/>
          <w:szCs w:val="24"/>
        </w:rPr>
        <w:t xml:space="preserve">a </w:t>
      </w:r>
      <w:r w:rsidR="009364CF">
        <w:rPr>
          <w:rFonts w:ascii="Times New Roman" w:hAnsi="Times New Roman" w:cs="Times New Roman"/>
          <w:sz w:val="24"/>
          <w:szCs w:val="24"/>
        </w:rPr>
        <w:t xml:space="preserve">recently proposed mechanism of SLD formation </w:t>
      </w:r>
      <w:r w:rsidR="001A7807">
        <w:rPr>
          <w:rFonts w:ascii="Times New Roman" w:hAnsi="Times New Roman" w:cs="Times New Roman"/>
          <w:sz w:val="24"/>
          <w:szCs w:val="24"/>
        </w:rPr>
        <w:t>due to</w:t>
      </w:r>
      <w:r w:rsidR="009364CF">
        <w:rPr>
          <w:rFonts w:ascii="Times New Roman" w:hAnsi="Times New Roman" w:cs="Times New Roman"/>
          <w:sz w:val="24"/>
          <w:szCs w:val="24"/>
        </w:rPr>
        <w:t xml:space="preserve"> separation of SMC from </w:t>
      </w:r>
      <w:r w:rsidR="00B423C4">
        <w:rPr>
          <w:rFonts w:ascii="Times New Roman" w:hAnsi="Times New Roman" w:cs="Times New Roman"/>
          <w:sz w:val="24"/>
          <w:szCs w:val="24"/>
        </w:rPr>
        <w:t xml:space="preserve">the </w:t>
      </w:r>
      <w:r w:rsidR="001A7807">
        <w:rPr>
          <w:rFonts w:ascii="Times New Roman" w:hAnsi="Times New Roman" w:cs="Times New Roman"/>
          <w:sz w:val="24"/>
          <w:szCs w:val="24"/>
        </w:rPr>
        <w:t>Sri Lanka</w:t>
      </w:r>
      <w:r w:rsidR="00B423C4">
        <w:rPr>
          <w:rFonts w:ascii="Times New Roman" w:hAnsi="Times New Roman" w:cs="Times New Roman"/>
          <w:sz w:val="24"/>
          <w:szCs w:val="24"/>
        </w:rPr>
        <w:t xml:space="preserve"> coast</w:t>
      </w:r>
      <w:r w:rsidR="009364CF">
        <w:rPr>
          <w:rFonts w:ascii="Times New Roman" w:hAnsi="Times New Roman" w:cs="Times New Roman"/>
          <w:sz w:val="24"/>
          <w:szCs w:val="24"/>
        </w:rPr>
        <w:t xml:space="preserve">. </w:t>
      </w:r>
      <w:r w:rsidR="00E13715">
        <w:rPr>
          <w:rFonts w:ascii="Times New Roman" w:hAnsi="Times New Roman" w:cs="Times New Roman"/>
          <w:sz w:val="24"/>
          <w:szCs w:val="24"/>
        </w:rPr>
        <w:t>A new hypothesis is advanced wherein</w:t>
      </w:r>
      <w:r w:rsidR="005762B9" w:rsidRPr="000F6AA8">
        <w:rPr>
          <w:rFonts w:ascii="Times New Roman" w:hAnsi="Times New Roman" w:cs="Times New Roman"/>
          <w:sz w:val="24"/>
          <w:szCs w:val="24"/>
        </w:rPr>
        <w:t xml:space="preserve"> AE </w:t>
      </w:r>
      <w:r w:rsidR="00E13715">
        <w:rPr>
          <w:rFonts w:ascii="Times New Roman" w:hAnsi="Times New Roman" w:cs="Times New Roman"/>
          <w:sz w:val="24"/>
          <w:szCs w:val="24"/>
        </w:rPr>
        <w:t xml:space="preserve">and SLD </w:t>
      </w:r>
      <w:r w:rsidR="00D27B05">
        <w:rPr>
          <w:rFonts w:ascii="Times New Roman" w:hAnsi="Times New Roman" w:cs="Times New Roman"/>
          <w:sz w:val="24"/>
          <w:szCs w:val="24"/>
        </w:rPr>
        <w:t xml:space="preserve">are generated by </w:t>
      </w:r>
      <w:r w:rsidR="00444193" w:rsidRPr="004F44F9">
        <w:rPr>
          <w:rFonts w:ascii="Times New Roman" w:hAnsi="Times New Roman" w:cs="Times New Roman"/>
          <w:sz w:val="24"/>
          <w:szCs w:val="24"/>
        </w:rPr>
        <w:t>from</w:t>
      </w:r>
      <w:r w:rsidR="003C0733">
        <w:rPr>
          <w:rFonts w:ascii="Times New Roman" w:hAnsi="Times New Roman" w:cs="Times New Roman"/>
          <w:sz w:val="24"/>
          <w:szCs w:val="24"/>
        </w:rPr>
        <w:t xml:space="preserve"> </w:t>
      </w:r>
      <w:r w:rsidR="00E13715">
        <w:rPr>
          <w:rFonts w:ascii="Times New Roman" w:hAnsi="Times New Roman" w:cs="Times New Roman"/>
          <w:sz w:val="24"/>
          <w:szCs w:val="24"/>
        </w:rPr>
        <w:t xml:space="preserve">topographically </w:t>
      </w:r>
      <w:r w:rsidR="00DB04B1" w:rsidRPr="000F6AA8">
        <w:rPr>
          <w:rFonts w:ascii="Times New Roman" w:hAnsi="Times New Roman" w:cs="Times New Roman"/>
          <w:sz w:val="24"/>
          <w:szCs w:val="24"/>
        </w:rPr>
        <w:t>trapped</w:t>
      </w:r>
      <w:r w:rsidR="00E13715">
        <w:rPr>
          <w:rFonts w:ascii="Times New Roman" w:hAnsi="Times New Roman" w:cs="Times New Roman"/>
          <w:sz w:val="24"/>
          <w:szCs w:val="24"/>
        </w:rPr>
        <w:t xml:space="preserve"> </w:t>
      </w:r>
      <w:r w:rsidR="005762B9" w:rsidRPr="000F6AA8">
        <w:rPr>
          <w:rFonts w:ascii="Times New Roman" w:hAnsi="Times New Roman" w:cs="Times New Roman"/>
          <w:sz w:val="24"/>
          <w:szCs w:val="24"/>
        </w:rPr>
        <w:t>Rossby wave</w:t>
      </w:r>
      <w:r w:rsidR="00D27B05">
        <w:rPr>
          <w:rFonts w:ascii="Times New Roman" w:hAnsi="Times New Roman" w:cs="Times New Roman"/>
          <w:sz w:val="24"/>
          <w:szCs w:val="24"/>
        </w:rPr>
        <w:t xml:space="preserve">s as a </w:t>
      </w:r>
      <w:r w:rsidR="005762B9" w:rsidRPr="000F6AA8">
        <w:rPr>
          <w:rFonts w:ascii="Times New Roman" w:hAnsi="Times New Roman" w:cs="Times New Roman"/>
          <w:sz w:val="24"/>
          <w:szCs w:val="24"/>
        </w:rPr>
        <w:t xml:space="preserve">response </w:t>
      </w:r>
      <w:r w:rsidR="009856EA" w:rsidRPr="000F6AA8">
        <w:rPr>
          <w:rFonts w:ascii="Times New Roman" w:hAnsi="Times New Roman" w:cs="Times New Roman"/>
          <w:sz w:val="24"/>
          <w:szCs w:val="24"/>
        </w:rPr>
        <w:t xml:space="preserve">of </w:t>
      </w:r>
      <w:r w:rsidR="00D27B05">
        <w:rPr>
          <w:rFonts w:ascii="Times New Roman" w:hAnsi="Times New Roman" w:cs="Times New Roman"/>
          <w:sz w:val="24"/>
          <w:szCs w:val="24"/>
        </w:rPr>
        <w:t xml:space="preserve">the </w:t>
      </w:r>
      <w:r w:rsidR="005762B9" w:rsidRPr="000F6AA8">
        <w:rPr>
          <w:rFonts w:ascii="Times New Roman" w:hAnsi="Times New Roman" w:cs="Times New Roman"/>
          <w:sz w:val="24"/>
          <w:szCs w:val="24"/>
        </w:rPr>
        <w:t>SMC</w:t>
      </w:r>
      <w:r w:rsidR="00DB04B1" w:rsidRPr="000F6AA8">
        <w:rPr>
          <w:rFonts w:ascii="Times New Roman" w:hAnsi="Times New Roman" w:cs="Times New Roman"/>
          <w:sz w:val="24"/>
          <w:szCs w:val="24"/>
        </w:rPr>
        <w:t xml:space="preserve"> </w:t>
      </w:r>
      <w:r w:rsidR="008E4DD4">
        <w:rPr>
          <w:rFonts w:ascii="Times New Roman" w:hAnsi="Times New Roman" w:cs="Times New Roman"/>
          <w:sz w:val="24"/>
          <w:szCs w:val="24"/>
        </w:rPr>
        <w:t>to perturbations</w:t>
      </w:r>
      <w:r w:rsidR="008E4DD4" w:rsidRPr="000F6AA8">
        <w:rPr>
          <w:rFonts w:ascii="Times New Roman" w:hAnsi="Times New Roman" w:cs="Times New Roman"/>
          <w:sz w:val="24"/>
          <w:szCs w:val="24"/>
        </w:rPr>
        <w:t xml:space="preserve"> </w:t>
      </w:r>
      <w:r w:rsidR="00D27B05">
        <w:rPr>
          <w:rFonts w:ascii="Times New Roman" w:hAnsi="Times New Roman" w:cs="Times New Roman"/>
          <w:sz w:val="24"/>
          <w:szCs w:val="24"/>
        </w:rPr>
        <w:t>induced by the presence of</w:t>
      </w:r>
      <w:r w:rsidR="00D27B05" w:rsidRPr="000F6AA8">
        <w:rPr>
          <w:rFonts w:ascii="Times New Roman" w:hAnsi="Times New Roman" w:cs="Times New Roman"/>
          <w:sz w:val="24"/>
          <w:szCs w:val="24"/>
        </w:rPr>
        <w:t xml:space="preserve"> </w:t>
      </w:r>
      <w:r w:rsidR="00DB04B1" w:rsidRPr="000F6AA8">
        <w:rPr>
          <w:rFonts w:ascii="Times New Roman" w:hAnsi="Times New Roman" w:cs="Times New Roman"/>
          <w:sz w:val="24"/>
          <w:szCs w:val="24"/>
        </w:rPr>
        <w:t>the Sri Lanka</w:t>
      </w:r>
      <w:r w:rsidR="003C0733">
        <w:rPr>
          <w:rFonts w:ascii="Times New Roman" w:hAnsi="Times New Roman" w:cs="Times New Roman"/>
          <w:sz w:val="24"/>
          <w:szCs w:val="24"/>
        </w:rPr>
        <w:t>n</w:t>
      </w:r>
      <w:r w:rsidR="00DB04B1" w:rsidRPr="000F6AA8">
        <w:rPr>
          <w:rFonts w:ascii="Times New Roman" w:hAnsi="Times New Roman" w:cs="Times New Roman"/>
          <w:sz w:val="24"/>
          <w:szCs w:val="24"/>
        </w:rPr>
        <w:t xml:space="preserve"> coast</w:t>
      </w:r>
      <w:r w:rsidR="005762B9" w:rsidRPr="000F6AA8">
        <w:rPr>
          <w:rFonts w:ascii="Times New Roman" w:hAnsi="Times New Roman" w:cs="Times New Roman"/>
          <w:sz w:val="24"/>
          <w:szCs w:val="24"/>
        </w:rPr>
        <w:t xml:space="preserve">. </w:t>
      </w:r>
      <w:r w:rsidR="009103C9" w:rsidRPr="00D565BF">
        <w:rPr>
          <w:rFonts w:ascii="Times New Roman" w:hAnsi="Times New Roman" w:cs="Times New Roman"/>
          <w:sz w:val="24"/>
          <w:szCs w:val="24"/>
        </w:rPr>
        <w:t>Observations of the size, location and origins of AE were broadly consistent with this hypothesis,</w:t>
      </w:r>
      <w:r w:rsidR="00D565BF">
        <w:rPr>
          <w:rFonts w:ascii="Times New Roman" w:hAnsi="Times New Roman" w:cs="Times New Roman"/>
          <w:sz w:val="24"/>
          <w:szCs w:val="24"/>
        </w:rPr>
        <w:t xml:space="preserve"> </w:t>
      </w:r>
      <w:r w:rsidR="0051395F">
        <w:rPr>
          <w:rFonts w:ascii="Times New Roman" w:hAnsi="Times New Roman" w:cs="Times New Roman"/>
          <w:sz w:val="24"/>
          <w:szCs w:val="24"/>
        </w:rPr>
        <w:t>as</w:t>
      </w:r>
      <w:r w:rsidR="00D565BF">
        <w:rPr>
          <w:rFonts w:ascii="Times New Roman" w:hAnsi="Times New Roman" w:cs="Times New Roman"/>
          <w:sz w:val="24"/>
          <w:szCs w:val="24"/>
        </w:rPr>
        <w:t xml:space="preserve"> did a laboratory experiment</w:t>
      </w:r>
      <w:r w:rsidR="00794C97" w:rsidRPr="000F6AA8">
        <w:rPr>
          <w:rFonts w:ascii="Times New Roman" w:hAnsi="Times New Roman" w:cs="Times New Roman"/>
          <w:sz w:val="24"/>
          <w:szCs w:val="24"/>
        </w:rPr>
        <w:t xml:space="preserve"> </w:t>
      </w:r>
      <w:r w:rsidR="004A134E">
        <w:rPr>
          <w:rFonts w:ascii="Times New Roman" w:hAnsi="Times New Roman" w:cs="Times New Roman"/>
          <w:sz w:val="24"/>
          <w:szCs w:val="24"/>
        </w:rPr>
        <w:t xml:space="preserve">designed to mimic the natural flow </w:t>
      </w:r>
      <w:r w:rsidR="003C0733">
        <w:rPr>
          <w:rFonts w:ascii="Times New Roman" w:hAnsi="Times New Roman" w:cs="Times New Roman"/>
          <w:sz w:val="24"/>
          <w:szCs w:val="24"/>
        </w:rPr>
        <w:t xml:space="preserve">in </w:t>
      </w:r>
      <w:proofErr w:type="spellStart"/>
      <w:r w:rsidR="0044052D">
        <w:rPr>
          <w:rFonts w:ascii="Times New Roman" w:hAnsi="Times New Roman" w:cs="Times New Roman"/>
          <w:sz w:val="24"/>
          <w:szCs w:val="24"/>
        </w:rPr>
        <w:t>BoB</w:t>
      </w:r>
      <w:proofErr w:type="spellEnd"/>
      <w:r w:rsidR="001E07B2">
        <w:rPr>
          <w:rFonts w:ascii="Times New Roman" w:hAnsi="Times New Roman" w:cs="Times New Roman"/>
          <w:sz w:val="24"/>
          <w:szCs w:val="24"/>
        </w:rPr>
        <w:t xml:space="preserve"> </w:t>
      </w:r>
      <w:r w:rsidR="004A134E">
        <w:rPr>
          <w:rFonts w:ascii="Times New Roman" w:hAnsi="Times New Roman" w:cs="Times New Roman"/>
          <w:sz w:val="24"/>
          <w:szCs w:val="24"/>
        </w:rPr>
        <w:t xml:space="preserve">by creating an eastward jet (SMC) on a simulated </w:t>
      </w:r>
      <w:r w:rsidR="004A134E" w:rsidRPr="000F6AA8">
        <w:rPr>
          <w:rFonts w:ascii="Times New Roman" w:hAnsi="Times New Roman" w:cs="Times New Roman"/>
          <w:i/>
          <w:sz w:val="24"/>
          <w:szCs w:val="24"/>
        </w:rPr>
        <w:t>β</w:t>
      </w:r>
      <w:r w:rsidR="004A134E" w:rsidRPr="000F6AA8" w:rsidDel="004A134E">
        <w:rPr>
          <w:rFonts w:ascii="Times New Roman" w:hAnsi="Times New Roman" w:cs="Times New Roman"/>
          <w:sz w:val="24"/>
          <w:szCs w:val="24"/>
        </w:rPr>
        <w:t xml:space="preserve"> </w:t>
      </w:r>
      <w:r w:rsidR="004A134E">
        <w:rPr>
          <w:rFonts w:ascii="Times New Roman" w:hAnsi="Times New Roman" w:cs="Times New Roman"/>
          <w:sz w:val="24"/>
          <w:szCs w:val="24"/>
        </w:rPr>
        <w:t xml:space="preserve">plane in a </w:t>
      </w:r>
      <w:r w:rsidR="001E07B2">
        <w:rPr>
          <w:rFonts w:ascii="Times New Roman" w:hAnsi="Times New Roman" w:cs="Times New Roman"/>
          <w:sz w:val="24"/>
          <w:szCs w:val="24"/>
        </w:rPr>
        <w:t xml:space="preserve">rotating </w:t>
      </w:r>
      <w:r w:rsidR="004A134E">
        <w:rPr>
          <w:rFonts w:ascii="Times New Roman" w:hAnsi="Times New Roman" w:cs="Times New Roman"/>
          <w:sz w:val="24"/>
          <w:szCs w:val="24"/>
        </w:rPr>
        <w:t>tank.</w:t>
      </w:r>
      <w:r w:rsidR="001E07B2">
        <w:rPr>
          <w:rFonts w:ascii="Times New Roman" w:hAnsi="Times New Roman" w:cs="Times New Roman"/>
          <w:sz w:val="24"/>
          <w:szCs w:val="24"/>
        </w:rPr>
        <w:t xml:space="preserve"> </w:t>
      </w:r>
      <w:r w:rsidR="00EA6EBE" w:rsidRPr="000F6AA8">
        <w:rPr>
          <w:rFonts w:ascii="Times New Roman" w:hAnsi="Times New Roman" w:cs="Times New Roman"/>
          <w:sz w:val="24"/>
          <w:szCs w:val="24"/>
        </w:rPr>
        <w:t xml:space="preserve">Sea </w:t>
      </w:r>
      <w:r w:rsidR="0033345A" w:rsidRPr="000F6AA8">
        <w:rPr>
          <w:rFonts w:ascii="Times New Roman" w:hAnsi="Times New Roman" w:cs="Times New Roman"/>
          <w:sz w:val="24"/>
          <w:szCs w:val="24"/>
        </w:rPr>
        <w:t>s</w:t>
      </w:r>
      <w:r w:rsidR="00EA6EBE" w:rsidRPr="000F6AA8">
        <w:rPr>
          <w:rFonts w:ascii="Times New Roman" w:hAnsi="Times New Roman" w:cs="Times New Roman"/>
          <w:sz w:val="24"/>
          <w:szCs w:val="24"/>
        </w:rPr>
        <w:t xml:space="preserve">urface </w:t>
      </w:r>
      <w:r w:rsidR="0033345A" w:rsidRPr="000F6AA8">
        <w:rPr>
          <w:rFonts w:ascii="Times New Roman" w:hAnsi="Times New Roman" w:cs="Times New Roman"/>
          <w:sz w:val="24"/>
          <w:szCs w:val="24"/>
        </w:rPr>
        <w:t>t</w:t>
      </w:r>
      <w:r w:rsidR="00EA6EBE" w:rsidRPr="000F6AA8">
        <w:rPr>
          <w:rFonts w:ascii="Times New Roman" w:hAnsi="Times New Roman" w:cs="Times New Roman"/>
          <w:sz w:val="24"/>
          <w:szCs w:val="24"/>
        </w:rPr>
        <w:t xml:space="preserve">emperature </w:t>
      </w:r>
      <w:r w:rsidR="00C21B27" w:rsidRPr="000F6AA8">
        <w:rPr>
          <w:rFonts w:ascii="Times New Roman" w:hAnsi="Times New Roman" w:cs="Times New Roman"/>
          <w:sz w:val="24"/>
          <w:szCs w:val="24"/>
        </w:rPr>
        <w:t>o</w:t>
      </w:r>
      <w:r w:rsidR="007F4969" w:rsidRPr="000F6AA8">
        <w:rPr>
          <w:rFonts w:ascii="Times New Roman" w:hAnsi="Times New Roman" w:cs="Times New Roman"/>
          <w:sz w:val="24"/>
          <w:szCs w:val="24"/>
        </w:rPr>
        <w:t xml:space="preserve">bservations show that </w:t>
      </w:r>
      <w:r w:rsidR="00D27B05">
        <w:rPr>
          <w:rFonts w:ascii="Times New Roman" w:hAnsi="Times New Roman" w:cs="Times New Roman"/>
          <w:sz w:val="24"/>
          <w:szCs w:val="24"/>
        </w:rPr>
        <w:t xml:space="preserve">the </w:t>
      </w:r>
      <w:r w:rsidR="00A708B2" w:rsidRPr="000F6AA8">
        <w:rPr>
          <w:rFonts w:ascii="Times New Roman" w:hAnsi="Times New Roman" w:cs="Times New Roman"/>
          <w:sz w:val="24"/>
          <w:szCs w:val="24"/>
        </w:rPr>
        <w:t xml:space="preserve">SMC carries colder upwelled water from </w:t>
      </w:r>
      <w:r w:rsidR="00EA6EBE" w:rsidRPr="000F6AA8">
        <w:rPr>
          <w:rFonts w:ascii="Times New Roman" w:hAnsi="Times New Roman" w:cs="Times New Roman"/>
          <w:sz w:val="24"/>
          <w:szCs w:val="24"/>
        </w:rPr>
        <w:t xml:space="preserve">the </w:t>
      </w:r>
      <w:r w:rsidR="00A708B2" w:rsidRPr="000F6AA8">
        <w:rPr>
          <w:rFonts w:ascii="Times New Roman" w:hAnsi="Times New Roman" w:cs="Times New Roman"/>
          <w:sz w:val="24"/>
          <w:szCs w:val="24"/>
        </w:rPr>
        <w:t>southern Sri Lanka</w:t>
      </w:r>
      <w:r w:rsidR="00D95FAE">
        <w:rPr>
          <w:rFonts w:ascii="Times New Roman" w:hAnsi="Times New Roman" w:cs="Times New Roman"/>
          <w:sz w:val="24"/>
          <w:szCs w:val="24"/>
        </w:rPr>
        <w:t>n</w:t>
      </w:r>
      <w:r w:rsidR="003C0733">
        <w:rPr>
          <w:rFonts w:ascii="Times New Roman" w:hAnsi="Times New Roman" w:cs="Times New Roman"/>
          <w:sz w:val="24"/>
          <w:szCs w:val="24"/>
        </w:rPr>
        <w:t xml:space="preserve"> and </w:t>
      </w:r>
      <w:r w:rsidR="00A708B2" w:rsidRPr="000F6AA8">
        <w:rPr>
          <w:rFonts w:ascii="Times New Roman" w:hAnsi="Times New Roman" w:cs="Times New Roman"/>
          <w:sz w:val="24"/>
          <w:szCs w:val="24"/>
        </w:rPr>
        <w:t>Indian coasts</w:t>
      </w:r>
      <w:r w:rsidR="009856EA" w:rsidRPr="000F6AA8">
        <w:rPr>
          <w:rFonts w:ascii="Times New Roman" w:hAnsi="Times New Roman" w:cs="Times New Roman"/>
          <w:sz w:val="24"/>
          <w:szCs w:val="24"/>
        </w:rPr>
        <w:t xml:space="preserve"> and </w:t>
      </w:r>
      <w:r w:rsidR="00EA6EBE" w:rsidRPr="000F6AA8">
        <w:rPr>
          <w:rFonts w:ascii="Times New Roman" w:hAnsi="Times New Roman" w:cs="Times New Roman"/>
          <w:sz w:val="24"/>
          <w:szCs w:val="24"/>
        </w:rPr>
        <w:t>distribute</w:t>
      </w:r>
      <w:r w:rsidR="009856EA" w:rsidRPr="000F6AA8">
        <w:rPr>
          <w:rFonts w:ascii="Times New Roman" w:hAnsi="Times New Roman" w:cs="Times New Roman"/>
          <w:sz w:val="24"/>
          <w:szCs w:val="24"/>
        </w:rPr>
        <w:t>s</w:t>
      </w:r>
      <w:r w:rsidR="00EA6EBE" w:rsidRPr="000F6AA8">
        <w:rPr>
          <w:rFonts w:ascii="Times New Roman" w:hAnsi="Times New Roman" w:cs="Times New Roman"/>
          <w:sz w:val="24"/>
          <w:szCs w:val="24"/>
        </w:rPr>
        <w:t xml:space="preserve"> </w:t>
      </w:r>
      <w:r w:rsidR="00D27B05">
        <w:rPr>
          <w:rFonts w:ascii="Times New Roman" w:hAnsi="Times New Roman" w:cs="Times New Roman"/>
          <w:sz w:val="24"/>
          <w:szCs w:val="24"/>
        </w:rPr>
        <w:t xml:space="preserve">it </w:t>
      </w:r>
      <w:r w:rsidR="00EA6EBE" w:rsidRPr="000F6AA8">
        <w:rPr>
          <w:rFonts w:ascii="Times New Roman" w:hAnsi="Times New Roman" w:cs="Times New Roman"/>
          <w:sz w:val="24"/>
          <w:szCs w:val="24"/>
        </w:rPr>
        <w:t xml:space="preserve">within </w:t>
      </w:r>
      <w:r w:rsidR="00A74EDC" w:rsidRPr="000F6AA8">
        <w:rPr>
          <w:rFonts w:ascii="Times New Roman" w:hAnsi="Times New Roman" w:cs="Times New Roman"/>
          <w:sz w:val="24"/>
          <w:szCs w:val="24"/>
        </w:rPr>
        <w:t xml:space="preserve">the </w:t>
      </w:r>
      <w:r w:rsidR="00EA6EBE" w:rsidRPr="000F6AA8">
        <w:rPr>
          <w:rFonts w:ascii="Times New Roman" w:hAnsi="Times New Roman" w:cs="Times New Roman"/>
          <w:sz w:val="24"/>
          <w:szCs w:val="24"/>
        </w:rPr>
        <w:t>surface wat</w:t>
      </w:r>
      <w:r w:rsidR="00B046BA" w:rsidRPr="000F6AA8">
        <w:rPr>
          <w:rFonts w:ascii="Times New Roman" w:hAnsi="Times New Roman" w:cs="Times New Roman"/>
          <w:sz w:val="24"/>
          <w:szCs w:val="24"/>
        </w:rPr>
        <w:t>ers of AE and beyond.</w:t>
      </w:r>
      <w:r w:rsidR="00EA6EBE" w:rsidRPr="000F6AA8">
        <w:rPr>
          <w:rFonts w:ascii="Times New Roman" w:hAnsi="Times New Roman" w:cs="Times New Roman"/>
          <w:sz w:val="24"/>
          <w:szCs w:val="24"/>
        </w:rPr>
        <w:t xml:space="preserve"> </w:t>
      </w:r>
      <w:r w:rsidR="00465707">
        <w:rPr>
          <w:rFonts w:ascii="Times New Roman" w:hAnsi="Times New Roman" w:cs="Times New Roman"/>
          <w:sz w:val="24"/>
          <w:szCs w:val="24"/>
        </w:rPr>
        <w:t>Thus,</w:t>
      </w:r>
      <w:r w:rsidR="00794C97" w:rsidRPr="000F6AA8">
        <w:rPr>
          <w:rFonts w:ascii="Times New Roman" w:hAnsi="Times New Roman" w:cs="Times New Roman"/>
          <w:sz w:val="24"/>
          <w:szCs w:val="24"/>
        </w:rPr>
        <w:t xml:space="preserve"> </w:t>
      </w:r>
      <w:r w:rsidR="00C21B27" w:rsidRPr="000F6AA8">
        <w:rPr>
          <w:rFonts w:ascii="Times New Roman" w:hAnsi="Times New Roman" w:cs="Times New Roman"/>
          <w:sz w:val="24"/>
          <w:szCs w:val="24"/>
        </w:rPr>
        <w:t xml:space="preserve">surface waters of </w:t>
      </w:r>
      <w:r w:rsidR="00A708B2" w:rsidRPr="000F6AA8">
        <w:rPr>
          <w:rFonts w:ascii="Times New Roman" w:hAnsi="Times New Roman" w:cs="Times New Roman"/>
          <w:sz w:val="24"/>
          <w:szCs w:val="24"/>
        </w:rPr>
        <w:t xml:space="preserve">AE </w:t>
      </w:r>
      <w:r w:rsidR="007A0052" w:rsidRPr="000F6AA8">
        <w:rPr>
          <w:rFonts w:ascii="Times New Roman" w:hAnsi="Times New Roman" w:cs="Times New Roman"/>
          <w:sz w:val="24"/>
          <w:szCs w:val="24"/>
        </w:rPr>
        <w:t>are</w:t>
      </w:r>
      <w:r w:rsidR="00A708B2" w:rsidRPr="000F6AA8">
        <w:rPr>
          <w:rFonts w:ascii="Times New Roman" w:hAnsi="Times New Roman" w:cs="Times New Roman"/>
          <w:sz w:val="24"/>
          <w:szCs w:val="24"/>
        </w:rPr>
        <w:t xml:space="preserve"> colder than </w:t>
      </w:r>
      <w:r w:rsidR="00C21B27" w:rsidRPr="000F6AA8">
        <w:rPr>
          <w:rFonts w:ascii="Times New Roman" w:hAnsi="Times New Roman" w:cs="Times New Roman"/>
          <w:sz w:val="24"/>
          <w:szCs w:val="24"/>
        </w:rPr>
        <w:t xml:space="preserve">that of </w:t>
      </w:r>
      <w:r w:rsidR="00A708B2" w:rsidRPr="000F6AA8">
        <w:rPr>
          <w:rFonts w:ascii="Times New Roman" w:hAnsi="Times New Roman" w:cs="Times New Roman"/>
          <w:sz w:val="24"/>
          <w:szCs w:val="24"/>
        </w:rPr>
        <w:t>SLD</w:t>
      </w:r>
      <w:r w:rsidR="00B046BA" w:rsidRPr="000F6AA8">
        <w:rPr>
          <w:rFonts w:ascii="Times New Roman" w:hAnsi="Times New Roman" w:cs="Times New Roman"/>
          <w:sz w:val="24"/>
          <w:szCs w:val="24"/>
        </w:rPr>
        <w:t>,</w:t>
      </w:r>
      <w:r w:rsidR="00A708B2" w:rsidRPr="000F6AA8">
        <w:rPr>
          <w:rFonts w:ascii="Times New Roman" w:hAnsi="Times New Roman" w:cs="Times New Roman"/>
          <w:sz w:val="24"/>
          <w:szCs w:val="24"/>
        </w:rPr>
        <w:t xml:space="preserve"> notwithstanding possible </w:t>
      </w:r>
      <w:r w:rsidR="00D95FAE">
        <w:rPr>
          <w:rFonts w:ascii="Times New Roman" w:hAnsi="Times New Roman" w:cs="Times New Roman"/>
          <w:sz w:val="24"/>
          <w:szCs w:val="24"/>
        </w:rPr>
        <w:t xml:space="preserve">local </w:t>
      </w:r>
      <w:r w:rsidR="00A708B2" w:rsidRPr="000F6AA8">
        <w:rPr>
          <w:rFonts w:ascii="Times New Roman" w:hAnsi="Times New Roman" w:cs="Times New Roman"/>
          <w:sz w:val="24"/>
          <w:szCs w:val="24"/>
        </w:rPr>
        <w:t>upwelling in the latter</w:t>
      </w:r>
      <w:r w:rsidR="00D95FAE">
        <w:rPr>
          <w:rFonts w:ascii="Times New Roman" w:hAnsi="Times New Roman" w:cs="Times New Roman"/>
          <w:sz w:val="24"/>
          <w:szCs w:val="24"/>
        </w:rPr>
        <w:t xml:space="preserve">, highlighting </w:t>
      </w:r>
      <w:r w:rsidR="00BA5C78">
        <w:rPr>
          <w:rFonts w:ascii="Times New Roman" w:hAnsi="Times New Roman" w:cs="Times New Roman"/>
          <w:sz w:val="24"/>
          <w:szCs w:val="24"/>
        </w:rPr>
        <w:t>possible</w:t>
      </w:r>
      <w:r w:rsidR="00D95FAE">
        <w:rPr>
          <w:rFonts w:ascii="Times New Roman" w:hAnsi="Times New Roman" w:cs="Times New Roman"/>
          <w:sz w:val="24"/>
          <w:szCs w:val="24"/>
        </w:rPr>
        <w:t xml:space="preserve"> </w:t>
      </w:r>
      <w:r w:rsidR="003D4A1A">
        <w:rPr>
          <w:rFonts w:ascii="Times New Roman" w:hAnsi="Times New Roman" w:cs="Times New Roman"/>
          <w:sz w:val="24"/>
          <w:szCs w:val="24"/>
        </w:rPr>
        <w:t>role</w:t>
      </w:r>
      <w:r w:rsidR="007B2562">
        <w:rPr>
          <w:rFonts w:ascii="Times New Roman" w:hAnsi="Times New Roman" w:cs="Times New Roman"/>
          <w:sz w:val="24"/>
          <w:szCs w:val="24"/>
        </w:rPr>
        <w:t>s</w:t>
      </w:r>
      <w:r w:rsidR="00D95FAE">
        <w:rPr>
          <w:rFonts w:ascii="Times New Roman" w:hAnsi="Times New Roman" w:cs="Times New Roman"/>
          <w:sz w:val="24"/>
          <w:szCs w:val="24"/>
        </w:rPr>
        <w:t xml:space="preserve"> of SMC </w:t>
      </w:r>
      <w:r w:rsidR="00FD3A5C">
        <w:rPr>
          <w:rFonts w:ascii="Times New Roman" w:hAnsi="Times New Roman" w:cs="Times New Roman"/>
          <w:sz w:val="24"/>
          <w:szCs w:val="24"/>
        </w:rPr>
        <w:t>in</w:t>
      </w:r>
      <w:r w:rsidR="00D95FAE">
        <w:rPr>
          <w:rFonts w:ascii="Times New Roman" w:hAnsi="Times New Roman" w:cs="Times New Roman"/>
          <w:sz w:val="24"/>
          <w:szCs w:val="24"/>
        </w:rPr>
        <w:t xml:space="preserve"> </w:t>
      </w:r>
      <w:r w:rsidR="003D4A1A">
        <w:rPr>
          <w:rFonts w:ascii="Times New Roman" w:hAnsi="Times New Roman" w:cs="Times New Roman"/>
          <w:sz w:val="24"/>
          <w:szCs w:val="24"/>
        </w:rPr>
        <w:t xml:space="preserve">swaying </w:t>
      </w:r>
      <w:r w:rsidR="0033345A" w:rsidRPr="000F6AA8">
        <w:rPr>
          <w:rFonts w:ascii="Times New Roman" w:hAnsi="Times New Roman" w:cs="Times New Roman"/>
          <w:sz w:val="24"/>
          <w:szCs w:val="24"/>
        </w:rPr>
        <w:t xml:space="preserve">air-sea interactions </w:t>
      </w:r>
      <w:r w:rsidR="001B03B9">
        <w:rPr>
          <w:rFonts w:ascii="Times New Roman" w:hAnsi="Times New Roman" w:cs="Times New Roman"/>
          <w:sz w:val="24"/>
          <w:szCs w:val="24"/>
        </w:rPr>
        <w:t xml:space="preserve">in </w:t>
      </w:r>
      <w:proofErr w:type="spellStart"/>
      <w:r w:rsidR="0044052D">
        <w:rPr>
          <w:rFonts w:ascii="Times New Roman" w:hAnsi="Times New Roman" w:cs="Times New Roman"/>
          <w:sz w:val="24"/>
          <w:szCs w:val="24"/>
        </w:rPr>
        <w:t>BoB</w:t>
      </w:r>
      <w:proofErr w:type="spellEnd"/>
      <w:r w:rsidR="0033345A" w:rsidRPr="000F6AA8">
        <w:rPr>
          <w:rFonts w:ascii="Times New Roman" w:hAnsi="Times New Roman" w:cs="Times New Roman"/>
          <w:sz w:val="24"/>
          <w:szCs w:val="24"/>
        </w:rPr>
        <w:t xml:space="preserve">. </w:t>
      </w:r>
    </w:p>
    <w:p w14:paraId="4B24BBCA" w14:textId="6A50EBF3" w:rsidR="00116015" w:rsidRDefault="00116015">
      <w:pPr>
        <w:rPr>
          <w:rFonts w:ascii="Times New Roman" w:hAnsi="Times New Roman" w:cs="Times New Roman"/>
          <w:sz w:val="24"/>
          <w:szCs w:val="24"/>
        </w:rPr>
      </w:pPr>
    </w:p>
    <w:p w14:paraId="3D78A67D" w14:textId="5897E1C0" w:rsidR="001B534A" w:rsidRDefault="001B534A">
      <w:pPr>
        <w:rPr>
          <w:rFonts w:ascii="Times New Roman" w:hAnsi="Times New Roman" w:cs="Times New Roman"/>
          <w:sz w:val="24"/>
          <w:szCs w:val="24"/>
        </w:rPr>
      </w:pPr>
    </w:p>
    <w:p w14:paraId="55BC6282" w14:textId="5581D2E7" w:rsidR="001B534A" w:rsidRDefault="001B534A">
      <w:pPr>
        <w:rPr>
          <w:rFonts w:ascii="Times New Roman" w:hAnsi="Times New Roman" w:cs="Times New Roman"/>
          <w:sz w:val="24"/>
          <w:szCs w:val="24"/>
        </w:rPr>
      </w:pPr>
      <w:r>
        <w:rPr>
          <w:rFonts w:ascii="Times New Roman" w:hAnsi="Times New Roman" w:cs="Times New Roman"/>
          <w:sz w:val="24"/>
          <w:szCs w:val="24"/>
        </w:rPr>
        <w:br w:type="page"/>
      </w:r>
    </w:p>
    <w:p w14:paraId="5CA9FEC7" w14:textId="75E7F77E" w:rsidR="007D4084" w:rsidRPr="00414A2D" w:rsidRDefault="00280345" w:rsidP="000F211D">
      <w:pPr>
        <w:pStyle w:val="ListParagraph"/>
        <w:numPr>
          <w:ilvl w:val="0"/>
          <w:numId w:val="8"/>
        </w:numPr>
        <w:rPr>
          <w:rFonts w:ascii="Times New Roman" w:hAnsi="Times New Roman" w:cs="Times New Roman"/>
          <w:i/>
          <w:iCs/>
          <w:sz w:val="24"/>
          <w:szCs w:val="24"/>
        </w:rPr>
      </w:pPr>
      <w:r w:rsidRPr="00414A2D">
        <w:rPr>
          <w:rFonts w:ascii="Times New Roman" w:hAnsi="Times New Roman" w:cs="Times New Roman"/>
          <w:b/>
          <w:i/>
          <w:iCs/>
          <w:sz w:val="24"/>
          <w:szCs w:val="24"/>
        </w:rPr>
        <w:lastRenderedPageBreak/>
        <w:t>Introduction</w:t>
      </w:r>
    </w:p>
    <w:p w14:paraId="6012B05C" w14:textId="09B842A6" w:rsidR="00C4572B" w:rsidRDefault="00207369" w:rsidP="00465707">
      <w:pPr>
        <w:tabs>
          <w:tab w:val="left" w:pos="4590"/>
        </w:tabs>
        <w:spacing w:after="0" w:line="480" w:lineRule="auto"/>
        <w:jc w:val="both"/>
        <w:rPr>
          <w:rFonts w:ascii="Times New Roman" w:hAnsi="Times New Roman" w:cs="Times New Roman"/>
          <w:sz w:val="24"/>
          <w:szCs w:val="24"/>
        </w:rPr>
      </w:pPr>
      <w:r w:rsidRPr="00C45292">
        <w:rPr>
          <w:rFonts w:ascii="Times New Roman" w:hAnsi="Times New Roman" w:cs="Times New Roman"/>
          <w:sz w:val="24"/>
          <w:szCs w:val="24"/>
        </w:rPr>
        <w:t>Monsoon</w:t>
      </w:r>
      <w:r w:rsidR="00DF04DF" w:rsidRPr="00C45292">
        <w:rPr>
          <w:rFonts w:ascii="Times New Roman" w:hAnsi="Times New Roman" w:cs="Times New Roman"/>
          <w:sz w:val="24"/>
          <w:szCs w:val="24"/>
        </w:rPr>
        <w:t>-induced</w:t>
      </w:r>
      <w:r w:rsidRPr="00C45292">
        <w:rPr>
          <w:rFonts w:ascii="Times New Roman" w:hAnsi="Times New Roman" w:cs="Times New Roman"/>
          <w:sz w:val="24"/>
          <w:szCs w:val="24"/>
        </w:rPr>
        <w:t xml:space="preserve"> </w:t>
      </w:r>
      <w:r w:rsidR="00DF04DF" w:rsidRPr="00C45292">
        <w:rPr>
          <w:rFonts w:ascii="Times New Roman" w:hAnsi="Times New Roman" w:cs="Times New Roman"/>
          <w:sz w:val="24"/>
          <w:szCs w:val="24"/>
        </w:rPr>
        <w:t xml:space="preserve">ocean </w:t>
      </w:r>
      <w:r w:rsidR="003476F2" w:rsidRPr="00C45292">
        <w:rPr>
          <w:rFonts w:ascii="Times New Roman" w:hAnsi="Times New Roman" w:cs="Times New Roman"/>
          <w:sz w:val="24"/>
          <w:szCs w:val="24"/>
        </w:rPr>
        <w:t>currents</w:t>
      </w:r>
      <w:r w:rsidRPr="00C45292">
        <w:rPr>
          <w:rFonts w:ascii="Times New Roman" w:hAnsi="Times New Roman" w:cs="Times New Roman"/>
          <w:sz w:val="24"/>
          <w:szCs w:val="24"/>
        </w:rPr>
        <w:t xml:space="preserve"> play a key role in </w:t>
      </w:r>
      <w:r w:rsidR="003476F2" w:rsidRPr="00C45292">
        <w:rPr>
          <w:rFonts w:ascii="Times New Roman" w:hAnsi="Times New Roman" w:cs="Times New Roman"/>
          <w:sz w:val="24"/>
          <w:szCs w:val="24"/>
        </w:rPr>
        <w:t>exchanging</w:t>
      </w:r>
      <w:r w:rsidRPr="00C45292">
        <w:rPr>
          <w:rFonts w:ascii="Times New Roman" w:hAnsi="Times New Roman" w:cs="Times New Roman"/>
          <w:sz w:val="24"/>
          <w:szCs w:val="24"/>
        </w:rPr>
        <w:t xml:space="preserve"> water </w:t>
      </w:r>
      <w:r w:rsidR="003476F2" w:rsidRPr="00C45292">
        <w:rPr>
          <w:rFonts w:ascii="Times New Roman" w:hAnsi="Times New Roman" w:cs="Times New Roman"/>
          <w:sz w:val="24"/>
          <w:szCs w:val="24"/>
        </w:rPr>
        <w:t>masses between</w:t>
      </w:r>
      <w:r w:rsidRPr="00C45292">
        <w:rPr>
          <w:rFonts w:ascii="Times New Roman" w:hAnsi="Times New Roman" w:cs="Times New Roman"/>
          <w:sz w:val="24"/>
          <w:szCs w:val="24"/>
        </w:rPr>
        <w:t xml:space="preserve"> </w:t>
      </w:r>
      <w:r w:rsidR="008A58D1">
        <w:rPr>
          <w:rFonts w:ascii="Times New Roman" w:hAnsi="Times New Roman" w:cs="Times New Roman"/>
          <w:sz w:val="24"/>
          <w:szCs w:val="24"/>
        </w:rPr>
        <w:t xml:space="preserve">the </w:t>
      </w:r>
      <w:r w:rsidRPr="00C45292">
        <w:rPr>
          <w:rFonts w:ascii="Times New Roman" w:hAnsi="Times New Roman" w:cs="Times New Roman"/>
          <w:sz w:val="24"/>
          <w:szCs w:val="24"/>
        </w:rPr>
        <w:t xml:space="preserve">Arabian Sea (AS) </w:t>
      </w:r>
      <w:r w:rsidR="003476F2" w:rsidRPr="00C45292">
        <w:rPr>
          <w:rFonts w:ascii="Times New Roman" w:hAnsi="Times New Roman" w:cs="Times New Roman"/>
          <w:sz w:val="24"/>
          <w:szCs w:val="24"/>
        </w:rPr>
        <w:t>and</w:t>
      </w:r>
      <w:r w:rsidRPr="00C45292">
        <w:rPr>
          <w:rFonts w:ascii="Times New Roman" w:hAnsi="Times New Roman" w:cs="Times New Roman"/>
          <w:sz w:val="24"/>
          <w:szCs w:val="24"/>
        </w:rPr>
        <w:t xml:space="preserve"> Bay of Bengal (</w:t>
      </w:r>
      <w:proofErr w:type="spellStart"/>
      <w:r w:rsidR="0044052D">
        <w:rPr>
          <w:rFonts w:ascii="Times New Roman" w:hAnsi="Times New Roman" w:cs="Times New Roman"/>
          <w:sz w:val="24"/>
          <w:szCs w:val="24"/>
        </w:rPr>
        <w:t>BoB</w:t>
      </w:r>
      <w:proofErr w:type="spellEnd"/>
      <w:r w:rsidRPr="00C45292">
        <w:rPr>
          <w:rFonts w:ascii="Times New Roman" w:hAnsi="Times New Roman" w:cs="Times New Roman"/>
          <w:sz w:val="24"/>
          <w:szCs w:val="24"/>
        </w:rPr>
        <w:t>)</w:t>
      </w:r>
      <w:r w:rsidR="003476F2" w:rsidRPr="00C45292">
        <w:rPr>
          <w:rFonts w:ascii="Times New Roman" w:hAnsi="Times New Roman" w:cs="Times New Roman"/>
          <w:sz w:val="24"/>
          <w:szCs w:val="24"/>
        </w:rPr>
        <w:t>.</w:t>
      </w:r>
      <w:r w:rsidRPr="00C45292">
        <w:rPr>
          <w:rFonts w:ascii="Times New Roman" w:hAnsi="Times New Roman" w:cs="Times New Roman"/>
          <w:sz w:val="24"/>
          <w:szCs w:val="24"/>
        </w:rPr>
        <w:t xml:space="preserve"> </w:t>
      </w:r>
      <w:r w:rsidR="003476F2" w:rsidRPr="00C45292">
        <w:rPr>
          <w:rFonts w:ascii="Times New Roman" w:hAnsi="Times New Roman" w:cs="Times New Roman"/>
          <w:sz w:val="24"/>
          <w:szCs w:val="24"/>
        </w:rPr>
        <w:t xml:space="preserve">During </w:t>
      </w:r>
      <w:r w:rsidR="009A6E15">
        <w:rPr>
          <w:rFonts w:ascii="Times New Roman" w:hAnsi="Times New Roman" w:cs="Times New Roman"/>
          <w:sz w:val="24"/>
          <w:szCs w:val="24"/>
        </w:rPr>
        <w:t>n</w:t>
      </w:r>
      <w:r w:rsidR="009A6E15" w:rsidRPr="00C45292">
        <w:rPr>
          <w:rFonts w:ascii="Times New Roman" w:hAnsi="Times New Roman" w:cs="Times New Roman"/>
          <w:sz w:val="24"/>
          <w:szCs w:val="24"/>
        </w:rPr>
        <w:t xml:space="preserve">ortheast </w:t>
      </w:r>
      <w:r w:rsidR="003476F2" w:rsidRPr="00C45292">
        <w:rPr>
          <w:rFonts w:ascii="Times New Roman" w:hAnsi="Times New Roman" w:cs="Times New Roman"/>
          <w:sz w:val="24"/>
          <w:szCs w:val="24"/>
        </w:rPr>
        <w:t xml:space="preserve">monsoons (December to April), fresher surface water from </w:t>
      </w:r>
      <w:r w:rsidR="007D220F">
        <w:rPr>
          <w:rFonts w:ascii="Times New Roman" w:hAnsi="Times New Roman" w:cs="Times New Roman"/>
          <w:sz w:val="24"/>
          <w:szCs w:val="24"/>
        </w:rPr>
        <w:t xml:space="preserve">the </w:t>
      </w:r>
      <w:proofErr w:type="spellStart"/>
      <w:r w:rsidR="0044052D">
        <w:rPr>
          <w:rFonts w:ascii="Times New Roman" w:hAnsi="Times New Roman" w:cs="Times New Roman"/>
          <w:sz w:val="24"/>
          <w:szCs w:val="24"/>
        </w:rPr>
        <w:t>BoB</w:t>
      </w:r>
      <w:proofErr w:type="spellEnd"/>
      <w:r w:rsidR="003476F2" w:rsidRPr="00C45292">
        <w:rPr>
          <w:rFonts w:ascii="Times New Roman" w:hAnsi="Times New Roman" w:cs="Times New Roman"/>
          <w:sz w:val="24"/>
          <w:szCs w:val="24"/>
        </w:rPr>
        <w:t xml:space="preserve"> </w:t>
      </w:r>
      <w:r w:rsidR="008A58D1">
        <w:rPr>
          <w:rFonts w:ascii="Times New Roman" w:hAnsi="Times New Roman" w:cs="Times New Roman"/>
          <w:sz w:val="24"/>
          <w:szCs w:val="24"/>
        </w:rPr>
        <w:t>flows</w:t>
      </w:r>
      <w:r w:rsidR="003476F2" w:rsidRPr="00C45292">
        <w:rPr>
          <w:rFonts w:ascii="Times New Roman" w:hAnsi="Times New Roman" w:cs="Times New Roman"/>
          <w:sz w:val="24"/>
          <w:szCs w:val="24"/>
        </w:rPr>
        <w:t xml:space="preserve"> </w:t>
      </w:r>
      <w:r w:rsidR="005C6A05">
        <w:rPr>
          <w:rFonts w:ascii="Times New Roman" w:hAnsi="Times New Roman" w:cs="Times New Roman"/>
          <w:sz w:val="24"/>
          <w:szCs w:val="24"/>
        </w:rPr>
        <w:t>in</w:t>
      </w:r>
      <w:r w:rsidR="003476F2" w:rsidRPr="00C45292">
        <w:rPr>
          <w:rFonts w:ascii="Times New Roman" w:hAnsi="Times New Roman" w:cs="Times New Roman"/>
          <w:sz w:val="24"/>
          <w:szCs w:val="24"/>
        </w:rPr>
        <w:t xml:space="preserve">to AS via Northeast Monsoon Current </w:t>
      </w:r>
      <w:r w:rsidR="005C6A05">
        <w:rPr>
          <w:rFonts w:ascii="Times New Roman" w:hAnsi="Times New Roman" w:cs="Times New Roman"/>
          <w:sz w:val="24"/>
          <w:szCs w:val="24"/>
        </w:rPr>
        <w:t xml:space="preserve">(NMC) </w:t>
      </w:r>
      <w:r w:rsidR="003476F2" w:rsidRPr="00C45292">
        <w:rPr>
          <w:rFonts w:ascii="Times New Roman" w:hAnsi="Times New Roman" w:cs="Times New Roman"/>
          <w:sz w:val="24"/>
          <w:szCs w:val="24"/>
        </w:rPr>
        <w:t xml:space="preserve">while during boreal summer (June to October) the </w:t>
      </w:r>
      <w:r w:rsidRPr="00C45292">
        <w:rPr>
          <w:rFonts w:ascii="Times New Roman" w:hAnsi="Times New Roman" w:cs="Times New Roman"/>
          <w:sz w:val="24"/>
          <w:szCs w:val="24"/>
        </w:rPr>
        <w:t>Southwest Monsoon Current (SMC)</w:t>
      </w:r>
      <w:r w:rsidR="003476F2" w:rsidRPr="00C45292">
        <w:rPr>
          <w:rFonts w:ascii="Times New Roman" w:hAnsi="Times New Roman" w:cs="Times New Roman"/>
          <w:sz w:val="24"/>
          <w:szCs w:val="24"/>
        </w:rPr>
        <w:t xml:space="preserve"> transports saltier AS </w:t>
      </w:r>
      <w:r w:rsidR="007D5E6D">
        <w:rPr>
          <w:rFonts w:ascii="Times New Roman" w:hAnsi="Times New Roman" w:cs="Times New Roman"/>
          <w:sz w:val="24"/>
          <w:szCs w:val="24"/>
        </w:rPr>
        <w:t xml:space="preserve">surface </w:t>
      </w:r>
      <w:r w:rsidR="003476F2" w:rsidRPr="00C45292">
        <w:rPr>
          <w:rFonts w:ascii="Times New Roman" w:hAnsi="Times New Roman" w:cs="Times New Roman"/>
          <w:sz w:val="24"/>
          <w:szCs w:val="24"/>
        </w:rPr>
        <w:t xml:space="preserve">water to </w:t>
      </w:r>
      <w:r w:rsidR="007D220F">
        <w:rPr>
          <w:rFonts w:ascii="Times New Roman" w:hAnsi="Times New Roman" w:cs="Times New Roman"/>
          <w:sz w:val="24"/>
          <w:szCs w:val="24"/>
        </w:rPr>
        <w:t xml:space="preserve">the </w:t>
      </w:r>
      <w:proofErr w:type="spellStart"/>
      <w:r w:rsidR="0044052D">
        <w:rPr>
          <w:rFonts w:ascii="Times New Roman" w:hAnsi="Times New Roman" w:cs="Times New Roman"/>
          <w:sz w:val="24"/>
          <w:szCs w:val="24"/>
        </w:rPr>
        <w:t>BoB</w:t>
      </w:r>
      <w:proofErr w:type="spellEnd"/>
      <w:r w:rsidR="003476F2" w:rsidRPr="00EF4ADB">
        <w:rPr>
          <w:rFonts w:ascii="Times New Roman" w:hAnsi="Times New Roman" w:cs="Times New Roman"/>
          <w:sz w:val="24"/>
          <w:szCs w:val="24"/>
        </w:rPr>
        <w:t xml:space="preserve"> (Tomczak and Godfrey, 2003). The</w:t>
      </w:r>
      <w:r w:rsidR="003476F2" w:rsidRPr="00C45292">
        <w:rPr>
          <w:rFonts w:ascii="Times New Roman" w:hAnsi="Times New Roman" w:cs="Times New Roman"/>
          <w:sz w:val="24"/>
          <w:szCs w:val="24"/>
        </w:rPr>
        <w:t xml:space="preserve"> drivers of monsoonal currents and hence AS-</w:t>
      </w:r>
      <w:proofErr w:type="spellStart"/>
      <w:r w:rsidR="0044052D">
        <w:rPr>
          <w:rFonts w:ascii="Times New Roman" w:hAnsi="Times New Roman" w:cs="Times New Roman"/>
          <w:sz w:val="24"/>
          <w:szCs w:val="24"/>
        </w:rPr>
        <w:t>BoB</w:t>
      </w:r>
      <w:proofErr w:type="spellEnd"/>
      <w:r w:rsidR="003476F2" w:rsidRPr="00C45292">
        <w:rPr>
          <w:rFonts w:ascii="Times New Roman" w:hAnsi="Times New Roman" w:cs="Times New Roman"/>
          <w:sz w:val="24"/>
          <w:szCs w:val="24"/>
        </w:rPr>
        <w:t xml:space="preserve"> water exchange </w:t>
      </w:r>
      <w:r w:rsidR="00C4572B" w:rsidRPr="00C45292">
        <w:rPr>
          <w:rFonts w:ascii="Times New Roman" w:hAnsi="Times New Roman" w:cs="Times New Roman"/>
          <w:sz w:val="24"/>
          <w:szCs w:val="24"/>
        </w:rPr>
        <w:t xml:space="preserve">mechanisms </w:t>
      </w:r>
      <w:r w:rsidR="003476F2" w:rsidRPr="00C45292">
        <w:rPr>
          <w:rFonts w:ascii="Times New Roman" w:hAnsi="Times New Roman" w:cs="Times New Roman"/>
          <w:sz w:val="24"/>
          <w:szCs w:val="24"/>
        </w:rPr>
        <w:t xml:space="preserve">are </w:t>
      </w:r>
      <w:r w:rsidR="006403CA">
        <w:rPr>
          <w:rFonts w:ascii="Times New Roman" w:hAnsi="Times New Roman" w:cs="Times New Roman"/>
          <w:sz w:val="24"/>
          <w:szCs w:val="24"/>
        </w:rPr>
        <w:t>complex</w:t>
      </w:r>
      <w:r w:rsidR="007D220F">
        <w:rPr>
          <w:rFonts w:ascii="Times New Roman" w:hAnsi="Times New Roman" w:cs="Times New Roman"/>
          <w:sz w:val="24"/>
          <w:szCs w:val="24"/>
        </w:rPr>
        <w:t>,</w:t>
      </w:r>
      <w:r w:rsidR="003476F2" w:rsidRPr="00C45292">
        <w:rPr>
          <w:rFonts w:ascii="Times New Roman" w:hAnsi="Times New Roman" w:cs="Times New Roman"/>
          <w:sz w:val="24"/>
          <w:szCs w:val="24"/>
        </w:rPr>
        <w:t xml:space="preserve"> and depend on </w:t>
      </w:r>
      <w:r w:rsidR="00450719">
        <w:rPr>
          <w:rFonts w:ascii="Times New Roman" w:hAnsi="Times New Roman" w:cs="Times New Roman"/>
          <w:sz w:val="24"/>
          <w:szCs w:val="24"/>
        </w:rPr>
        <w:t xml:space="preserve">the </w:t>
      </w:r>
      <w:r w:rsidR="003476F2" w:rsidRPr="00C45292">
        <w:rPr>
          <w:rFonts w:ascii="Times New Roman" w:hAnsi="Times New Roman" w:cs="Times New Roman"/>
          <w:sz w:val="24"/>
          <w:szCs w:val="24"/>
        </w:rPr>
        <w:t xml:space="preserve">seasonal wind variability, shallow water </w:t>
      </w:r>
      <w:r w:rsidR="009A6E15">
        <w:rPr>
          <w:rFonts w:ascii="Times New Roman" w:hAnsi="Times New Roman" w:cs="Times New Roman"/>
          <w:sz w:val="24"/>
          <w:szCs w:val="24"/>
        </w:rPr>
        <w:t xml:space="preserve">ocean </w:t>
      </w:r>
      <w:r w:rsidR="003476F2" w:rsidRPr="00C45292">
        <w:rPr>
          <w:rFonts w:ascii="Times New Roman" w:hAnsi="Times New Roman" w:cs="Times New Roman"/>
          <w:sz w:val="24"/>
          <w:szCs w:val="24"/>
        </w:rPr>
        <w:t>dynamics</w:t>
      </w:r>
      <w:r w:rsidR="00F9532D" w:rsidRPr="00C45292">
        <w:rPr>
          <w:rFonts w:ascii="Times New Roman" w:hAnsi="Times New Roman" w:cs="Times New Roman"/>
          <w:sz w:val="24"/>
          <w:szCs w:val="24"/>
        </w:rPr>
        <w:t>,</w:t>
      </w:r>
      <w:r w:rsidR="003476F2" w:rsidRPr="00C45292">
        <w:rPr>
          <w:rFonts w:ascii="Times New Roman" w:hAnsi="Times New Roman" w:cs="Times New Roman"/>
          <w:sz w:val="24"/>
          <w:szCs w:val="24"/>
        </w:rPr>
        <w:t xml:space="preserve"> </w:t>
      </w:r>
      <w:r w:rsidR="00F9532D" w:rsidRPr="00C45292">
        <w:rPr>
          <w:rFonts w:ascii="Times New Roman" w:hAnsi="Times New Roman" w:cs="Times New Roman"/>
          <w:sz w:val="24"/>
          <w:szCs w:val="24"/>
        </w:rPr>
        <w:t>bathymetry and land mass distribution</w:t>
      </w:r>
      <w:r w:rsidR="003476F2" w:rsidRPr="00C45292">
        <w:rPr>
          <w:rFonts w:ascii="Times New Roman" w:hAnsi="Times New Roman" w:cs="Times New Roman"/>
          <w:sz w:val="24"/>
          <w:szCs w:val="24"/>
        </w:rPr>
        <w:t xml:space="preserve">. </w:t>
      </w:r>
      <w:r w:rsidR="00F9532D" w:rsidRPr="00C45292">
        <w:rPr>
          <w:rFonts w:ascii="Times New Roman" w:hAnsi="Times New Roman" w:cs="Times New Roman"/>
          <w:sz w:val="24"/>
          <w:szCs w:val="24"/>
        </w:rPr>
        <w:t xml:space="preserve">The </w:t>
      </w:r>
      <w:r w:rsidR="00450719" w:rsidRPr="00C45292">
        <w:rPr>
          <w:rFonts w:ascii="Times New Roman" w:hAnsi="Times New Roman" w:cs="Times New Roman"/>
          <w:sz w:val="24"/>
          <w:szCs w:val="24"/>
        </w:rPr>
        <w:t>monso</w:t>
      </w:r>
      <w:r w:rsidR="00450719">
        <w:rPr>
          <w:rFonts w:ascii="Times New Roman" w:hAnsi="Times New Roman" w:cs="Times New Roman"/>
          <w:sz w:val="24"/>
          <w:szCs w:val="24"/>
        </w:rPr>
        <w:t>on</w:t>
      </w:r>
      <w:r w:rsidR="00450719" w:rsidRPr="00C45292">
        <w:rPr>
          <w:rFonts w:ascii="Times New Roman" w:hAnsi="Times New Roman" w:cs="Times New Roman"/>
          <w:sz w:val="24"/>
          <w:szCs w:val="24"/>
        </w:rPr>
        <w:t xml:space="preserve"> </w:t>
      </w:r>
      <w:r w:rsidR="00F9532D" w:rsidRPr="00C45292">
        <w:rPr>
          <w:rFonts w:ascii="Times New Roman" w:hAnsi="Times New Roman" w:cs="Times New Roman"/>
          <w:sz w:val="24"/>
          <w:szCs w:val="24"/>
        </w:rPr>
        <w:t xml:space="preserve">currents reverse </w:t>
      </w:r>
      <w:r w:rsidRPr="00C45292">
        <w:rPr>
          <w:rFonts w:ascii="Times New Roman" w:hAnsi="Times New Roman" w:cs="Times New Roman"/>
          <w:sz w:val="24"/>
          <w:szCs w:val="24"/>
        </w:rPr>
        <w:t>in the spring</w:t>
      </w:r>
      <w:r w:rsidR="00F9532D" w:rsidRPr="00C45292">
        <w:rPr>
          <w:rFonts w:ascii="Times New Roman" w:hAnsi="Times New Roman" w:cs="Times New Roman"/>
          <w:sz w:val="24"/>
          <w:szCs w:val="24"/>
        </w:rPr>
        <w:t xml:space="preserve"> (April</w:t>
      </w:r>
      <w:r w:rsidR="004B36BA">
        <w:rPr>
          <w:rFonts w:ascii="Times New Roman" w:hAnsi="Times New Roman" w:cs="Times New Roman"/>
          <w:sz w:val="24"/>
          <w:szCs w:val="24"/>
        </w:rPr>
        <w:t xml:space="preserve"> </w:t>
      </w:r>
      <w:r w:rsidR="00F9532D" w:rsidRPr="00C45292">
        <w:rPr>
          <w:rFonts w:ascii="Times New Roman" w:hAnsi="Times New Roman" w:cs="Times New Roman"/>
          <w:sz w:val="24"/>
          <w:szCs w:val="24"/>
        </w:rPr>
        <w:t>-</w:t>
      </w:r>
      <w:r w:rsidR="004B36BA">
        <w:rPr>
          <w:rFonts w:ascii="Times New Roman" w:hAnsi="Times New Roman" w:cs="Times New Roman"/>
          <w:sz w:val="24"/>
          <w:szCs w:val="24"/>
        </w:rPr>
        <w:t xml:space="preserve"> </w:t>
      </w:r>
      <w:r w:rsidR="00F9532D" w:rsidRPr="00C45292">
        <w:rPr>
          <w:rFonts w:ascii="Times New Roman" w:hAnsi="Times New Roman" w:cs="Times New Roman"/>
          <w:sz w:val="24"/>
          <w:szCs w:val="24"/>
        </w:rPr>
        <w:t>May</w:t>
      </w:r>
      <w:r w:rsidR="007D5E6D">
        <w:rPr>
          <w:rFonts w:ascii="Times New Roman" w:hAnsi="Times New Roman" w:cs="Times New Roman"/>
          <w:sz w:val="24"/>
          <w:szCs w:val="24"/>
        </w:rPr>
        <w:t>, NMC to SMC</w:t>
      </w:r>
      <w:r w:rsidR="00F9532D" w:rsidRPr="00C45292">
        <w:rPr>
          <w:rFonts w:ascii="Times New Roman" w:hAnsi="Times New Roman" w:cs="Times New Roman"/>
          <w:sz w:val="24"/>
          <w:szCs w:val="24"/>
        </w:rPr>
        <w:t>)</w:t>
      </w:r>
      <w:r w:rsidR="00E92E33" w:rsidRPr="00C45292">
        <w:rPr>
          <w:rFonts w:ascii="Times New Roman" w:hAnsi="Times New Roman" w:cs="Times New Roman"/>
          <w:sz w:val="24"/>
          <w:szCs w:val="24"/>
        </w:rPr>
        <w:t xml:space="preserve"> and fall</w:t>
      </w:r>
      <w:r w:rsidR="00F9532D" w:rsidRPr="00C45292">
        <w:rPr>
          <w:rFonts w:ascii="Times New Roman" w:hAnsi="Times New Roman" w:cs="Times New Roman"/>
          <w:sz w:val="24"/>
          <w:szCs w:val="24"/>
        </w:rPr>
        <w:t xml:space="preserve"> (October</w:t>
      </w:r>
      <w:r w:rsidR="009752C6">
        <w:rPr>
          <w:rFonts w:ascii="Times New Roman" w:hAnsi="Times New Roman" w:cs="Times New Roman"/>
          <w:sz w:val="24"/>
          <w:szCs w:val="24"/>
        </w:rPr>
        <w:t xml:space="preserve"> </w:t>
      </w:r>
      <w:r w:rsidR="00F9532D" w:rsidRPr="00C45292">
        <w:rPr>
          <w:rFonts w:ascii="Times New Roman" w:hAnsi="Times New Roman" w:cs="Times New Roman"/>
          <w:sz w:val="24"/>
          <w:szCs w:val="24"/>
        </w:rPr>
        <w:t>-</w:t>
      </w:r>
      <w:r w:rsidR="009752C6">
        <w:rPr>
          <w:rFonts w:ascii="Times New Roman" w:hAnsi="Times New Roman" w:cs="Times New Roman"/>
          <w:sz w:val="24"/>
          <w:szCs w:val="24"/>
        </w:rPr>
        <w:t xml:space="preserve"> </w:t>
      </w:r>
      <w:r w:rsidR="00F9532D" w:rsidRPr="00C45292">
        <w:rPr>
          <w:rFonts w:ascii="Times New Roman" w:hAnsi="Times New Roman" w:cs="Times New Roman"/>
          <w:sz w:val="24"/>
          <w:szCs w:val="24"/>
        </w:rPr>
        <w:t>November</w:t>
      </w:r>
      <w:r w:rsidR="00317DF1">
        <w:rPr>
          <w:rFonts w:ascii="Times New Roman" w:hAnsi="Times New Roman" w:cs="Times New Roman"/>
          <w:sz w:val="24"/>
          <w:szCs w:val="24"/>
        </w:rPr>
        <w:t>, SMC to NMC</w:t>
      </w:r>
      <w:r w:rsidR="00F9532D" w:rsidRPr="00C45292">
        <w:rPr>
          <w:rFonts w:ascii="Times New Roman" w:hAnsi="Times New Roman" w:cs="Times New Roman"/>
          <w:sz w:val="24"/>
          <w:szCs w:val="24"/>
        </w:rPr>
        <w:t xml:space="preserve">), leading to </w:t>
      </w:r>
      <w:r w:rsidR="006403CA">
        <w:rPr>
          <w:rFonts w:ascii="Times New Roman" w:hAnsi="Times New Roman" w:cs="Times New Roman"/>
          <w:sz w:val="24"/>
          <w:szCs w:val="24"/>
        </w:rPr>
        <w:t xml:space="preserve">a myriad of </w:t>
      </w:r>
      <w:r w:rsidR="00450719">
        <w:rPr>
          <w:rFonts w:ascii="Times New Roman" w:hAnsi="Times New Roman" w:cs="Times New Roman"/>
          <w:sz w:val="24"/>
          <w:szCs w:val="24"/>
        </w:rPr>
        <w:t>phenomena that covers a swath of space-time scales</w:t>
      </w:r>
      <w:r w:rsidR="00F9532D" w:rsidRPr="00C45292">
        <w:rPr>
          <w:rFonts w:ascii="Times New Roman" w:hAnsi="Times New Roman" w:cs="Times New Roman"/>
          <w:sz w:val="24"/>
          <w:szCs w:val="24"/>
        </w:rPr>
        <w:t xml:space="preserve"> (</w:t>
      </w:r>
      <w:r w:rsidR="00F9532D" w:rsidRPr="00465707">
        <w:rPr>
          <w:rFonts w:ascii="Times New Roman" w:hAnsi="Times New Roman" w:cs="Times New Roman"/>
          <w:sz w:val="24"/>
          <w:szCs w:val="24"/>
        </w:rPr>
        <w:t xml:space="preserve">Shankar </w:t>
      </w:r>
      <w:r w:rsidR="003D5849" w:rsidRPr="00465707">
        <w:rPr>
          <w:rFonts w:ascii="Times New Roman" w:hAnsi="Times New Roman" w:cs="Times New Roman"/>
          <w:sz w:val="24"/>
          <w:szCs w:val="24"/>
        </w:rPr>
        <w:t>et al.</w:t>
      </w:r>
      <w:r w:rsidR="006D467B">
        <w:rPr>
          <w:rFonts w:ascii="Times New Roman" w:hAnsi="Times New Roman" w:cs="Times New Roman"/>
          <w:sz w:val="24"/>
          <w:szCs w:val="24"/>
        </w:rPr>
        <w:t>,</w:t>
      </w:r>
      <w:r w:rsidR="003D5849" w:rsidRPr="00465707">
        <w:rPr>
          <w:rFonts w:ascii="Times New Roman" w:hAnsi="Times New Roman" w:cs="Times New Roman"/>
          <w:sz w:val="24"/>
          <w:szCs w:val="24"/>
        </w:rPr>
        <w:t xml:space="preserve"> </w:t>
      </w:r>
      <w:r w:rsidR="00F9532D" w:rsidRPr="00465707">
        <w:rPr>
          <w:rFonts w:ascii="Times New Roman" w:hAnsi="Times New Roman" w:cs="Times New Roman"/>
          <w:sz w:val="24"/>
          <w:szCs w:val="24"/>
        </w:rPr>
        <w:t>2002</w:t>
      </w:r>
      <w:r w:rsidR="00F9532D" w:rsidRPr="00C45292">
        <w:rPr>
          <w:rFonts w:ascii="Times New Roman" w:hAnsi="Times New Roman" w:cs="Times New Roman"/>
          <w:sz w:val="24"/>
          <w:szCs w:val="24"/>
        </w:rPr>
        <w:t>).</w:t>
      </w:r>
      <w:r w:rsidR="005D14D4" w:rsidRPr="00C45292">
        <w:rPr>
          <w:rFonts w:ascii="Times New Roman" w:hAnsi="Times New Roman" w:cs="Times New Roman"/>
          <w:sz w:val="24"/>
          <w:szCs w:val="24"/>
        </w:rPr>
        <w:t xml:space="preserve"> Substantial </w:t>
      </w:r>
      <w:r w:rsidR="00FF543F">
        <w:rPr>
          <w:rFonts w:ascii="Times New Roman" w:hAnsi="Times New Roman" w:cs="Times New Roman"/>
          <w:sz w:val="24"/>
          <w:szCs w:val="24"/>
        </w:rPr>
        <w:t>understanding</w:t>
      </w:r>
      <w:r w:rsidR="00FF543F" w:rsidRPr="00C45292">
        <w:rPr>
          <w:rFonts w:ascii="Times New Roman" w:hAnsi="Times New Roman" w:cs="Times New Roman"/>
          <w:sz w:val="24"/>
          <w:szCs w:val="24"/>
        </w:rPr>
        <w:t xml:space="preserve"> </w:t>
      </w:r>
      <w:r w:rsidR="005D14D4" w:rsidRPr="00C45292">
        <w:rPr>
          <w:rFonts w:ascii="Times New Roman" w:hAnsi="Times New Roman" w:cs="Times New Roman"/>
          <w:sz w:val="24"/>
          <w:szCs w:val="24"/>
        </w:rPr>
        <w:t xml:space="preserve">has been </w:t>
      </w:r>
      <w:r w:rsidR="00FF543F">
        <w:rPr>
          <w:rFonts w:ascii="Times New Roman" w:hAnsi="Times New Roman" w:cs="Times New Roman"/>
          <w:sz w:val="24"/>
          <w:szCs w:val="24"/>
        </w:rPr>
        <w:t>gained</w:t>
      </w:r>
      <w:r w:rsidR="00FF543F" w:rsidRPr="00C45292">
        <w:rPr>
          <w:rFonts w:ascii="Times New Roman" w:hAnsi="Times New Roman" w:cs="Times New Roman"/>
          <w:sz w:val="24"/>
          <w:szCs w:val="24"/>
        </w:rPr>
        <w:t xml:space="preserve"> </w:t>
      </w:r>
      <w:r w:rsidR="00FF543F">
        <w:rPr>
          <w:rFonts w:ascii="Times New Roman" w:hAnsi="Times New Roman" w:cs="Times New Roman"/>
          <w:sz w:val="24"/>
          <w:szCs w:val="24"/>
        </w:rPr>
        <w:t xml:space="preserve">on </w:t>
      </w:r>
      <w:r w:rsidR="007D5E6D">
        <w:rPr>
          <w:rFonts w:ascii="Times New Roman" w:hAnsi="Times New Roman" w:cs="Times New Roman"/>
          <w:sz w:val="24"/>
          <w:szCs w:val="24"/>
        </w:rPr>
        <w:t>monsoon currents</w:t>
      </w:r>
      <w:r w:rsidR="005D14D4" w:rsidRPr="00C45292">
        <w:rPr>
          <w:rFonts w:ascii="Times New Roman" w:hAnsi="Times New Roman" w:cs="Times New Roman"/>
          <w:sz w:val="24"/>
          <w:szCs w:val="24"/>
        </w:rPr>
        <w:t xml:space="preserve"> and </w:t>
      </w:r>
      <w:r w:rsidR="00FF543F">
        <w:rPr>
          <w:rFonts w:ascii="Times New Roman" w:hAnsi="Times New Roman" w:cs="Times New Roman"/>
          <w:sz w:val="24"/>
          <w:szCs w:val="24"/>
        </w:rPr>
        <w:t xml:space="preserve">their </w:t>
      </w:r>
      <w:r w:rsidR="005D14D4" w:rsidRPr="00C45292">
        <w:rPr>
          <w:rFonts w:ascii="Times New Roman" w:hAnsi="Times New Roman" w:cs="Times New Roman"/>
          <w:sz w:val="24"/>
          <w:szCs w:val="24"/>
        </w:rPr>
        <w:t>transitions</w:t>
      </w:r>
      <w:r w:rsidR="00FF543F">
        <w:rPr>
          <w:rFonts w:ascii="Times New Roman" w:hAnsi="Times New Roman" w:cs="Times New Roman"/>
          <w:sz w:val="24"/>
          <w:szCs w:val="24"/>
        </w:rPr>
        <w:t xml:space="preserve"> in </w:t>
      </w:r>
      <w:r w:rsidR="009A6E15">
        <w:rPr>
          <w:rFonts w:ascii="Times New Roman" w:hAnsi="Times New Roman" w:cs="Times New Roman"/>
          <w:sz w:val="24"/>
          <w:szCs w:val="24"/>
        </w:rPr>
        <w:t xml:space="preserve">the </w:t>
      </w:r>
      <w:r w:rsidR="00FF543F">
        <w:rPr>
          <w:rFonts w:ascii="Times New Roman" w:hAnsi="Times New Roman" w:cs="Times New Roman"/>
          <w:sz w:val="24"/>
          <w:szCs w:val="24"/>
        </w:rPr>
        <w:t>Indian Ocean (IO) using a variety of tools</w:t>
      </w:r>
      <w:r w:rsidR="00455631">
        <w:rPr>
          <w:rFonts w:ascii="Times New Roman" w:hAnsi="Times New Roman" w:cs="Times New Roman"/>
          <w:sz w:val="24"/>
          <w:szCs w:val="24"/>
        </w:rPr>
        <w:t xml:space="preserve">: </w:t>
      </w:r>
      <w:r w:rsidR="00757551" w:rsidRPr="00C45292">
        <w:rPr>
          <w:rFonts w:ascii="Times New Roman" w:hAnsi="Times New Roman" w:cs="Times New Roman"/>
          <w:sz w:val="24"/>
          <w:szCs w:val="24"/>
        </w:rPr>
        <w:t>regional circulation modeling</w:t>
      </w:r>
      <w:r w:rsidR="00015F33" w:rsidRPr="00C45292">
        <w:rPr>
          <w:rFonts w:ascii="Times New Roman" w:hAnsi="Times New Roman" w:cs="Times New Roman"/>
          <w:sz w:val="24"/>
          <w:szCs w:val="24"/>
        </w:rPr>
        <w:t xml:space="preserve"> </w:t>
      </w:r>
      <w:r w:rsidR="002D4B79">
        <w:rPr>
          <w:rFonts w:ascii="Times New Roman" w:hAnsi="Times New Roman" w:cs="Times New Roman"/>
          <w:sz w:val="24"/>
          <w:szCs w:val="24"/>
        </w:rPr>
        <w:t>(</w:t>
      </w:r>
      <w:proofErr w:type="spellStart"/>
      <w:r w:rsidR="009A1D0F" w:rsidRPr="00EF4ADB">
        <w:rPr>
          <w:rFonts w:ascii="Times New Roman" w:hAnsi="Times New Roman" w:cs="Times New Roman"/>
          <w:sz w:val="24"/>
          <w:szCs w:val="24"/>
        </w:rPr>
        <w:t>Vin</w:t>
      </w:r>
      <w:r w:rsidR="00D27B05">
        <w:rPr>
          <w:rFonts w:ascii="Times New Roman" w:hAnsi="Times New Roman" w:cs="Times New Roman"/>
          <w:sz w:val="24"/>
          <w:szCs w:val="24"/>
        </w:rPr>
        <w:t>a</w:t>
      </w:r>
      <w:r w:rsidR="009A1D0F" w:rsidRPr="00EF4ADB">
        <w:rPr>
          <w:rFonts w:ascii="Times New Roman" w:hAnsi="Times New Roman" w:cs="Times New Roman"/>
          <w:sz w:val="24"/>
          <w:szCs w:val="24"/>
        </w:rPr>
        <w:t>yachandran</w:t>
      </w:r>
      <w:proofErr w:type="spellEnd"/>
      <w:r w:rsidR="009A1D0F" w:rsidRPr="00EF4ADB">
        <w:rPr>
          <w:rFonts w:ascii="Times New Roman" w:hAnsi="Times New Roman" w:cs="Times New Roman"/>
          <w:sz w:val="24"/>
          <w:szCs w:val="24"/>
        </w:rPr>
        <w:t xml:space="preserve"> and Yamagata 1998; </w:t>
      </w:r>
      <w:r w:rsidR="002114F7" w:rsidRPr="00EF4ADB">
        <w:rPr>
          <w:rFonts w:ascii="Times New Roman" w:hAnsi="Times New Roman" w:cs="Times New Roman"/>
          <w:sz w:val="24"/>
          <w:szCs w:val="24"/>
        </w:rPr>
        <w:t xml:space="preserve">Das et al. 2016; </w:t>
      </w:r>
      <w:r w:rsidR="007361D1" w:rsidRPr="00EF4ADB">
        <w:rPr>
          <w:rFonts w:ascii="Times New Roman" w:hAnsi="Times New Roman" w:cs="Times New Roman"/>
          <w:sz w:val="24"/>
          <w:szCs w:val="24"/>
        </w:rPr>
        <w:t>Jensen 2001,</w:t>
      </w:r>
      <w:r w:rsidR="00E51047" w:rsidRPr="00EF4ADB">
        <w:rPr>
          <w:rFonts w:ascii="Times New Roman" w:hAnsi="Times New Roman" w:cs="Times New Roman"/>
          <w:sz w:val="24"/>
          <w:szCs w:val="24"/>
        </w:rPr>
        <w:t xml:space="preserve"> 2003, </w:t>
      </w:r>
      <w:r w:rsidR="00FF543F" w:rsidRPr="00EF4ADB">
        <w:rPr>
          <w:rFonts w:ascii="Times New Roman" w:hAnsi="Times New Roman" w:cs="Times New Roman"/>
          <w:sz w:val="24"/>
          <w:szCs w:val="24"/>
        </w:rPr>
        <w:t>Jensen et al. 2016</w:t>
      </w:r>
      <w:r w:rsidR="00FF543F">
        <w:rPr>
          <w:rFonts w:ascii="Times New Roman" w:hAnsi="Times New Roman" w:cs="Times New Roman"/>
          <w:sz w:val="24"/>
          <w:szCs w:val="24"/>
        </w:rPr>
        <w:t xml:space="preserve">); </w:t>
      </w:r>
      <w:r w:rsidR="00757551" w:rsidRPr="00C45292">
        <w:rPr>
          <w:rFonts w:ascii="Times New Roman" w:hAnsi="Times New Roman" w:cs="Times New Roman"/>
          <w:sz w:val="24"/>
          <w:szCs w:val="24"/>
        </w:rPr>
        <w:t>satellite</w:t>
      </w:r>
      <w:r w:rsidR="005D14D4" w:rsidRPr="00C45292">
        <w:rPr>
          <w:rFonts w:ascii="Times New Roman" w:hAnsi="Times New Roman" w:cs="Times New Roman"/>
          <w:sz w:val="24"/>
          <w:szCs w:val="24"/>
        </w:rPr>
        <w:t>s,</w:t>
      </w:r>
      <w:r w:rsidR="00757551" w:rsidRPr="00C45292">
        <w:rPr>
          <w:rFonts w:ascii="Times New Roman" w:hAnsi="Times New Roman" w:cs="Times New Roman"/>
          <w:sz w:val="24"/>
          <w:szCs w:val="24"/>
        </w:rPr>
        <w:t xml:space="preserve"> </w:t>
      </w:r>
      <w:r w:rsidR="00015F33" w:rsidRPr="00C45292">
        <w:rPr>
          <w:rFonts w:ascii="Times New Roman" w:hAnsi="Times New Roman" w:cs="Times New Roman"/>
          <w:sz w:val="24"/>
          <w:szCs w:val="24"/>
        </w:rPr>
        <w:t>float</w:t>
      </w:r>
      <w:r w:rsidR="005D14D4" w:rsidRPr="00C45292">
        <w:rPr>
          <w:rFonts w:ascii="Times New Roman" w:hAnsi="Times New Roman" w:cs="Times New Roman"/>
          <w:sz w:val="24"/>
          <w:szCs w:val="24"/>
        </w:rPr>
        <w:t>s</w:t>
      </w:r>
      <w:r w:rsidR="007D5E6D">
        <w:rPr>
          <w:rFonts w:ascii="Times New Roman" w:hAnsi="Times New Roman" w:cs="Times New Roman"/>
          <w:sz w:val="24"/>
          <w:szCs w:val="24"/>
        </w:rPr>
        <w:t>, drifters</w:t>
      </w:r>
      <w:r w:rsidR="00FF543F">
        <w:rPr>
          <w:rFonts w:ascii="Times New Roman" w:hAnsi="Times New Roman" w:cs="Times New Roman"/>
          <w:sz w:val="24"/>
          <w:szCs w:val="24"/>
        </w:rPr>
        <w:t>,</w:t>
      </w:r>
      <w:r w:rsidR="00015F33" w:rsidRPr="00C45292">
        <w:rPr>
          <w:rFonts w:ascii="Times New Roman" w:hAnsi="Times New Roman" w:cs="Times New Roman"/>
          <w:sz w:val="24"/>
          <w:szCs w:val="24"/>
        </w:rPr>
        <w:t xml:space="preserve"> </w:t>
      </w:r>
      <w:r w:rsidR="005D14D4" w:rsidRPr="00C45292">
        <w:rPr>
          <w:rFonts w:ascii="Times New Roman" w:hAnsi="Times New Roman" w:cs="Times New Roman"/>
          <w:sz w:val="24"/>
          <w:szCs w:val="24"/>
        </w:rPr>
        <w:t xml:space="preserve">and </w:t>
      </w:r>
      <w:r w:rsidR="00BA5693" w:rsidRPr="00C45292">
        <w:rPr>
          <w:rFonts w:ascii="Times New Roman" w:hAnsi="Times New Roman" w:cs="Times New Roman"/>
          <w:sz w:val="24"/>
          <w:szCs w:val="24"/>
        </w:rPr>
        <w:t>moorings</w:t>
      </w:r>
      <w:r w:rsidR="003A1B96" w:rsidRPr="00C45292">
        <w:rPr>
          <w:rFonts w:ascii="Times New Roman" w:hAnsi="Times New Roman" w:cs="Times New Roman"/>
          <w:sz w:val="24"/>
          <w:szCs w:val="24"/>
        </w:rPr>
        <w:t xml:space="preserve"> (</w:t>
      </w:r>
      <w:r w:rsidR="003A1B96" w:rsidRPr="00EF4ADB">
        <w:rPr>
          <w:rFonts w:ascii="Times New Roman" w:hAnsi="Times New Roman" w:cs="Times New Roman"/>
          <w:sz w:val="24"/>
          <w:szCs w:val="24"/>
        </w:rPr>
        <w:t xml:space="preserve">Murty et  al., 1992; Schott et  al., 1994; Shetye et al., 1996; McCreary et al., 1996; Schott and McCreary, 2001; Durand et  al., 2009; </w:t>
      </w:r>
      <w:proofErr w:type="spellStart"/>
      <w:r w:rsidR="003A1B96" w:rsidRPr="00EF4ADB">
        <w:rPr>
          <w:rFonts w:ascii="Times New Roman" w:hAnsi="Times New Roman" w:cs="Times New Roman"/>
          <w:sz w:val="24"/>
          <w:szCs w:val="24"/>
        </w:rPr>
        <w:t>Vinayachandran</w:t>
      </w:r>
      <w:proofErr w:type="spellEnd"/>
      <w:r w:rsidR="003A1B96" w:rsidRPr="00EF4ADB">
        <w:rPr>
          <w:rFonts w:ascii="Times New Roman" w:hAnsi="Times New Roman" w:cs="Times New Roman"/>
          <w:sz w:val="24"/>
          <w:szCs w:val="24"/>
        </w:rPr>
        <w:t xml:space="preserve"> et al., 2013; Mukherjee et al., 2014</w:t>
      </w:r>
      <w:r w:rsidR="00C52510" w:rsidRPr="00EF4ADB">
        <w:rPr>
          <w:rFonts w:ascii="Times New Roman" w:hAnsi="Times New Roman" w:cs="Times New Roman"/>
          <w:sz w:val="24"/>
          <w:szCs w:val="24"/>
        </w:rPr>
        <w:t xml:space="preserve">; </w:t>
      </w:r>
      <w:proofErr w:type="spellStart"/>
      <w:r w:rsidR="00C52510" w:rsidRPr="00EF4ADB">
        <w:rPr>
          <w:rFonts w:ascii="Times New Roman" w:hAnsi="Times New Roman" w:cs="Times New Roman"/>
          <w:sz w:val="24"/>
          <w:szCs w:val="24"/>
        </w:rPr>
        <w:t>Wijesekera</w:t>
      </w:r>
      <w:proofErr w:type="spellEnd"/>
      <w:r w:rsidR="00C52510" w:rsidRPr="00EF4ADB">
        <w:rPr>
          <w:rFonts w:ascii="Times New Roman" w:hAnsi="Times New Roman" w:cs="Times New Roman"/>
          <w:sz w:val="24"/>
          <w:szCs w:val="24"/>
        </w:rPr>
        <w:t xml:space="preserve"> et al. 2016</w:t>
      </w:r>
      <w:r w:rsidR="00241DDE" w:rsidRPr="00EF4ADB">
        <w:rPr>
          <w:rFonts w:ascii="Times New Roman" w:hAnsi="Times New Roman" w:cs="Times New Roman"/>
          <w:sz w:val="24"/>
          <w:szCs w:val="24"/>
        </w:rPr>
        <w:t>a</w:t>
      </w:r>
      <w:r w:rsidR="009161CC" w:rsidRPr="00EF4ADB">
        <w:rPr>
          <w:rFonts w:ascii="Times New Roman" w:hAnsi="Times New Roman" w:cs="Times New Roman"/>
          <w:sz w:val="24"/>
          <w:szCs w:val="24"/>
        </w:rPr>
        <w:t>,</w:t>
      </w:r>
      <w:r w:rsidR="00E51047" w:rsidRPr="00EF4ADB">
        <w:rPr>
          <w:rFonts w:ascii="Times New Roman" w:hAnsi="Times New Roman" w:cs="Times New Roman"/>
          <w:sz w:val="24"/>
          <w:szCs w:val="24"/>
        </w:rPr>
        <w:t xml:space="preserve"> among the others</w:t>
      </w:r>
      <w:r w:rsidR="00FF543F" w:rsidRPr="00C45292">
        <w:rPr>
          <w:rFonts w:ascii="Times New Roman" w:hAnsi="Times New Roman" w:cs="Times New Roman"/>
          <w:sz w:val="24"/>
          <w:szCs w:val="24"/>
        </w:rPr>
        <w:t>)</w:t>
      </w:r>
      <w:r w:rsidR="00FF543F">
        <w:rPr>
          <w:rFonts w:ascii="Times New Roman" w:hAnsi="Times New Roman" w:cs="Times New Roman"/>
          <w:sz w:val="24"/>
          <w:szCs w:val="24"/>
        </w:rPr>
        <w:t>; and</w:t>
      </w:r>
      <w:r w:rsidR="00FF543F" w:rsidRPr="00C45292">
        <w:rPr>
          <w:rFonts w:ascii="Times New Roman" w:hAnsi="Times New Roman" w:cs="Times New Roman"/>
          <w:sz w:val="24"/>
          <w:szCs w:val="24"/>
        </w:rPr>
        <w:t xml:space="preserve"> </w:t>
      </w:r>
      <w:r w:rsidR="00BA5693" w:rsidRPr="00C45292">
        <w:rPr>
          <w:rFonts w:ascii="Times New Roman" w:hAnsi="Times New Roman" w:cs="Times New Roman"/>
          <w:sz w:val="24"/>
          <w:szCs w:val="24"/>
        </w:rPr>
        <w:t xml:space="preserve">research </w:t>
      </w:r>
      <w:r w:rsidR="009A6E15">
        <w:rPr>
          <w:rFonts w:ascii="Times New Roman" w:hAnsi="Times New Roman" w:cs="Times New Roman"/>
          <w:sz w:val="24"/>
          <w:szCs w:val="24"/>
        </w:rPr>
        <w:t>cruises</w:t>
      </w:r>
      <w:r w:rsidR="009A6E15" w:rsidRPr="00C45292">
        <w:rPr>
          <w:rFonts w:ascii="Times New Roman" w:hAnsi="Times New Roman" w:cs="Times New Roman"/>
          <w:sz w:val="24"/>
          <w:szCs w:val="24"/>
        </w:rPr>
        <w:t xml:space="preserve"> </w:t>
      </w:r>
      <w:r w:rsidR="005D14D4" w:rsidRPr="00C45292">
        <w:rPr>
          <w:rFonts w:ascii="Times New Roman" w:hAnsi="Times New Roman" w:cs="Times New Roman"/>
          <w:sz w:val="24"/>
          <w:szCs w:val="24"/>
        </w:rPr>
        <w:t>(</w:t>
      </w:r>
      <w:proofErr w:type="spellStart"/>
      <w:r w:rsidR="005D14D4" w:rsidRPr="00EF4ADB">
        <w:rPr>
          <w:rFonts w:ascii="Times New Roman" w:hAnsi="Times New Roman" w:cs="Times New Roman"/>
          <w:sz w:val="24"/>
          <w:szCs w:val="24"/>
        </w:rPr>
        <w:t>Wijesekera</w:t>
      </w:r>
      <w:proofErr w:type="spellEnd"/>
      <w:r w:rsidR="005D14D4" w:rsidRPr="00EF4ADB">
        <w:rPr>
          <w:rFonts w:ascii="Times New Roman" w:hAnsi="Times New Roman" w:cs="Times New Roman"/>
          <w:sz w:val="24"/>
          <w:szCs w:val="24"/>
        </w:rPr>
        <w:t xml:space="preserve"> </w:t>
      </w:r>
      <w:r w:rsidR="00735B64" w:rsidRPr="00EF4ADB">
        <w:rPr>
          <w:rFonts w:ascii="Times New Roman" w:hAnsi="Times New Roman" w:cs="Times New Roman"/>
          <w:sz w:val="24"/>
          <w:szCs w:val="24"/>
        </w:rPr>
        <w:t xml:space="preserve">et al. </w:t>
      </w:r>
      <w:r w:rsidR="00890FA6" w:rsidRPr="00EF4ADB">
        <w:rPr>
          <w:rFonts w:ascii="Times New Roman" w:hAnsi="Times New Roman" w:cs="Times New Roman"/>
          <w:sz w:val="24"/>
          <w:szCs w:val="24"/>
        </w:rPr>
        <w:t>2015</w:t>
      </w:r>
      <w:r w:rsidR="00890FA6">
        <w:rPr>
          <w:rFonts w:ascii="Times New Roman" w:hAnsi="Times New Roman" w:cs="Times New Roman"/>
          <w:sz w:val="24"/>
          <w:szCs w:val="24"/>
        </w:rPr>
        <w:t xml:space="preserve">, </w:t>
      </w:r>
      <w:r w:rsidR="005D14D4" w:rsidRPr="00EF4ADB">
        <w:rPr>
          <w:rFonts w:ascii="Times New Roman" w:hAnsi="Times New Roman" w:cs="Times New Roman"/>
          <w:sz w:val="24"/>
          <w:szCs w:val="24"/>
        </w:rPr>
        <w:t>2016</w:t>
      </w:r>
      <w:r w:rsidR="00445C76" w:rsidRPr="00EF4ADB">
        <w:rPr>
          <w:rFonts w:ascii="Times New Roman" w:hAnsi="Times New Roman" w:cs="Times New Roman"/>
          <w:sz w:val="24"/>
          <w:szCs w:val="24"/>
        </w:rPr>
        <w:t>a,</w:t>
      </w:r>
      <w:r w:rsidR="00455631" w:rsidRPr="00EF4ADB">
        <w:rPr>
          <w:rFonts w:ascii="Times New Roman" w:hAnsi="Times New Roman" w:cs="Times New Roman"/>
          <w:sz w:val="24"/>
          <w:szCs w:val="24"/>
        </w:rPr>
        <w:t>b</w:t>
      </w:r>
      <w:r w:rsidR="00B85FA6" w:rsidRPr="00C45292">
        <w:rPr>
          <w:rFonts w:ascii="Times New Roman" w:hAnsi="Times New Roman" w:cs="Times New Roman"/>
          <w:sz w:val="24"/>
          <w:szCs w:val="24"/>
        </w:rPr>
        <w:t xml:space="preserve">; </w:t>
      </w:r>
      <w:r w:rsidR="008968D0" w:rsidRPr="00C45292">
        <w:rPr>
          <w:rFonts w:ascii="Times New Roman" w:hAnsi="Times New Roman" w:cs="Times New Roman"/>
          <w:sz w:val="24"/>
          <w:szCs w:val="24"/>
        </w:rPr>
        <w:t>Mahadevan et al. 201</w:t>
      </w:r>
      <w:r w:rsidR="000C5837">
        <w:rPr>
          <w:rFonts w:ascii="Times New Roman" w:hAnsi="Times New Roman" w:cs="Times New Roman"/>
          <w:sz w:val="24"/>
          <w:szCs w:val="24"/>
        </w:rPr>
        <w:t>6</w:t>
      </w:r>
      <w:r w:rsidR="008968D0">
        <w:rPr>
          <w:rFonts w:ascii="Times New Roman" w:hAnsi="Times New Roman" w:cs="Times New Roman"/>
          <w:sz w:val="24"/>
          <w:szCs w:val="24"/>
        </w:rPr>
        <w:t xml:space="preserve">; </w:t>
      </w:r>
      <w:proofErr w:type="spellStart"/>
      <w:r w:rsidR="00854DF6" w:rsidRPr="00854DF6">
        <w:rPr>
          <w:rFonts w:ascii="Times New Roman" w:hAnsi="Times New Roman" w:cs="Times New Roman"/>
          <w:sz w:val="24"/>
          <w:szCs w:val="24"/>
        </w:rPr>
        <w:t>Vinayachandran</w:t>
      </w:r>
      <w:proofErr w:type="spellEnd"/>
      <w:r w:rsidR="00854DF6">
        <w:rPr>
          <w:rFonts w:ascii="Times New Roman" w:hAnsi="Times New Roman" w:cs="Times New Roman"/>
          <w:sz w:val="24"/>
          <w:szCs w:val="24"/>
        </w:rPr>
        <w:t xml:space="preserve"> </w:t>
      </w:r>
      <w:r w:rsidR="000D112F">
        <w:rPr>
          <w:rFonts w:ascii="Times New Roman" w:hAnsi="Times New Roman" w:cs="Times New Roman"/>
          <w:sz w:val="24"/>
          <w:szCs w:val="24"/>
        </w:rPr>
        <w:t>et al. 2018</w:t>
      </w:r>
      <w:r w:rsidR="005D14D4" w:rsidRPr="00C45292">
        <w:rPr>
          <w:rFonts w:ascii="Times New Roman" w:hAnsi="Times New Roman" w:cs="Times New Roman"/>
          <w:sz w:val="24"/>
          <w:szCs w:val="24"/>
        </w:rPr>
        <w:t>)</w:t>
      </w:r>
      <w:r w:rsidR="00C50A1B" w:rsidRPr="00C45292">
        <w:rPr>
          <w:rFonts w:ascii="Times New Roman" w:hAnsi="Times New Roman" w:cs="Times New Roman"/>
          <w:sz w:val="24"/>
          <w:szCs w:val="24"/>
        </w:rPr>
        <w:t xml:space="preserve">. </w:t>
      </w:r>
      <w:r w:rsidR="007D220F">
        <w:rPr>
          <w:rFonts w:ascii="Times New Roman" w:hAnsi="Times New Roman" w:cs="Times New Roman"/>
          <w:sz w:val="24"/>
          <w:szCs w:val="24"/>
        </w:rPr>
        <w:t>Accordingly, the su</w:t>
      </w:r>
      <w:r w:rsidR="007D220F" w:rsidRPr="00C45292">
        <w:rPr>
          <w:rFonts w:ascii="Times New Roman" w:hAnsi="Times New Roman" w:cs="Times New Roman"/>
          <w:sz w:val="24"/>
          <w:szCs w:val="24"/>
        </w:rPr>
        <w:t>mmer</w:t>
      </w:r>
      <w:r w:rsidR="00897D08" w:rsidRPr="00C45292">
        <w:rPr>
          <w:rFonts w:ascii="Times New Roman" w:hAnsi="Times New Roman" w:cs="Times New Roman"/>
          <w:sz w:val="24"/>
          <w:szCs w:val="24"/>
        </w:rPr>
        <w:t xml:space="preserve"> </w:t>
      </w:r>
      <w:r w:rsidR="007D220F">
        <w:rPr>
          <w:rFonts w:ascii="Times New Roman" w:hAnsi="Times New Roman" w:cs="Times New Roman"/>
          <w:sz w:val="24"/>
          <w:szCs w:val="24"/>
        </w:rPr>
        <w:t xml:space="preserve">ocean </w:t>
      </w:r>
      <w:r w:rsidR="00897D08" w:rsidRPr="00C45292">
        <w:rPr>
          <w:rFonts w:ascii="Times New Roman" w:hAnsi="Times New Roman" w:cs="Times New Roman"/>
          <w:sz w:val="24"/>
          <w:szCs w:val="24"/>
        </w:rPr>
        <w:t xml:space="preserve">circulation </w:t>
      </w:r>
      <w:r w:rsidR="00C91398">
        <w:rPr>
          <w:rFonts w:ascii="Times New Roman" w:hAnsi="Times New Roman" w:cs="Times New Roman"/>
          <w:sz w:val="24"/>
          <w:szCs w:val="24"/>
        </w:rPr>
        <w:t xml:space="preserve">in </w:t>
      </w:r>
      <w:proofErr w:type="spellStart"/>
      <w:r w:rsidR="0044052D">
        <w:rPr>
          <w:rFonts w:ascii="Times New Roman" w:hAnsi="Times New Roman" w:cs="Times New Roman"/>
          <w:sz w:val="24"/>
          <w:szCs w:val="24"/>
        </w:rPr>
        <w:t>BoB</w:t>
      </w:r>
      <w:proofErr w:type="spellEnd"/>
      <w:r w:rsidR="005C6A05">
        <w:rPr>
          <w:rFonts w:ascii="Times New Roman" w:hAnsi="Times New Roman" w:cs="Times New Roman"/>
          <w:sz w:val="24"/>
          <w:szCs w:val="24"/>
        </w:rPr>
        <w:t>,</w:t>
      </w:r>
      <w:r w:rsidR="00C91398">
        <w:rPr>
          <w:rFonts w:ascii="Times New Roman" w:hAnsi="Times New Roman" w:cs="Times New Roman"/>
          <w:sz w:val="24"/>
          <w:szCs w:val="24"/>
        </w:rPr>
        <w:t xml:space="preserve"> </w:t>
      </w:r>
      <w:r w:rsidR="0028371F" w:rsidRPr="00C45292">
        <w:rPr>
          <w:rFonts w:ascii="Times New Roman" w:hAnsi="Times New Roman" w:cs="Times New Roman"/>
          <w:sz w:val="24"/>
          <w:szCs w:val="24"/>
        </w:rPr>
        <w:t xml:space="preserve">away from </w:t>
      </w:r>
      <w:r w:rsidR="00C91398">
        <w:rPr>
          <w:rFonts w:ascii="Times New Roman" w:hAnsi="Times New Roman" w:cs="Times New Roman"/>
          <w:sz w:val="24"/>
          <w:szCs w:val="24"/>
        </w:rPr>
        <w:t xml:space="preserve">the </w:t>
      </w:r>
      <w:r w:rsidR="0028371F" w:rsidRPr="00C45292">
        <w:rPr>
          <w:rFonts w:ascii="Times New Roman" w:hAnsi="Times New Roman" w:cs="Times New Roman"/>
          <w:sz w:val="24"/>
          <w:szCs w:val="24"/>
        </w:rPr>
        <w:t>freshwater input areas</w:t>
      </w:r>
      <w:r w:rsidR="005C6A05">
        <w:rPr>
          <w:rFonts w:ascii="Times New Roman" w:hAnsi="Times New Roman" w:cs="Times New Roman"/>
          <w:sz w:val="24"/>
          <w:szCs w:val="24"/>
        </w:rPr>
        <w:t>,</w:t>
      </w:r>
      <w:r w:rsidR="0028371F" w:rsidRPr="00C45292">
        <w:rPr>
          <w:rFonts w:ascii="Times New Roman" w:hAnsi="Times New Roman" w:cs="Times New Roman"/>
          <w:sz w:val="24"/>
          <w:szCs w:val="24"/>
        </w:rPr>
        <w:t xml:space="preserve"> </w:t>
      </w:r>
      <w:r w:rsidR="00897D08" w:rsidRPr="00C45292">
        <w:rPr>
          <w:rFonts w:ascii="Times New Roman" w:hAnsi="Times New Roman" w:cs="Times New Roman"/>
          <w:sz w:val="24"/>
          <w:szCs w:val="24"/>
        </w:rPr>
        <w:t xml:space="preserve">is </w:t>
      </w:r>
      <w:r w:rsidR="00A570D5" w:rsidRPr="00C45292">
        <w:rPr>
          <w:rFonts w:ascii="Times New Roman" w:hAnsi="Times New Roman" w:cs="Times New Roman"/>
          <w:sz w:val="24"/>
          <w:szCs w:val="24"/>
        </w:rPr>
        <w:t>mainly</w:t>
      </w:r>
      <w:r w:rsidR="00897D08" w:rsidRPr="00C45292">
        <w:rPr>
          <w:rFonts w:ascii="Times New Roman" w:hAnsi="Times New Roman" w:cs="Times New Roman"/>
          <w:sz w:val="24"/>
          <w:szCs w:val="24"/>
        </w:rPr>
        <w:t xml:space="preserve"> driven by the wind stress</w:t>
      </w:r>
      <w:r w:rsidR="00FC45DB" w:rsidRPr="00C45292">
        <w:rPr>
          <w:rFonts w:ascii="Times New Roman" w:hAnsi="Times New Roman" w:cs="Times New Roman"/>
          <w:sz w:val="24"/>
          <w:szCs w:val="24"/>
        </w:rPr>
        <w:t xml:space="preserve"> (</w:t>
      </w:r>
      <w:proofErr w:type="spellStart"/>
      <w:r w:rsidR="00FC45DB" w:rsidRPr="00EF4ADB">
        <w:rPr>
          <w:rFonts w:ascii="Times New Roman" w:hAnsi="Times New Roman" w:cs="Times New Roman"/>
          <w:sz w:val="24"/>
          <w:szCs w:val="24"/>
        </w:rPr>
        <w:t>Hastenrath</w:t>
      </w:r>
      <w:proofErr w:type="spellEnd"/>
      <w:r w:rsidR="00FC45DB" w:rsidRPr="00EF4ADB">
        <w:rPr>
          <w:rFonts w:ascii="Times New Roman" w:hAnsi="Times New Roman" w:cs="Times New Roman"/>
          <w:sz w:val="24"/>
          <w:szCs w:val="24"/>
        </w:rPr>
        <w:t xml:space="preserve"> </w:t>
      </w:r>
      <w:r w:rsidR="00A570D5" w:rsidRPr="00EF4ADB">
        <w:rPr>
          <w:rFonts w:ascii="Times New Roman" w:hAnsi="Times New Roman" w:cs="Times New Roman"/>
          <w:sz w:val="24"/>
          <w:szCs w:val="24"/>
        </w:rPr>
        <w:t>and</w:t>
      </w:r>
      <w:r w:rsidR="00FC45DB" w:rsidRPr="00EF4ADB">
        <w:rPr>
          <w:rFonts w:ascii="Times New Roman" w:hAnsi="Times New Roman" w:cs="Times New Roman"/>
          <w:sz w:val="24"/>
          <w:szCs w:val="24"/>
        </w:rPr>
        <w:t xml:space="preserve"> </w:t>
      </w:r>
      <w:proofErr w:type="spellStart"/>
      <w:r w:rsidR="00FC45DB" w:rsidRPr="00EF4ADB">
        <w:rPr>
          <w:rFonts w:ascii="Times New Roman" w:hAnsi="Times New Roman" w:cs="Times New Roman"/>
          <w:sz w:val="24"/>
          <w:szCs w:val="24"/>
        </w:rPr>
        <w:t>Greiscahr</w:t>
      </w:r>
      <w:proofErr w:type="spellEnd"/>
      <w:r w:rsidR="00FC45DB" w:rsidRPr="00EF4ADB">
        <w:rPr>
          <w:rFonts w:ascii="Times New Roman" w:hAnsi="Times New Roman" w:cs="Times New Roman"/>
          <w:sz w:val="24"/>
          <w:szCs w:val="24"/>
        </w:rPr>
        <w:t xml:space="preserve"> 1991</w:t>
      </w:r>
      <w:r w:rsidR="00FC45DB" w:rsidRPr="00C45292">
        <w:rPr>
          <w:rFonts w:ascii="Times New Roman" w:hAnsi="Times New Roman" w:cs="Times New Roman"/>
          <w:sz w:val="24"/>
          <w:szCs w:val="24"/>
        </w:rPr>
        <w:t>)</w:t>
      </w:r>
      <w:r w:rsidR="00897D08" w:rsidRPr="00C45292">
        <w:rPr>
          <w:rFonts w:ascii="Times New Roman" w:hAnsi="Times New Roman" w:cs="Times New Roman"/>
          <w:sz w:val="24"/>
          <w:szCs w:val="24"/>
        </w:rPr>
        <w:t xml:space="preserve">, </w:t>
      </w:r>
      <w:r w:rsidR="005C6A05">
        <w:rPr>
          <w:rFonts w:ascii="Times New Roman" w:hAnsi="Times New Roman" w:cs="Times New Roman"/>
          <w:sz w:val="24"/>
          <w:szCs w:val="24"/>
        </w:rPr>
        <w:t xml:space="preserve">whereas </w:t>
      </w:r>
      <w:r w:rsidR="0080622A" w:rsidRPr="00C45292">
        <w:rPr>
          <w:rFonts w:ascii="Times New Roman" w:hAnsi="Times New Roman" w:cs="Times New Roman"/>
          <w:sz w:val="24"/>
          <w:szCs w:val="24"/>
        </w:rPr>
        <w:t>landmass distribution</w:t>
      </w:r>
      <w:r w:rsidR="00BD3182">
        <w:rPr>
          <w:rFonts w:ascii="Times New Roman" w:hAnsi="Times New Roman" w:cs="Times New Roman"/>
          <w:sz w:val="24"/>
          <w:szCs w:val="24"/>
        </w:rPr>
        <w:t xml:space="preserve"> </w:t>
      </w:r>
      <w:r w:rsidR="00C77AED">
        <w:rPr>
          <w:rFonts w:ascii="Times New Roman" w:hAnsi="Times New Roman" w:cs="Times New Roman"/>
          <w:sz w:val="24"/>
          <w:szCs w:val="24"/>
        </w:rPr>
        <w:t xml:space="preserve">and shallow flow dynamics exert </w:t>
      </w:r>
      <w:r w:rsidR="00BD3182">
        <w:rPr>
          <w:rFonts w:ascii="Times New Roman" w:hAnsi="Times New Roman" w:cs="Times New Roman"/>
          <w:sz w:val="24"/>
          <w:szCs w:val="24"/>
        </w:rPr>
        <w:t>a controlling influence</w:t>
      </w:r>
      <w:r w:rsidR="0080622A" w:rsidRPr="00C45292">
        <w:rPr>
          <w:rFonts w:ascii="Times New Roman" w:hAnsi="Times New Roman" w:cs="Times New Roman"/>
          <w:sz w:val="24"/>
          <w:szCs w:val="24"/>
        </w:rPr>
        <w:t xml:space="preserve">. </w:t>
      </w:r>
    </w:p>
    <w:p w14:paraId="043573EA" w14:textId="6F800A60" w:rsidR="00E07AC2" w:rsidRPr="00024BFE" w:rsidRDefault="00C4572B" w:rsidP="00024BFE">
      <w:pPr>
        <w:tabs>
          <w:tab w:val="left" w:pos="720"/>
        </w:tabs>
        <w:spacing w:after="0" w:line="480" w:lineRule="auto"/>
        <w:jc w:val="both"/>
        <w:rPr>
          <w:rFonts w:ascii="Times New Roman" w:hAnsi="Times New Roman" w:cs="Times New Roman"/>
          <w:color w:val="FF0000"/>
          <w:sz w:val="24"/>
          <w:szCs w:val="24"/>
        </w:rPr>
      </w:pPr>
      <w:r>
        <w:rPr>
          <w:rFonts w:ascii="Times New Roman" w:hAnsi="Times New Roman" w:cs="Times New Roman"/>
          <w:sz w:val="24"/>
          <w:szCs w:val="24"/>
        </w:rPr>
        <w:tab/>
        <w:t xml:space="preserve">During the summer, the </w:t>
      </w:r>
      <w:r w:rsidR="0080622A" w:rsidRPr="00C45292">
        <w:rPr>
          <w:rFonts w:ascii="Times New Roman" w:hAnsi="Times New Roman" w:cs="Times New Roman"/>
          <w:sz w:val="24"/>
          <w:szCs w:val="24"/>
        </w:rPr>
        <w:t>West Indian Coastal Current (WICC) in the</w:t>
      </w:r>
      <w:r w:rsidR="00897D08" w:rsidRPr="00C45292">
        <w:rPr>
          <w:rFonts w:ascii="Times New Roman" w:hAnsi="Times New Roman" w:cs="Times New Roman"/>
          <w:sz w:val="24"/>
          <w:szCs w:val="24"/>
        </w:rPr>
        <w:t xml:space="preserve"> </w:t>
      </w:r>
      <w:r w:rsidR="0080622A" w:rsidRPr="00C45292">
        <w:rPr>
          <w:rFonts w:ascii="Times New Roman" w:hAnsi="Times New Roman" w:cs="Times New Roman"/>
          <w:sz w:val="24"/>
          <w:szCs w:val="24"/>
        </w:rPr>
        <w:t xml:space="preserve">eastern AS </w:t>
      </w:r>
      <w:r w:rsidR="007A5F7E" w:rsidRPr="00C45292">
        <w:rPr>
          <w:rFonts w:ascii="Times New Roman" w:hAnsi="Times New Roman" w:cs="Times New Roman"/>
          <w:sz w:val="24"/>
          <w:szCs w:val="24"/>
        </w:rPr>
        <w:t>flows</w:t>
      </w:r>
      <w:r w:rsidR="00897D08" w:rsidRPr="00C45292">
        <w:rPr>
          <w:rFonts w:ascii="Times New Roman" w:hAnsi="Times New Roman" w:cs="Times New Roman"/>
          <w:sz w:val="24"/>
          <w:szCs w:val="24"/>
        </w:rPr>
        <w:t xml:space="preserve"> </w:t>
      </w:r>
      <w:r w:rsidR="007A5F7E" w:rsidRPr="00C45292">
        <w:rPr>
          <w:rFonts w:ascii="Times New Roman" w:hAnsi="Times New Roman" w:cs="Times New Roman"/>
          <w:sz w:val="24"/>
          <w:szCs w:val="24"/>
        </w:rPr>
        <w:t xml:space="preserve">southward </w:t>
      </w:r>
      <w:r w:rsidR="00897D08" w:rsidRPr="00C45292">
        <w:rPr>
          <w:rFonts w:ascii="Times New Roman" w:hAnsi="Times New Roman" w:cs="Times New Roman"/>
          <w:sz w:val="24"/>
          <w:szCs w:val="24"/>
        </w:rPr>
        <w:t>(</w:t>
      </w:r>
      <w:r w:rsidR="00897D08" w:rsidRPr="00EF4ADB">
        <w:rPr>
          <w:rFonts w:ascii="Times New Roman" w:hAnsi="Times New Roman" w:cs="Times New Roman"/>
          <w:sz w:val="24"/>
          <w:szCs w:val="24"/>
        </w:rPr>
        <w:t>Shetye et al.</w:t>
      </w:r>
      <w:r w:rsidR="00A14065" w:rsidRPr="00EF4ADB">
        <w:rPr>
          <w:rFonts w:ascii="Times New Roman" w:hAnsi="Times New Roman" w:cs="Times New Roman"/>
          <w:sz w:val="24"/>
          <w:szCs w:val="24"/>
        </w:rPr>
        <w:t>,</w:t>
      </w:r>
      <w:r w:rsidR="00897D08" w:rsidRPr="00EF4ADB">
        <w:rPr>
          <w:rFonts w:ascii="Times New Roman" w:hAnsi="Times New Roman" w:cs="Times New Roman"/>
          <w:sz w:val="24"/>
          <w:szCs w:val="24"/>
        </w:rPr>
        <w:t xml:space="preserve"> 1990</w:t>
      </w:r>
      <w:r w:rsidR="00897D08" w:rsidRPr="00C45292">
        <w:rPr>
          <w:rFonts w:ascii="Times New Roman" w:hAnsi="Times New Roman" w:cs="Times New Roman"/>
          <w:sz w:val="24"/>
          <w:szCs w:val="24"/>
        </w:rPr>
        <w:t xml:space="preserve">) </w:t>
      </w:r>
      <w:r w:rsidR="0080622A" w:rsidRPr="00C45292">
        <w:rPr>
          <w:rFonts w:ascii="Times New Roman" w:hAnsi="Times New Roman" w:cs="Times New Roman"/>
          <w:sz w:val="24"/>
          <w:szCs w:val="24"/>
        </w:rPr>
        <w:t>whereas</w:t>
      </w:r>
      <w:r w:rsidR="00897D08" w:rsidRPr="00C45292">
        <w:rPr>
          <w:rFonts w:ascii="Times New Roman" w:hAnsi="Times New Roman" w:cs="Times New Roman"/>
          <w:sz w:val="24"/>
          <w:szCs w:val="24"/>
        </w:rPr>
        <w:t xml:space="preserve"> </w:t>
      </w:r>
      <w:r w:rsidR="0080622A" w:rsidRPr="00C45292">
        <w:rPr>
          <w:rFonts w:ascii="Times New Roman" w:hAnsi="Times New Roman" w:cs="Times New Roman"/>
          <w:sz w:val="24"/>
          <w:szCs w:val="24"/>
        </w:rPr>
        <w:t>the</w:t>
      </w:r>
      <w:r w:rsidR="00897D08" w:rsidRPr="00C45292">
        <w:rPr>
          <w:rFonts w:ascii="Times New Roman" w:hAnsi="Times New Roman" w:cs="Times New Roman"/>
          <w:sz w:val="24"/>
          <w:szCs w:val="24"/>
        </w:rPr>
        <w:t xml:space="preserve"> </w:t>
      </w:r>
      <w:r w:rsidR="00A570D5" w:rsidRPr="00C45292">
        <w:rPr>
          <w:rFonts w:ascii="Times New Roman" w:hAnsi="Times New Roman" w:cs="Times New Roman"/>
          <w:sz w:val="24"/>
          <w:szCs w:val="24"/>
        </w:rPr>
        <w:t>East</w:t>
      </w:r>
      <w:r w:rsidR="0080622A" w:rsidRPr="00C45292">
        <w:rPr>
          <w:rFonts w:ascii="Times New Roman" w:hAnsi="Times New Roman" w:cs="Times New Roman"/>
          <w:sz w:val="24"/>
          <w:szCs w:val="24"/>
        </w:rPr>
        <w:t xml:space="preserve"> Indian Coastal Current (</w:t>
      </w:r>
      <w:r w:rsidR="00A570D5" w:rsidRPr="00C45292">
        <w:rPr>
          <w:rFonts w:ascii="Times New Roman" w:hAnsi="Times New Roman" w:cs="Times New Roman"/>
          <w:sz w:val="24"/>
          <w:szCs w:val="24"/>
        </w:rPr>
        <w:t>E</w:t>
      </w:r>
      <w:r w:rsidR="0080622A" w:rsidRPr="00C45292">
        <w:rPr>
          <w:rFonts w:ascii="Times New Roman" w:hAnsi="Times New Roman" w:cs="Times New Roman"/>
          <w:sz w:val="24"/>
          <w:szCs w:val="24"/>
        </w:rPr>
        <w:t>ICC) i</w:t>
      </w:r>
      <w:r w:rsidR="00897D08" w:rsidRPr="00C45292">
        <w:rPr>
          <w:rFonts w:ascii="Times New Roman" w:hAnsi="Times New Roman" w:cs="Times New Roman"/>
          <w:sz w:val="24"/>
          <w:szCs w:val="24"/>
        </w:rPr>
        <w:t xml:space="preserve">n </w:t>
      </w:r>
      <w:r w:rsidR="0080622A" w:rsidRPr="00C45292">
        <w:rPr>
          <w:rFonts w:ascii="Times New Roman" w:hAnsi="Times New Roman" w:cs="Times New Roman"/>
          <w:sz w:val="24"/>
          <w:szCs w:val="24"/>
        </w:rPr>
        <w:t xml:space="preserve">the </w:t>
      </w:r>
      <w:r w:rsidR="00897D08" w:rsidRPr="00C45292">
        <w:rPr>
          <w:rFonts w:ascii="Times New Roman" w:hAnsi="Times New Roman" w:cs="Times New Roman"/>
          <w:sz w:val="24"/>
          <w:szCs w:val="24"/>
        </w:rPr>
        <w:t xml:space="preserve">western </w:t>
      </w:r>
      <w:proofErr w:type="spellStart"/>
      <w:r w:rsidR="0044052D">
        <w:rPr>
          <w:rFonts w:ascii="Times New Roman" w:hAnsi="Times New Roman" w:cs="Times New Roman"/>
          <w:sz w:val="24"/>
          <w:szCs w:val="24"/>
        </w:rPr>
        <w:t>BoB</w:t>
      </w:r>
      <w:proofErr w:type="spellEnd"/>
      <w:r w:rsidR="00897D08" w:rsidRPr="00C45292">
        <w:rPr>
          <w:rFonts w:ascii="Times New Roman" w:hAnsi="Times New Roman" w:cs="Times New Roman"/>
          <w:sz w:val="24"/>
          <w:szCs w:val="24"/>
        </w:rPr>
        <w:t xml:space="preserve"> is generally northward </w:t>
      </w:r>
      <w:r w:rsidR="00F80439" w:rsidRPr="00C45292">
        <w:rPr>
          <w:rFonts w:ascii="Times New Roman" w:hAnsi="Times New Roman" w:cs="Times New Roman"/>
          <w:sz w:val="24"/>
          <w:szCs w:val="24"/>
        </w:rPr>
        <w:t xml:space="preserve">at low </w:t>
      </w:r>
      <w:r w:rsidR="00F80439" w:rsidRPr="003D276C">
        <w:rPr>
          <w:rFonts w:ascii="Times New Roman" w:hAnsi="Times New Roman" w:cs="Times New Roman"/>
          <w:sz w:val="24"/>
          <w:szCs w:val="24"/>
        </w:rPr>
        <w:t xml:space="preserve">latitudes </w:t>
      </w:r>
      <w:r w:rsidR="00897D08" w:rsidRPr="003D276C">
        <w:rPr>
          <w:rFonts w:ascii="Times New Roman" w:hAnsi="Times New Roman" w:cs="Times New Roman"/>
          <w:sz w:val="24"/>
          <w:szCs w:val="24"/>
        </w:rPr>
        <w:t>(Rao et al.</w:t>
      </w:r>
      <w:r w:rsidR="00633D42">
        <w:rPr>
          <w:rFonts w:ascii="Times New Roman" w:hAnsi="Times New Roman" w:cs="Times New Roman"/>
          <w:sz w:val="24"/>
          <w:szCs w:val="24"/>
        </w:rPr>
        <w:t>,</w:t>
      </w:r>
      <w:r w:rsidR="00897D08" w:rsidRPr="003D276C">
        <w:rPr>
          <w:rFonts w:ascii="Times New Roman" w:hAnsi="Times New Roman" w:cs="Times New Roman"/>
          <w:sz w:val="24"/>
          <w:szCs w:val="24"/>
        </w:rPr>
        <w:t xml:space="preserve"> 19</w:t>
      </w:r>
      <w:r w:rsidR="00DA3B06" w:rsidRPr="003D276C">
        <w:rPr>
          <w:rFonts w:ascii="Times New Roman" w:hAnsi="Times New Roman" w:cs="Times New Roman"/>
          <w:sz w:val="24"/>
          <w:szCs w:val="24"/>
        </w:rPr>
        <w:t>98</w:t>
      </w:r>
      <w:r w:rsidR="00AB408F" w:rsidRPr="003D276C">
        <w:rPr>
          <w:rFonts w:ascii="Times New Roman" w:hAnsi="Times New Roman" w:cs="Times New Roman"/>
          <w:sz w:val="24"/>
          <w:szCs w:val="24"/>
        </w:rPr>
        <w:t>);</w:t>
      </w:r>
      <w:r w:rsidR="00AB408F">
        <w:rPr>
          <w:rFonts w:ascii="Times New Roman" w:hAnsi="Times New Roman" w:cs="Times New Roman"/>
          <w:sz w:val="24"/>
          <w:szCs w:val="24"/>
        </w:rPr>
        <w:t xml:space="preserve"> see </w:t>
      </w:r>
      <w:r w:rsidR="00A07BD2">
        <w:rPr>
          <w:rFonts w:ascii="Times New Roman" w:hAnsi="Times New Roman" w:cs="Times New Roman"/>
          <w:sz w:val="24"/>
          <w:szCs w:val="24"/>
        </w:rPr>
        <w:fldChar w:fldCharType="begin"/>
      </w:r>
      <w:r w:rsidR="00A07BD2">
        <w:rPr>
          <w:rFonts w:ascii="Times New Roman" w:hAnsi="Times New Roman" w:cs="Times New Roman"/>
          <w:sz w:val="24"/>
          <w:szCs w:val="24"/>
        </w:rPr>
        <w:instrText xml:space="preserve"> REF _Ref13032525 \h  \* MERGEFORMAT </w:instrText>
      </w:r>
      <w:r w:rsidR="00A07BD2">
        <w:rPr>
          <w:rFonts w:ascii="Times New Roman" w:hAnsi="Times New Roman" w:cs="Times New Roman"/>
          <w:sz w:val="24"/>
          <w:szCs w:val="24"/>
        </w:rPr>
      </w:r>
      <w:r w:rsidR="00A07BD2">
        <w:rPr>
          <w:rFonts w:ascii="Times New Roman" w:hAnsi="Times New Roman" w:cs="Times New Roman"/>
          <w:sz w:val="24"/>
          <w:szCs w:val="24"/>
        </w:rPr>
        <w:fldChar w:fldCharType="separate"/>
      </w:r>
      <w:r w:rsidR="00BF405F" w:rsidRPr="00865ADF">
        <w:rPr>
          <w:rFonts w:ascii="Times New Roman" w:hAnsi="Times New Roman" w:cs="Times New Roman"/>
          <w:sz w:val="24"/>
          <w:szCs w:val="24"/>
        </w:rPr>
        <w:t xml:space="preserve">Figure </w:t>
      </w:r>
      <w:r w:rsidR="00BF405F">
        <w:rPr>
          <w:rFonts w:ascii="Times New Roman" w:hAnsi="Times New Roman" w:cs="Times New Roman"/>
          <w:sz w:val="24"/>
          <w:szCs w:val="24"/>
        </w:rPr>
        <w:t>1</w:t>
      </w:r>
      <w:r w:rsidR="00A07BD2">
        <w:rPr>
          <w:rFonts w:ascii="Times New Roman" w:hAnsi="Times New Roman" w:cs="Times New Roman"/>
          <w:sz w:val="24"/>
          <w:szCs w:val="24"/>
        </w:rPr>
        <w:fldChar w:fldCharType="end"/>
      </w:r>
      <w:r w:rsidR="00AB408F">
        <w:rPr>
          <w:rFonts w:ascii="Times New Roman" w:hAnsi="Times New Roman" w:cs="Times New Roman"/>
          <w:sz w:val="24"/>
          <w:szCs w:val="24"/>
        </w:rPr>
        <w:t>.</w:t>
      </w:r>
      <w:r w:rsidR="00AB408F" w:rsidRPr="00C45292">
        <w:rPr>
          <w:rFonts w:ascii="Times New Roman" w:hAnsi="Times New Roman" w:cs="Times New Roman"/>
          <w:sz w:val="24"/>
          <w:szCs w:val="24"/>
        </w:rPr>
        <w:t xml:space="preserve"> </w:t>
      </w:r>
      <w:r w:rsidR="00332DA4" w:rsidRPr="00C45292">
        <w:rPr>
          <w:rFonts w:ascii="Times New Roman" w:hAnsi="Times New Roman" w:cs="Times New Roman"/>
          <w:sz w:val="24"/>
          <w:szCs w:val="24"/>
        </w:rPr>
        <w:t xml:space="preserve">Connecting AS and </w:t>
      </w:r>
      <w:proofErr w:type="spellStart"/>
      <w:r w:rsidR="0044052D">
        <w:rPr>
          <w:rFonts w:ascii="Times New Roman" w:hAnsi="Times New Roman" w:cs="Times New Roman"/>
          <w:sz w:val="24"/>
          <w:szCs w:val="24"/>
        </w:rPr>
        <w:t>BoB</w:t>
      </w:r>
      <w:proofErr w:type="spellEnd"/>
      <w:r w:rsidR="00332DA4" w:rsidRPr="00C45292">
        <w:rPr>
          <w:rFonts w:ascii="Times New Roman" w:hAnsi="Times New Roman" w:cs="Times New Roman"/>
          <w:sz w:val="24"/>
          <w:szCs w:val="24"/>
        </w:rPr>
        <w:t xml:space="preserve"> is</w:t>
      </w:r>
      <w:r w:rsidR="00ED46D8">
        <w:rPr>
          <w:rFonts w:ascii="Times New Roman" w:hAnsi="Times New Roman" w:cs="Times New Roman"/>
          <w:sz w:val="24"/>
          <w:szCs w:val="24"/>
        </w:rPr>
        <w:t xml:space="preserve"> </w:t>
      </w:r>
      <w:r w:rsidR="005260C2">
        <w:rPr>
          <w:rFonts w:ascii="Times New Roman" w:hAnsi="Times New Roman" w:cs="Times New Roman"/>
          <w:sz w:val="24"/>
          <w:szCs w:val="24"/>
        </w:rPr>
        <w:t xml:space="preserve">the </w:t>
      </w:r>
      <w:r w:rsidR="00FC45DB" w:rsidRPr="00C45292">
        <w:rPr>
          <w:rFonts w:ascii="Times New Roman" w:hAnsi="Times New Roman" w:cs="Times New Roman"/>
          <w:sz w:val="24"/>
          <w:szCs w:val="24"/>
        </w:rPr>
        <w:t>S</w:t>
      </w:r>
      <w:r w:rsidR="00332DA4" w:rsidRPr="00C45292">
        <w:rPr>
          <w:rFonts w:ascii="Times New Roman" w:hAnsi="Times New Roman" w:cs="Times New Roman"/>
          <w:sz w:val="24"/>
          <w:szCs w:val="24"/>
        </w:rPr>
        <w:t xml:space="preserve">MC, which is </w:t>
      </w:r>
      <w:r w:rsidR="00575C98">
        <w:rPr>
          <w:rFonts w:ascii="Times New Roman" w:hAnsi="Times New Roman" w:cs="Times New Roman"/>
          <w:sz w:val="24"/>
          <w:szCs w:val="24"/>
        </w:rPr>
        <w:t>supplied</w:t>
      </w:r>
      <w:r w:rsidR="00575C98" w:rsidRPr="00C45292">
        <w:rPr>
          <w:rFonts w:ascii="Times New Roman" w:hAnsi="Times New Roman" w:cs="Times New Roman"/>
          <w:sz w:val="24"/>
          <w:szCs w:val="24"/>
        </w:rPr>
        <w:t xml:space="preserve"> </w:t>
      </w:r>
      <w:r w:rsidR="00C9300B">
        <w:rPr>
          <w:rFonts w:ascii="Times New Roman" w:hAnsi="Times New Roman" w:cs="Times New Roman"/>
          <w:sz w:val="24"/>
          <w:szCs w:val="24"/>
        </w:rPr>
        <w:t xml:space="preserve">mainly </w:t>
      </w:r>
      <w:r w:rsidR="00332DA4" w:rsidRPr="00C45292">
        <w:rPr>
          <w:rFonts w:ascii="Times New Roman" w:hAnsi="Times New Roman" w:cs="Times New Roman"/>
          <w:sz w:val="24"/>
          <w:szCs w:val="24"/>
        </w:rPr>
        <w:t xml:space="preserve">by </w:t>
      </w:r>
      <w:r w:rsidR="007B79DD" w:rsidRPr="00C45292">
        <w:rPr>
          <w:rFonts w:ascii="Times New Roman" w:hAnsi="Times New Roman" w:cs="Times New Roman"/>
          <w:sz w:val="24"/>
          <w:szCs w:val="24"/>
        </w:rPr>
        <w:t xml:space="preserve">low-latitude </w:t>
      </w:r>
      <w:r w:rsidR="00F80439" w:rsidRPr="00C45292">
        <w:rPr>
          <w:rFonts w:ascii="Times New Roman" w:hAnsi="Times New Roman" w:cs="Times New Roman"/>
          <w:sz w:val="24"/>
          <w:szCs w:val="24"/>
        </w:rPr>
        <w:t>AS</w:t>
      </w:r>
      <w:r w:rsidR="00332DA4" w:rsidRPr="00C45292">
        <w:rPr>
          <w:rFonts w:ascii="Times New Roman" w:hAnsi="Times New Roman" w:cs="Times New Roman"/>
          <w:sz w:val="24"/>
          <w:szCs w:val="24"/>
        </w:rPr>
        <w:t xml:space="preserve"> </w:t>
      </w:r>
      <w:r w:rsidR="001C79BA">
        <w:rPr>
          <w:rFonts w:ascii="Times New Roman" w:hAnsi="Times New Roman" w:cs="Times New Roman"/>
          <w:sz w:val="24"/>
          <w:szCs w:val="24"/>
        </w:rPr>
        <w:t xml:space="preserve">water </w:t>
      </w:r>
      <w:r w:rsidR="00332DA4" w:rsidRPr="00C45292">
        <w:rPr>
          <w:rFonts w:ascii="Times New Roman" w:hAnsi="Times New Roman" w:cs="Times New Roman"/>
          <w:sz w:val="24"/>
          <w:szCs w:val="24"/>
        </w:rPr>
        <w:t xml:space="preserve">west of Sri Lanka rather than </w:t>
      </w:r>
      <w:r w:rsidR="000845AA">
        <w:rPr>
          <w:rFonts w:ascii="Times New Roman" w:hAnsi="Times New Roman" w:cs="Times New Roman"/>
          <w:sz w:val="24"/>
          <w:szCs w:val="24"/>
        </w:rPr>
        <w:lastRenderedPageBreak/>
        <w:t xml:space="preserve">by </w:t>
      </w:r>
      <w:r w:rsidR="00332DA4" w:rsidRPr="00C45292">
        <w:rPr>
          <w:rFonts w:ascii="Times New Roman" w:hAnsi="Times New Roman" w:cs="Times New Roman"/>
          <w:sz w:val="24"/>
          <w:szCs w:val="24"/>
        </w:rPr>
        <w:t>WICC (</w:t>
      </w:r>
      <w:proofErr w:type="spellStart"/>
      <w:r w:rsidR="00777B7A" w:rsidRPr="00EF4ADB">
        <w:rPr>
          <w:rFonts w:ascii="Times New Roman" w:hAnsi="Times New Roman" w:cs="Times New Roman"/>
          <w:sz w:val="24"/>
          <w:szCs w:val="24"/>
        </w:rPr>
        <w:t>Hastenrath</w:t>
      </w:r>
      <w:proofErr w:type="spellEnd"/>
      <w:r w:rsidR="00777B7A" w:rsidRPr="00EF4ADB">
        <w:rPr>
          <w:rFonts w:ascii="Times New Roman" w:hAnsi="Times New Roman" w:cs="Times New Roman"/>
          <w:sz w:val="24"/>
          <w:szCs w:val="24"/>
        </w:rPr>
        <w:t xml:space="preserve"> and </w:t>
      </w:r>
      <w:proofErr w:type="spellStart"/>
      <w:r w:rsidR="00777B7A" w:rsidRPr="00EF4ADB">
        <w:rPr>
          <w:rFonts w:ascii="Times New Roman" w:hAnsi="Times New Roman" w:cs="Times New Roman"/>
          <w:sz w:val="24"/>
          <w:szCs w:val="24"/>
        </w:rPr>
        <w:t>Greiscahr</w:t>
      </w:r>
      <w:proofErr w:type="spellEnd"/>
      <w:r w:rsidR="00777B7A" w:rsidRPr="00EF4ADB">
        <w:rPr>
          <w:rFonts w:ascii="Times New Roman" w:hAnsi="Times New Roman" w:cs="Times New Roman"/>
          <w:sz w:val="24"/>
          <w:szCs w:val="24"/>
        </w:rPr>
        <w:t xml:space="preserve"> 1991</w:t>
      </w:r>
      <w:r w:rsidR="0028371F" w:rsidRPr="00C45292">
        <w:rPr>
          <w:rFonts w:ascii="Times New Roman" w:hAnsi="Times New Roman" w:cs="Times New Roman"/>
          <w:sz w:val="24"/>
          <w:szCs w:val="24"/>
        </w:rPr>
        <w:t>)</w:t>
      </w:r>
      <w:r w:rsidR="007B79DD" w:rsidRPr="00C45292">
        <w:rPr>
          <w:rFonts w:ascii="Times New Roman" w:hAnsi="Times New Roman" w:cs="Times New Roman"/>
          <w:sz w:val="24"/>
          <w:szCs w:val="24"/>
        </w:rPr>
        <w:t xml:space="preserve">, </w:t>
      </w:r>
      <w:r>
        <w:rPr>
          <w:rFonts w:ascii="Times New Roman" w:hAnsi="Times New Roman" w:cs="Times New Roman"/>
          <w:sz w:val="24"/>
          <w:szCs w:val="24"/>
        </w:rPr>
        <w:t xml:space="preserve">and </w:t>
      </w:r>
      <w:r w:rsidR="00575C98">
        <w:rPr>
          <w:rFonts w:ascii="Times New Roman" w:hAnsi="Times New Roman" w:cs="Times New Roman"/>
          <w:sz w:val="24"/>
          <w:szCs w:val="24"/>
        </w:rPr>
        <w:t xml:space="preserve">thus </w:t>
      </w:r>
      <w:r w:rsidR="00876553">
        <w:rPr>
          <w:rFonts w:ascii="Times New Roman" w:hAnsi="Times New Roman" w:cs="Times New Roman"/>
          <w:sz w:val="24"/>
          <w:szCs w:val="24"/>
        </w:rPr>
        <w:t>S</w:t>
      </w:r>
      <w:r w:rsidR="005E4218">
        <w:rPr>
          <w:rFonts w:ascii="Times New Roman" w:hAnsi="Times New Roman" w:cs="Times New Roman"/>
          <w:sz w:val="24"/>
          <w:szCs w:val="24"/>
        </w:rPr>
        <w:t>MC</w:t>
      </w:r>
      <w:r w:rsidR="000845AA">
        <w:rPr>
          <w:rFonts w:ascii="Times New Roman" w:hAnsi="Times New Roman" w:cs="Times New Roman"/>
          <w:sz w:val="24"/>
          <w:szCs w:val="24"/>
        </w:rPr>
        <w:t xml:space="preserve"> </w:t>
      </w:r>
      <w:r w:rsidR="00D54426">
        <w:rPr>
          <w:rFonts w:ascii="Times New Roman" w:hAnsi="Times New Roman" w:cs="Times New Roman"/>
          <w:sz w:val="24"/>
          <w:szCs w:val="24"/>
        </w:rPr>
        <w:t>appear</w:t>
      </w:r>
      <w:r>
        <w:rPr>
          <w:rFonts w:ascii="Times New Roman" w:hAnsi="Times New Roman" w:cs="Times New Roman"/>
          <w:sz w:val="24"/>
          <w:szCs w:val="24"/>
        </w:rPr>
        <w:t>s</w:t>
      </w:r>
      <w:r w:rsidR="00D54426" w:rsidRPr="00C45292">
        <w:rPr>
          <w:rFonts w:ascii="Times New Roman" w:hAnsi="Times New Roman" w:cs="Times New Roman"/>
          <w:sz w:val="24"/>
          <w:szCs w:val="24"/>
        </w:rPr>
        <w:t xml:space="preserve"> </w:t>
      </w:r>
      <w:r w:rsidR="007B79DD" w:rsidRPr="00C45292">
        <w:rPr>
          <w:rFonts w:ascii="Times New Roman" w:hAnsi="Times New Roman" w:cs="Times New Roman"/>
          <w:sz w:val="24"/>
          <w:szCs w:val="24"/>
        </w:rPr>
        <w:t xml:space="preserve">as an extension of </w:t>
      </w:r>
      <w:r w:rsidR="000845AA">
        <w:rPr>
          <w:rFonts w:ascii="Times New Roman" w:hAnsi="Times New Roman" w:cs="Times New Roman"/>
          <w:sz w:val="24"/>
          <w:szCs w:val="24"/>
        </w:rPr>
        <w:t xml:space="preserve">the </w:t>
      </w:r>
      <w:r w:rsidR="007B79DD" w:rsidRPr="00C45292">
        <w:rPr>
          <w:rFonts w:ascii="Times New Roman" w:hAnsi="Times New Roman" w:cs="Times New Roman"/>
          <w:sz w:val="24"/>
          <w:szCs w:val="24"/>
        </w:rPr>
        <w:t xml:space="preserve">Somali </w:t>
      </w:r>
      <w:r w:rsidR="009021E5">
        <w:rPr>
          <w:rFonts w:ascii="Times New Roman" w:hAnsi="Times New Roman" w:cs="Times New Roman"/>
          <w:sz w:val="24"/>
          <w:szCs w:val="24"/>
        </w:rPr>
        <w:t>C</w:t>
      </w:r>
      <w:r w:rsidR="007B79DD" w:rsidRPr="00C45292">
        <w:rPr>
          <w:rFonts w:ascii="Times New Roman" w:hAnsi="Times New Roman" w:cs="Times New Roman"/>
          <w:sz w:val="24"/>
          <w:szCs w:val="24"/>
        </w:rPr>
        <w:t>urrent</w:t>
      </w:r>
      <w:r w:rsidR="0028371F" w:rsidRPr="00C45292">
        <w:rPr>
          <w:rFonts w:ascii="Times New Roman" w:hAnsi="Times New Roman" w:cs="Times New Roman"/>
          <w:sz w:val="24"/>
          <w:szCs w:val="24"/>
        </w:rPr>
        <w:t xml:space="preserve">. </w:t>
      </w:r>
      <w:r>
        <w:rPr>
          <w:rFonts w:ascii="Times New Roman" w:hAnsi="Times New Roman" w:cs="Times New Roman"/>
          <w:sz w:val="24"/>
          <w:szCs w:val="24"/>
        </w:rPr>
        <w:t>During the initiation of</w:t>
      </w:r>
      <w:r w:rsidRPr="00C45292">
        <w:rPr>
          <w:rFonts w:ascii="Times New Roman" w:hAnsi="Times New Roman" w:cs="Times New Roman"/>
          <w:sz w:val="24"/>
          <w:szCs w:val="24"/>
        </w:rPr>
        <w:t xml:space="preserve"> </w:t>
      </w:r>
      <w:r w:rsidR="00C964E6">
        <w:rPr>
          <w:rFonts w:ascii="Times New Roman" w:hAnsi="Times New Roman" w:cs="Times New Roman"/>
          <w:sz w:val="24"/>
          <w:szCs w:val="24"/>
        </w:rPr>
        <w:t>s</w:t>
      </w:r>
      <w:r w:rsidR="00ED46D8">
        <w:rPr>
          <w:rFonts w:ascii="Times New Roman" w:hAnsi="Times New Roman" w:cs="Times New Roman"/>
          <w:sz w:val="24"/>
          <w:szCs w:val="24"/>
        </w:rPr>
        <w:t xml:space="preserve">outhwest </w:t>
      </w:r>
      <w:r w:rsidR="00C964E6">
        <w:rPr>
          <w:rFonts w:ascii="Times New Roman" w:hAnsi="Times New Roman" w:cs="Times New Roman"/>
          <w:sz w:val="24"/>
          <w:szCs w:val="24"/>
        </w:rPr>
        <w:t>monsoons</w:t>
      </w:r>
      <w:r w:rsidR="001631AF" w:rsidRPr="00C45292">
        <w:rPr>
          <w:rFonts w:ascii="Times New Roman" w:hAnsi="Times New Roman" w:cs="Times New Roman"/>
          <w:sz w:val="24"/>
          <w:szCs w:val="24"/>
        </w:rPr>
        <w:t>,</w:t>
      </w:r>
      <w:r w:rsidR="00ED46D8">
        <w:rPr>
          <w:rFonts w:ascii="Times New Roman" w:hAnsi="Times New Roman" w:cs="Times New Roman"/>
          <w:sz w:val="24"/>
          <w:szCs w:val="24"/>
        </w:rPr>
        <w:t xml:space="preserve"> </w:t>
      </w:r>
      <w:r w:rsidR="001631AF" w:rsidRPr="00C45292">
        <w:rPr>
          <w:rFonts w:ascii="Times New Roman" w:hAnsi="Times New Roman" w:cs="Times New Roman"/>
          <w:sz w:val="24"/>
          <w:szCs w:val="24"/>
        </w:rPr>
        <w:t>SM</w:t>
      </w:r>
      <w:r w:rsidR="00B842BC">
        <w:rPr>
          <w:rFonts w:ascii="Times New Roman" w:hAnsi="Times New Roman" w:cs="Times New Roman"/>
          <w:sz w:val="24"/>
          <w:szCs w:val="24"/>
        </w:rPr>
        <w:t xml:space="preserve">C </w:t>
      </w:r>
      <w:r w:rsidR="001631AF" w:rsidRPr="00C45292">
        <w:rPr>
          <w:rFonts w:ascii="Times New Roman" w:hAnsi="Times New Roman" w:cs="Times New Roman"/>
          <w:sz w:val="24"/>
          <w:szCs w:val="24"/>
        </w:rPr>
        <w:t>flows around Sri Lanka and forms a north</w:t>
      </w:r>
      <w:r>
        <w:rPr>
          <w:rFonts w:ascii="Times New Roman" w:hAnsi="Times New Roman" w:cs="Times New Roman"/>
          <w:sz w:val="24"/>
          <w:szCs w:val="24"/>
        </w:rPr>
        <w:t xml:space="preserve">eastward </w:t>
      </w:r>
      <w:r w:rsidR="001631AF" w:rsidRPr="00C45292">
        <w:rPr>
          <w:rFonts w:ascii="Times New Roman" w:hAnsi="Times New Roman" w:cs="Times New Roman"/>
          <w:sz w:val="24"/>
          <w:szCs w:val="24"/>
        </w:rPr>
        <w:t xml:space="preserve">shallow flow, but as </w:t>
      </w:r>
      <w:r>
        <w:rPr>
          <w:rFonts w:ascii="Times New Roman" w:hAnsi="Times New Roman" w:cs="Times New Roman"/>
          <w:sz w:val="24"/>
          <w:szCs w:val="24"/>
        </w:rPr>
        <w:t xml:space="preserve">the </w:t>
      </w:r>
      <w:r w:rsidR="001631AF" w:rsidRPr="00C45292">
        <w:rPr>
          <w:rFonts w:ascii="Times New Roman" w:hAnsi="Times New Roman" w:cs="Times New Roman"/>
          <w:sz w:val="24"/>
          <w:szCs w:val="24"/>
        </w:rPr>
        <w:t xml:space="preserve">summer </w:t>
      </w:r>
      <w:r w:rsidR="007A5F7E" w:rsidRPr="00C45292">
        <w:rPr>
          <w:rFonts w:ascii="Times New Roman" w:hAnsi="Times New Roman" w:cs="Times New Roman"/>
          <w:sz w:val="24"/>
          <w:szCs w:val="24"/>
        </w:rPr>
        <w:t>progresses</w:t>
      </w:r>
      <w:r w:rsidR="001631AF" w:rsidRPr="00C45292">
        <w:rPr>
          <w:rFonts w:ascii="Times New Roman" w:hAnsi="Times New Roman" w:cs="Times New Roman"/>
          <w:sz w:val="24"/>
          <w:szCs w:val="24"/>
        </w:rPr>
        <w:t xml:space="preserve"> </w:t>
      </w:r>
      <w:r>
        <w:rPr>
          <w:rFonts w:ascii="Times New Roman" w:hAnsi="Times New Roman" w:cs="Times New Roman"/>
          <w:sz w:val="24"/>
          <w:szCs w:val="24"/>
        </w:rPr>
        <w:t>SMC’s</w:t>
      </w:r>
      <w:r w:rsidR="00D54426">
        <w:rPr>
          <w:rFonts w:ascii="Times New Roman" w:hAnsi="Times New Roman" w:cs="Times New Roman"/>
          <w:sz w:val="24"/>
          <w:szCs w:val="24"/>
        </w:rPr>
        <w:t xml:space="preserve"> origin</w:t>
      </w:r>
      <w:r w:rsidR="00D54426" w:rsidRPr="00C45292">
        <w:rPr>
          <w:rFonts w:ascii="Times New Roman" w:hAnsi="Times New Roman" w:cs="Times New Roman"/>
          <w:sz w:val="24"/>
          <w:szCs w:val="24"/>
        </w:rPr>
        <w:t xml:space="preserve"> </w:t>
      </w:r>
      <w:r w:rsidR="001631AF" w:rsidRPr="00C45292">
        <w:rPr>
          <w:rFonts w:ascii="Times New Roman" w:hAnsi="Times New Roman" w:cs="Times New Roman"/>
          <w:sz w:val="24"/>
          <w:szCs w:val="24"/>
        </w:rPr>
        <w:t xml:space="preserve">moves </w:t>
      </w:r>
      <w:r w:rsidR="00D54426">
        <w:rPr>
          <w:rFonts w:ascii="Times New Roman" w:hAnsi="Times New Roman" w:cs="Times New Roman"/>
          <w:sz w:val="24"/>
          <w:szCs w:val="24"/>
        </w:rPr>
        <w:t xml:space="preserve">further </w:t>
      </w:r>
      <w:r w:rsidR="001631AF" w:rsidRPr="00DA46D8">
        <w:rPr>
          <w:rFonts w:ascii="Times New Roman" w:hAnsi="Times New Roman" w:cs="Times New Roman"/>
          <w:sz w:val="24"/>
          <w:szCs w:val="24"/>
        </w:rPr>
        <w:t>westward</w:t>
      </w:r>
      <w:r w:rsidR="001631AF" w:rsidRPr="00C45292">
        <w:rPr>
          <w:rFonts w:ascii="Times New Roman" w:hAnsi="Times New Roman" w:cs="Times New Roman"/>
          <w:sz w:val="24"/>
          <w:szCs w:val="24"/>
        </w:rPr>
        <w:t xml:space="preserve"> </w:t>
      </w:r>
      <w:r w:rsidR="00575C98">
        <w:rPr>
          <w:rFonts w:ascii="Times New Roman" w:hAnsi="Times New Roman" w:cs="Times New Roman"/>
          <w:sz w:val="24"/>
          <w:szCs w:val="24"/>
        </w:rPr>
        <w:t>and</w:t>
      </w:r>
      <w:r w:rsidR="00D54426">
        <w:rPr>
          <w:rFonts w:ascii="Times New Roman" w:hAnsi="Times New Roman" w:cs="Times New Roman"/>
          <w:sz w:val="24"/>
          <w:szCs w:val="24"/>
        </w:rPr>
        <w:t xml:space="preserve"> </w:t>
      </w:r>
      <w:r>
        <w:rPr>
          <w:rFonts w:ascii="Times New Roman" w:hAnsi="Times New Roman" w:cs="Times New Roman"/>
          <w:sz w:val="24"/>
          <w:szCs w:val="24"/>
        </w:rPr>
        <w:t xml:space="preserve">it </w:t>
      </w:r>
      <w:r w:rsidR="009A6E15">
        <w:rPr>
          <w:rFonts w:ascii="Times New Roman" w:hAnsi="Times New Roman" w:cs="Times New Roman"/>
          <w:sz w:val="24"/>
          <w:szCs w:val="24"/>
        </w:rPr>
        <w:t xml:space="preserve">nominally </w:t>
      </w:r>
      <w:r w:rsidR="00575C98">
        <w:rPr>
          <w:rFonts w:ascii="Times New Roman" w:hAnsi="Times New Roman" w:cs="Times New Roman"/>
          <w:sz w:val="24"/>
          <w:szCs w:val="24"/>
        </w:rPr>
        <w:t xml:space="preserve">flows eastward </w:t>
      </w:r>
      <w:r w:rsidR="007A5F7E" w:rsidRPr="00C45292">
        <w:rPr>
          <w:rFonts w:ascii="Times New Roman" w:hAnsi="Times New Roman" w:cs="Times New Roman"/>
          <w:sz w:val="24"/>
          <w:szCs w:val="24"/>
        </w:rPr>
        <w:t>as</w:t>
      </w:r>
      <w:r w:rsidR="001631AF" w:rsidRPr="00C45292">
        <w:rPr>
          <w:rFonts w:ascii="Times New Roman" w:hAnsi="Times New Roman" w:cs="Times New Roman"/>
          <w:sz w:val="24"/>
          <w:szCs w:val="24"/>
        </w:rPr>
        <w:t xml:space="preserve"> an intense narrow</w:t>
      </w:r>
      <w:r w:rsidR="005E4218">
        <w:rPr>
          <w:rFonts w:ascii="Times New Roman" w:hAnsi="Times New Roman" w:cs="Times New Roman"/>
          <w:sz w:val="24"/>
          <w:szCs w:val="24"/>
        </w:rPr>
        <w:t xml:space="preserve"> </w:t>
      </w:r>
      <w:r w:rsidR="00935220">
        <w:rPr>
          <w:rFonts w:ascii="Times New Roman" w:hAnsi="Times New Roman" w:cs="Times New Roman"/>
          <w:sz w:val="24"/>
          <w:szCs w:val="24"/>
        </w:rPr>
        <w:t xml:space="preserve">zonal </w:t>
      </w:r>
      <w:r w:rsidR="00DC6A69" w:rsidRPr="00C45292">
        <w:rPr>
          <w:rFonts w:ascii="Times New Roman" w:hAnsi="Times New Roman" w:cs="Times New Roman"/>
          <w:sz w:val="24"/>
          <w:szCs w:val="24"/>
        </w:rPr>
        <w:t>jet (</w:t>
      </w:r>
      <w:proofErr w:type="spellStart"/>
      <w:r w:rsidR="00174F47" w:rsidRPr="00EF4ADB">
        <w:rPr>
          <w:rFonts w:ascii="Times New Roman" w:hAnsi="Times New Roman" w:cs="Times New Roman"/>
          <w:sz w:val="24"/>
          <w:szCs w:val="24"/>
        </w:rPr>
        <w:t>Vinayachandran</w:t>
      </w:r>
      <w:proofErr w:type="spellEnd"/>
      <w:r w:rsidR="001631AF" w:rsidRPr="00EF4ADB">
        <w:rPr>
          <w:rFonts w:ascii="Times New Roman" w:hAnsi="Times New Roman" w:cs="Times New Roman"/>
          <w:sz w:val="24"/>
          <w:szCs w:val="24"/>
        </w:rPr>
        <w:t xml:space="preserve"> et al.</w:t>
      </w:r>
      <w:r w:rsidR="009752C6" w:rsidRPr="00EF4ADB">
        <w:rPr>
          <w:rFonts w:ascii="Times New Roman" w:hAnsi="Times New Roman" w:cs="Times New Roman"/>
          <w:sz w:val="24"/>
          <w:szCs w:val="24"/>
        </w:rPr>
        <w:t>,</w:t>
      </w:r>
      <w:r w:rsidR="001631AF" w:rsidRPr="00EF4ADB">
        <w:rPr>
          <w:rFonts w:ascii="Times New Roman" w:hAnsi="Times New Roman" w:cs="Times New Roman"/>
          <w:sz w:val="24"/>
          <w:szCs w:val="24"/>
        </w:rPr>
        <w:t xml:space="preserve"> 1999</w:t>
      </w:r>
      <w:r w:rsidR="001631AF" w:rsidRPr="00C45292">
        <w:rPr>
          <w:rFonts w:ascii="Times New Roman" w:hAnsi="Times New Roman" w:cs="Times New Roman"/>
          <w:sz w:val="24"/>
          <w:szCs w:val="24"/>
        </w:rPr>
        <w:t>)</w:t>
      </w:r>
      <w:r w:rsidR="00DC6A69" w:rsidRPr="00C45292">
        <w:rPr>
          <w:rFonts w:ascii="Times New Roman" w:hAnsi="Times New Roman" w:cs="Times New Roman"/>
          <w:sz w:val="24"/>
          <w:szCs w:val="24"/>
        </w:rPr>
        <w:t>.</w:t>
      </w:r>
      <w:r w:rsidR="00964CF4">
        <w:rPr>
          <w:rFonts w:ascii="Times New Roman" w:hAnsi="Times New Roman" w:cs="Times New Roman"/>
          <w:sz w:val="24"/>
          <w:szCs w:val="24"/>
        </w:rPr>
        <w:t xml:space="preserve"> </w:t>
      </w:r>
      <w:r w:rsidR="00C964E6" w:rsidRPr="00BC247D">
        <w:rPr>
          <w:rFonts w:ascii="Times New Roman" w:hAnsi="Times New Roman" w:cs="Times New Roman"/>
          <w:sz w:val="24"/>
          <w:szCs w:val="24"/>
        </w:rPr>
        <w:t>S</w:t>
      </w:r>
      <w:r w:rsidR="00442517" w:rsidRPr="00BC247D">
        <w:rPr>
          <w:rFonts w:ascii="Times New Roman" w:hAnsi="Times New Roman" w:cs="Times New Roman"/>
          <w:sz w:val="24"/>
          <w:szCs w:val="24"/>
        </w:rPr>
        <w:t xml:space="preserve">hipboard and moored observations during the summer of 1991 by Schott et al., (1994) has revealed that SMC is confined to the upper </w:t>
      </w:r>
      <w:r w:rsidR="00C964E6" w:rsidRPr="00BC247D">
        <w:rPr>
          <w:rFonts w:ascii="Times New Roman" w:hAnsi="Times New Roman" w:cs="Times New Roman"/>
          <w:sz w:val="24"/>
          <w:szCs w:val="24"/>
        </w:rPr>
        <w:t xml:space="preserve">~ </w:t>
      </w:r>
      <w:r w:rsidR="00442517" w:rsidRPr="00BC247D">
        <w:rPr>
          <w:rFonts w:ascii="Times New Roman" w:hAnsi="Times New Roman" w:cs="Times New Roman"/>
          <w:sz w:val="24"/>
          <w:szCs w:val="24"/>
        </w:rPr>
        <w:t xml:space="preserve">100 m with eastward transports of ~ 8 </w:t>
      </w:r>
      <w:proofErr w:type="spellStart"/>
      <w:r w:rsidR="00442517" w:rsidRPr="00BC247D">
        <w:rPr>
          <w:rFonts w:ascii="Times New Roman" w:hAnsi="Times New Roman" w:cs="Times New Roman"/>
          <w:sz w:val="24"/>
          <w:szCs w:val="24"/>
        </w:rPr>
        <w:t>Sv</w:t>
      </w:r>
      <w:proofErr w:type="spellEnd"/>
      <w:r w:rsidR="00442517" w:rsidRPr="00BC247D">
        <w:rPr>
          <w:rFonts w:ascii="Times New Roman" w:hAnsi="Times New Roman" w:cs="Times New Roman"/>
          <w:sz w:val="24"/>
          <w:szCs w:val="24"/>
        </w:rPr>
        <w:t xml:space="preserve"> between 5</w:t>
      </w:r>
      <w:r w:rsidR="00442517" w:rsidRPr="00BC247D">
        <w:rPr>
          <w:rFonts w:ascii="Times New Roman" w:hAnsi="Times New Roman" w:cs="Times New Roman"/>
          <w:sz w:val="24"/>
          <w:szCs w:val="24"/>
          <w:vertAlign w:val="superscript"/>
        </w:rPr>
        <w:t>°</w:t>
      </w:r>
      <w:r w:rsidR="00442517" w:rsidRPr="00BC247D">
        <w:rPr>
          <w:rFonts w:ascii="Times New Roman" w:hAnsi="Times New Roman" w:cs="Times New Roman"/>
          <w:sz w:val="24"/>
          <w:szCs w:val="24"/>
        </w:rPr>
        <w:t>39’N and 4</w:t>
      </w:r>
      <w:r w:rsidR="00442517" w:rsidRPr="00BC247D">
        <w:rPr>
          <w:rFonts w:ascii="Times New Roman" w:hAnsi="Times New Roman" w:cs="Times New Roman"/>
          <w:sz w:val="24"/>
          <w:szCs w:val="24"/>
          <w:vertAlign w:val="superscript"/>
        </w:rPr>
        <w:t>°</w:t>
      </w:r>
      <w:r w:rsidR="00442517" w:rsidRPr="00BC247D">
        <w:rPr>
          <w:rFonts w:ascii="Times New Roman" w:hAnsi="Times New Roman" w:cs="Times New Roman"/>
          <w:sz w:val="24"/>
          <w:szCs w:val="24"/>
        </w:rPr>
        <w:t>11’N along 80°</w:t>
      </w:r>
      <w:r w:rsidR="00442517" w:rsidRPr="00BC247D">
        <w:rPr>
          <w:rFonts w:ascii="Times New Roman" w:hAnsi="Times New Roman" w:cs="Times New Roman"/>
          <w:sz w:val="24"/>
          <w:szCs w:val="24"/>
          <w:vertAlign w:val="superscript"/>
        </w:rPr>
        <w:t xml:space="preserve"> </w:t>
      </w:r>
      <w:r w:rsidR="00442517" w:rsidRPr="00BC247D">
        <w:rPr>
          <w:rFonts w:ascii="Times New Roman" w:hAnsi="Times New Roman" w:cs="Times New Roman"/>
          <w:sz w:val="24"/>
          <w:szCs w:val="24"/>
        </w:rPr>
        <w:t xml:space="preserve">30’E. </w:t>
      </w:r>
      <w:proofErr w:type="spellStart"/>
      <w:r w:rsidR="00442517" w:rsidRPr="00BC247D">
        <w:rPr>
          <w:rFonts w:ascii="Times New Roman" w:hAnsi="Times New Roman" w:cs="Times New Roman"/>
          <w:sz w:val="24"/>
          <w:szCs w:val="24"/>
        </w:rPr>
        <w:t>Wijesekera</w:t>
      </w:r>
      <w:proofErr w:type="spellEnd"/>
      <w:r w:rsidR="00442517" w:rsidRPr="00BC247D">
        <w:rPr>
          <w:rFonts w:ascii="Times New Roman" w:hAnsi="Times New Roman" w:cs="Times New Roman"/>
          <w:sz w:val="24"/>
          <w:szCs w:val="24"/>
        </w:rPr>
        <w:t xml:space="preserve"> et al., (2016a) </w:t>
      </w:r>
      <w:r w:rsidR="00C964E6" w:rsidRPr="00BC247D">
        <w:rPr>
          <w:rFonts w:ascii="Times New Roman" w:hAnsi="Times New Roman" w:cs="Times New Roman"/>
          <w:sz w:val="24"/>
          <w:szCs w:val="24"/>
        </w:rPr>
        <w:t>estimated an averaged northward transport</w:t>
      </w:r>
      <w:r w:rsidR="00442517" w:rsidRPr="00BC247D">
        <w:rPr>
          <w:rFonts w:ascii="Times New Roman" w:hAnsi="Times New Roman" w:cs="Times New Roman"/>
          <w:sz w:val="24"/>
          <w:szCs w:val="24"/>
        </w:rPr>
        <w:t xml:space="preserve"> </w:t>
      </w:r>
      <w:r w:rsidR="00C964E6" w:rsidRPr="00BC247D">
        <w:rPr>
          <w:rFonts w:ascii="Times New Roman" w:hAnsi="Times New Roman" w:cs="Times New Roman"/>
          <w:sz w:val="24"/>
          <w:szCs w:val="24"/>
        </w:rPr>
        <w:t xml:space="preserve">of ~ 8 </w:t>
      </w:r>
      <w:proofErr w:type="spellStart"/>
      <w:r w:rsidR="00C964E6" w:rsidRPr="00BC247D">
        <w:rPr>
          <w:rFonts w:ascii="Times New Roman" w:hAnsi="Times New Roman" w:cs="Times New Roman"/>
          <w:sz w:val="24"/>
          <w:szCs w:val="24"/>
        </w:rPr>
        <w:t>Sv</w:t>
      </w:r>
      <w:proofErr w:type="spellEnd"/>
      <w:r w:rsidR="00C964E6" w:rsidRPr="00BC247D">
        <w:rPr>
          <w:rFonts w:ascii="Times New Roman" w:hAnsi="Times New Roman" w:cs="Times New Roman"/>
          <w:sz w:val="24"/>
          <w:szCs w:val="24"/>
        </w:rPr>
        <w:t xml:space="preserve"> </w:t>
      </w:r>
      <w:r w:rsidR="00442517" w:rsidRPr="00BC247D">
        <w:rPr>
          <w:rFonts w:ascii="Times New Roman" w:hAnsi="Times New Roman" w:cs="Times New Roman"/>
          <w:sz w:val="24"/>
          <w:szCs w:val="24"/>
        </w:rPr>
        <w:t>east of Sri Lanka near 8</w:t>
      </w:r>
      <w:r w:rsidR="00442517" w:rsidRPr="00BC247D">
        <w:rPr>
          <w:rFonts w:ascii="Times New Roman" w:hAnsi="Times New Roman" w:cs="Times New Roman"/>
          <w:sz w:val="24"/>
          <w:szCs w:val="24"/>
          <w:vertAlign w:val="superscript"/>
        </w:rPr>
        <w:t>°</w:t>
      </w:r>
      <w:r w:rsidR="00442517" w:rsidRPr="00BC247D">
        <w:rPr>
          <w:rFonts w:ascii="Times New Roman" w:hAnsi="Times New Roman" w:cs="Times New Roman"/>
          <w:sz w:val="24"/>
          <w:szCs w:val="24"/>
        </w:rPr>
        <w:t xml:space="preserve">N along a 100 km wide current. Webber et al., (2018) estimated a northward transport across the east-west section </w:t>
      </w:r>
      <w:r w:rsidR="00F3012A" w:rsidRPr="00BC247D">
        <w:rPr>
          <w:rFonts w:ascii="Times New Roman" w:hAnsi="Times New Roman" w:cs="Times New Roman"/>
          <w:sz w:val="24"/>
          <w:szCs w:val="24"/>
        </w:rPr>
        <w:t xml:space="preserve">(85°30’ – 88°30’E) </w:t>
      </w:r>
      <w:r w:rsidR="00442517" w:rsidRPr="00BC247D">
        <w:rPr>
          <w:rFonts w:ascii="Times New Roman" w:hAnsi="Times New Roman" w:cs="Times New Roman"/>
          <w:sz w:val="24"/>
          <w:szCs w:val="24"/>
        </w:rPr>
        <w:t xml:space="preserve">along 8°N as 16.7 - 24.5 </w:t>
      </w:r>
      <w:proofErr w:type="spellStart"/>
      <w:r w:rsidR="00442517" w:rsidRPr="00BC247D">
        <w:rPr>
          <w:rFonts w:ascii="Times New Roman" w:hAnsi="Times New Roman" w:cs="Times New Roman"/>
          <w:sz w:val="24"/>
          <w:szCs w:val="24"/>
        </w:rPr>
        <w:t>Sv</w:t>
      </w:r>
      <w:proofErr w:type="spellEnd"/>
      <w:r w:rsidR="00442517" w:rsidRPr="00BC247D">
        <w:rPr>
          <w:rFonts w:ascii="Times New Roman" w:hAnsi="Times New Roman" w:cs="Times New Roman"/>
          <w:sz w:val="24"/>
          <w:szCs w:val="24"/>
        </w:rPr>
        <w:t xml:space="preserve">. </w:t>
      </w:r>
    </w:p>
    <w:p w14:paraId="7691597B" w14:textId="7AFB6E95" w:rsidR="008322B3" w:rsidRPr="00BE7690" w:rsidRDefault="00A01026" w:rsidP="00024BFE">
      <w:pPr>
        <w:spacing w:after="0" w:line="480" w:lineRule="auto"/>
        <w:ind w:firstLine="720"/>
        <w:jc w:val="both"/>
        <w:rPr>
          <w:rFonts w:ascii="Times New Roman" w:hAnsi="Times New Roman" w:cs="Times New Roman"/>
          <w:sz w:val="24"/>
          <w:szCs w:val="24"/>
        </w:rPr>
      </w:pPr>
      <w:r w:rsidRPr="00024BFE">
        <w:rPr>
          <w:rFonts w:ascii="Times New Roman" w:hAnsi="Times New Roman" w:cs="Times New Roman"/>
          <w:sz w:val="24"/>
          <w:szCs w:val="24"/>
        </w:rPr>
        <w:t xml:space="preserve">Two </w:t>
      </w:r>
      <w:r>
        <w:rPr>
          <w:rFonts w:ascii="Times New Roman" w:hAnsi="Times New Roman" w:cs="Times New Roman"/>
          <w:sz w:val="24"/>
          <w:szCs w:val="24"/>
        </w:rPr>
        <w:t xml:space="preserve">eddy-like </w:t>
      </w:r>
      <w:r w:rsidR="00E430DE">
        <w:rPr>
          <w:rFonts w:ascii="Times New Roman" w:hAnsi="Times New Roman" w:cs="Times New Roman"/>
          <w:sz w:val="24"/>
          <w:szCs w:val="24"/>
        </w:rPr>
        <w:t>features</w:t>
      </w:r>
      <w:r w:rsidR="004343F2">
        <w:rPr>
          <w:rFonts w:ascii="Times New Roman" w:hAnsi="Times New Roman" w:cs="Times New Roman"/>
          <w:sz w:val="24"/>
          <w:szCs w:val="24"/>
        </w:rPr>
        <w:t xml:space="preserve"> of</w:t>
      </w:r>
      <w:r>
        <w:rPr>
          <w:rFonts w:ascii="Times New Roman" w:hAnsi="Times New Roman" w:cs="Times New Roman"/>
          <w:sz w:val="24"/>
          <w:szCs w:val="24"/>
        </w:rPr>
        <w:t xml:space="preserve"> intraseasonal </w:t>
      </w:r>
      <w:r w:rsidR="004343F2">
        <w:rPr>
          <w:rFonts w:ascii="Times New Roman" w:hAnsi="Times New Roman" w:cs="Times New Roman"/>
          <w:sz w:val="24"/>
          <w:szCs w:val="24"/>
        </w:rPr>
        <w:t>space-</w:t>
      </w:r>
      <w:r>
        <w:rPr>
          <w:rFonts w:ascii="Times New Roman" w:hAnsi="Times New Roman" w:cs="Times New Roman"/>
          <w:sz w:val="24"/>
          <w:szCs w:val="24"/>
        </w:rPr>
        <w:t>timescales have been w</w:t>
      </w:r>
      <w:r w:rsidR="00707BF2">
        <w:rPr>
          <w:rFonts w:ascii="Times New Roman" w:hAnsi="Times New Roman" w:cs="Times New Roman"/>
          <w:sz w:val="24"/>
          <w:szCs w:val="24"/>
        </w:rPr>
        <w:t>ell-</w:t>
      </w:r>
      <w:r>
        <w:rPr>
          <w:rFonts w:ascii="Times New Roman" w:hAnsi="Times New Roman" w:cs="Times New Roman"/>
          <w:sz w:val="24"/>
          <w:szCs w:val="24"/>
        </w:rPr>
        <w:t xml:space="preserve">known </w:t>
      </w:r>
      <w:r w:rsidR="004343F2">
        <w:rPr>
          <w:rFonts w:ascii="Times New Roman" w:hAnsi="Times New Roman" w:cs="Times New Roman"/>
          <w:sz w:val="24"/>
          <w:szCs w:val="24"/>
        </w:rPr>
        <w:t xml:space="preserve">summer </w:t>
      </w:r>
      <w:r w:rsidR="007C5A4F">
        <w:rPr>
          <w:rFonts w:ascii="Times New Roman" w:hAnsi="Times New Roman" w:cs="Times New Roman"/>
          <w:sz w:val="24"/>
          <w:szCs w:val="24"/>
        </w:rPr>
        <w:t xml:space="preserve">surface </w:t>
      </w:r>
      <w:r w:rsidR="004343F2">
        <w:rPr>
          <w:rFonts w:ascii="Times New Roman" w:hAnsi="Times New Roman" w:cs="Times New Roman"/>
          <w:sz w:val="24"/>
          <w:szCs w:val="24"/>
        </w:rPr>
        <w:t>fixtures</w:t>
      </w:r>
      <w:r>
        <w:rPr>
          <w:rFonts w:ascii="Times New Roman" w:hAnsi="Times New Roman" w:cs="Times New Roman"/>
          <w:sz w:val="24"/>
          <w:szCs w:val="24"/>
        </w:rPr>
        <w:t xml:space="preserve"> </w:t>
      </w:r>
      <w:r w:rsidR="007C5A4F">
        <w:rPr>
          <w:rFonts w:ascii="Times New Roman" w:hAnsi="Times New Roman" w:cs="Times New Roman"/>
          <w:sz w:val="24"/>
          <w:szCs w:val="24"/>
        </w:rPr>
        <w:t xml:space="preserve">of </w:t>
      </w:r>
      <w:r w:rsidR="009A6E15">
        <w:rPr>
          <w:rFonts w:ascii="Times New Roman" w:hAnsi="Times New Roman" w:cs="Times New Roman"/>
          <w:sz w:val="24"/>
          <w:szCs w:val="24"/>
        </w:rPr>
        <w:t xml:space="preserve">the </w:t>
      </w:r>
      <w:r w:rsidR="001D70FA">
        <w:rPr>
          <w:rFonts w:ascii="Times New Roman" w:hAnsi="Times New Roman" w:cs="Times New Roman"/>
          <w:sz w:val="24"/>
          <w:szCs w:val="24"/>
        </w:rPr>
        <w:t>southwestern</w:t>
      </w:r>
      <w:r w:rsidR="007C5A4F">
        <w:rPr>
          <w:rFonts w:ascii="Times New Roman" w:hAnsi="Times New Roman" w:cs="Times New Roman"/>
          <w:sz w:val="24"/>
          <w:szCs w:val="24"/>
        </w:rPr>
        <w:t xml:space="preserve"> </w:t>
      </w:r>
      <w:proofErr w:type="spellStart"/>
      <w:r w:rsidR="0044052D">
        <w:rPr>
          <w:rFonts w:ascii="Times New Roman" w:hAnsi="Times New Roman" w:cs="Times New Roman"/>
          <w:sz w:val="24"/>
          <w:szCs w:val="24"/>
        </w:rPr>
        <w:t>BoB</w:t>
      </w:r>
      <w:proofErr w:type="spellEnd"/>
      <w:r>
        <w:rPr>
          <w:rFonts w:ascii="Times New Roman" w:hAnsi="Times New Roman" w:cs="Times New Roman"/>
          <w:sz w:val="24"/>
          <w:szCs w:val="24"/>
        </w:rPr>
        <w:t xml:space="preserve">. One is a large anticyclonic eddy (AE) to the southeast of Sri Lanka, and the other is an adjacent cyclonic eddy known as the Sri Lanka Dome (SLD) to the east </w:t>
      </w:r>
      <w:r w:rsidRPr="00D85472">
        <w:rPr>
          <w:rFonts w:ascii="Times New Roman" w:hAnsi="Times New Roman" w:cs="Times New Roman"/>
          <w:sz w:val="24"/>
          <w:szCs w:val="24"/>
        </w:rPr>
        <w:t>of Sri Lanka (Figure 1).</w:t>
      </w:r>
      <w:r w:rsidR="00925D14" w:rsidRPr="00D85472">
        <w:rPr>
          <w:rFonts w:ascii="Times New Roman" w:hAnsi="Times New Roman" w:cs="Times New Roman"/>
          <w:sz w:val="24"/>
          <w:szCs w:val="24"/>
        </w:rPr>
        <w:t xml:space="preserve"> They </w:t>
      </w:r>
      <w:r w:rsidR="00522BA3" w:rsidRPr="00D85472">
        <w:rPr>
          <w:rFonts w:ascii="Times New Roman" w:hAnsi="Times New Roman" w:cs="Times New Roman"/>
          <w:sz w:val="24"/>
          <w:szCs w:val="24"/>
        </w:rPr>
        <w:t>appear</w:t>
      </w:r>
      <w:r w:rsidR="00925D14" w:rsidRPr="00D85472">
        <w:rPr>
          <w:rFonts w:ascii="Times New Roman" w:hAnsi="Times New Roman" w:cs="Times New Roman"/>
          <w:sz w:val="24"/>
          <w:szCs w:val="24"/>
        </w:rPr>
        <w:t xml:space="preserve"> to </w:t>
      </w:r>
      <w:r w:rsidR="000F37AE" w:rsidRPr="00D85472">
        <w:rPr>
          <w:rFonts w:ascii="Times New Roman" w:hAnsi="Times New Roman" w:cs="Times New Roman"/>
          <w:sz w:val="24"/>
          <w:szCs w:val="24"/>
        </w:rPr>
        <w:t xml:space="preserve">play </w:t>
      </w:r>
      <w:r w:rsidR="00442517" w:rsidRPr="00D85472">
        <w:rPr>
          <w:rFonts w:ascii="Times New Roman" w:hAnsi="Times New Roman" w:cs="Times New Roman"/>
          <w:sz w:val="24"/>
          <w:szCs w:val="24"/>
        </w:rPr>
        <w:t>an important role in regional ocean-atmosphere dynamics</w:t>
      </w:r>
      <w:r w:rsidR="00522BA3" w:rsidRPr="00D85472">
        <w:rPr>
          <w:rFonts w:ascii="Times New Roman" w:hAnsi="Times New Roman" w:cs="Times New Roman"/>
          <w:sz w:val="24"/>
          <w:szCs w:val="24"/>
        </w:rPr>
        <w:t xml:space="preserve"> </w:t>
      </w:r>
      <w:r w:rsidR="005142FB" w:rsidRPr="00D85472">
        <w:rPr>
          <w:rFonts w:ascii="Times New Roman" w:hAnsi="Times New Roman" w:cs="Times New Roman"/>
          <w:sz w:val="24"/>
          <w:szCs w:val="24"/>
        </w:rPr>
        <w:t xml:space="preserve">by </w:t>
      </w:r>
      <w:r w:rsidR="00522BA3" w:rsidRPr="00D85472">
        <w:rPr>
          <w:rFonts w:ascii="Times New Roman" w:hAnsi="Times New Roman" w:cs="Times New Roman"/>
          <w:sz w:val="24"/>
          <w:szCs w:val="24"/>
        </w:rPr>
        <w:t>significantly affect</w:t>
      </w:r>
      <w:r w:rsidR="005142FB" w:rsidRPr="00D85472">
        <w:rPr>
          <w:rFonts w:ascii="Times New Roman" w:hAnsi="Times New Roman" w:cs="Times New Roman"/>
          <w:sz w:val="24"/>
          <w:szCs w:val="24"/>
        </w:rPr>
        <w:t>ing the</w:t>
      </w:r>
      <w:r w:rsidR="00522BA3" w:rsidRPr="00D85472">
        <w:rPr>
          <w:rFonts w:ascii="Times New Roman" w:hAnsi="Times New Roman" w:cs="Times New Roman"/>
          <w:sz w:val="24"/>
          <w:szCs w:val="24"/>
        </w:rPr>
        <w:t xml:space="preserve"> hydro-physical properties of the ocean surface layer</w:t>
      </w:r>
      <w:r w:rsidR="00442517" w:rsidRPr="00D85472">
        <w:rPr>
          <w:rFonts w:ascii="Times New Roman" w:hAnsi="Times New Roman" w:cs="Times New Roman"/>
          <w:sz w:val="24"/>
          <w:szCs w:val="24"/>
        </w:rPr>
        <w:t xml:space="preserve">. </w:t>
      </w:r>
      <w:r w:rsidR="008D3AE6" w:rsidRPr="00D85472">
        <w:rPr>
          <w:rFonts w:ascii="Times New Roman" w:hAnsi="Times New Roman" w:cs="Times New Roman"/>
          <w:sz w:val="24"/>
          <w:szCs w:val="24"/>
        </w:rPr>
        <w:t>The</w:t>
      </w:r>
      <w:r w:rsidR="00522BA3" w:rsidRPr="00D85472">
        <w:rPr>
          <w:rFonts w:ascii="Times New Roman" w:hAnsi="Times New Roman" w:cs="Times New Roman"/>
          <w:sz w:val="24"/>
          <w:szCs w:val="24"/>
        </w:rPr>
        <w:t xml:space="preserve"> </w:t>
      </w:r>
      <w:r w:rsidR="005142FB" w:rsidRPr="00D85472">
        <w:rPr>
          <w:rFonts w:ascii="Times New Roman" w:hAnsi="Times New Roman" w:cs="Times New Roman"/>
          <w:sz w:val="24"/>
          <w:szCs w:val="24"/>
        </w:rPr>
        <w:t xml:space="preserve">cyclonic </w:t>
      </w:r>
      <w:r w:rsidR="008D3AE6" w:rsidRPr="00D85472">
        <w:rPr>
          <w:rFonts w:ascii="Times New Roman" w:hAnsi="Times New Roman" w:cs="Times New Roman"/>
          <w:sz w:val="24"/>
          <w:szCs w:val="24"/>
        </w:rPr>
        <w:t xml:space="preserve">circulation in </w:t>
      </w:r>
      <w:r w:rsidR="00522BA3" w:rsidRPr="00D85472">
        <w:rPr>
          <w:rFonts w:ascii="Times New Roman" w:hAnsi="Times New Roman" w:cs="Times New Roman"/>
          <w:sz w:val="24"/>
          <w:szCs w:val="24"/>
        </w:rPr>
        <w:t xml:space="preserve">SLD </w:t>
      </w:r>
      <w:r w:rsidR="005142FB" w:rsidRPr="00D85472">
        <w:rPr>
          <w:rFonts w:ascii="Times New Roman" w:hAnsi="Times New Roman" w:cs="Times New Roman"/>
          <w:sz w:val="24"/>
          <w:szCs w:val="24"/>
        </w:rPr>
        <w:t>causes</w:t>
      </w:r>
      <w:r w:rsidR="00303D1C" w:rsidRPr="00D85472">
        <w:rPr>
          <w:rFonts w:ascii="Times New Roman" w:hAnsi="Times New Roman" w:cs="Times New Roman"/>
          <w:sz w:val="24"/>
          <w:szCs w:val="24"/>
        </w:rPr>
        <w:t xml:space="preserve"> </w:t>
      </w:r>
      <w:r w:rsidR="00522BA3" w:rsidRPr="00D85472">
        <w:rPr>
          <w:rFonts w:ascii="Times New Roman" w:hAnsi="Times New Roman" w:cs="Times New Roman"/>
          <w:sz w:val="24"/>
          <w:szCs w:val="24"/>
        </w:rPr>
        <w:t>upward doming of</w:t>
      </w:r>
      <w:r w:rsidR="008D3AE6" w:rsidRPr="00D85472">
        <w:rPr>
          <w:rFonts w:ascii="Times New Roman" w:hAnsi="Times New Roman" w:cs="Times New Roman"/>
          <w:sz w:val="24"/>
          <w:szCs w:val="24"/>
        </w:rPr>
        <w:t xml:space="preserve"> the</w:t>
      </w:r>
      <w:r w:rsidR="00522BA3" w:rsidRPr="00D85472">
        <w:rPr>
          <w:rFonts w:ascii="Times New Roman" w:hAnsi="Times New Roman" w:cs="Times New Roman"/>
          <w:sz w:val="24"/>
          <w:szCs w:val="24"/>
        </w:rPr>
        <w:t xml:space="preserve"> thermocline</w:t>
      </w:r>
      <w:r w:rsidR="00303D1C" w:rsidRPr="00D85472">
        <w:rPr>
          <w:rFonts w:ascii="Times New Roman" w:hAnsi="Times New Roman" w:cs="Times New Roman"/>
          <w:sz w:val="24"/>
          <w:szCs w:val="24"/>
        </w:rPr>
        <w:t>,</w:t>
      </w:r>
      <w:r w:rsidR="004E66CA" w:rsidRPr="00D85472">
        <w:rPr>
          <w:rFonts w:ascii="Times New Roman" w:hAnsi="Times New Roman" w:cs="Times New Roman"/>
          <w:sz w:val="24"/>
          <w:szCs w:val="24"/>
        </w:rPr>
        <w:t xml:space="preserve"> </w:t>
      </w:r>
      <w:r w:rsidR="008D3AE6" w:rsidRPr="00D85472">
        <w:rPr>
          <w:rFonts w:ascii="Times New Roman" w:hAnsi="Times New Roman" w:cs="Times New Roman"/>
          <w:sz w:val="24"/>
          <w:szCs w:val="24"/>
        </w:rPr>
        <w:t>thus</w:t>
      </w:r>
      <w:r w:rsidR="005142FB" w:rsidRPr="00D85472">
        <w:rPr>
          <w:rFonts w:ascii="Times New Roman" w:hAnsi="Times New Roman" w:cs="Times New Roman"/>
          <w:sz w:val="24"/>
          <w:szCs w:val="24"/>
        </w:rPr>
        <w:t xml:space="preserve"> </w:t>
      </w:r>
      <w:r w:rsidR="001D70FA" w:rsidRPr="00D85472">
        <w:rPr>
          <w:rFonts w:ascii="Times New Roman" w:hAnsi="Times New Roman" w:cs="Times New Roman"/>
          <w:sz w:val="24"/>
          <w:szCs w:val="24"/>
        </w:rPr>
        <w:t>having</w:t>
      </w:r>
      <w:r w:rsidR="008D3AE6" w:rsidRPr="00D85472">
        <w:rPr>
          <w:rFonts w:ascii="Times New Roman" w:hAnsi="Times New Roman" w:cs="Times New Roman"/>
          <w:sz w:val="24"/>
          <w:szCs w:val="24"/>
        </w:rPr>
        <w:t xml:space="preserve"> potential of</w:t>
      </w:r>
      <w:r w:rsidR="00303D1C" w:rsidRPr="00D85472">
        <w:rPr>
          <w:rFonts w:ascii="Times New Roman" w:hAnsi="Times New Roman" w:cs="Times New Roman"/>
          <w:sz w:val="24"/>
          <w:szCs w:val="24"/>
        </w:rPr>
        <w:t xml:space="preserve"> </w:t>
      </w:r>
      <w:r w:rsidR="008D3AE6" w:rsidRPr="00D85472">
        <w:rPr>
          <w:rFonts w:ascii="Times New Roman" w:hAnsi="Times New Roman" w:cs="Times New Roman"/>
          <w:sz w:val="24"/>
          <w:szCs w:val="24"/>
        </w:rPr>
        <w:t xml:space="preserve">generating </w:t>
      </w:r>
      <w:r w:rsidR="00303D1C" w:rsidRPr="00D85472">
        <w:rPr>
          <w:rFonts w:ascii="Times New Roman" w:hAnsi="Times New Roman" w:cs="Times New Roman"/>
          <w:sz w:val="24"/>
          <w:szCs w:val="24"/>
        </w:rPr>
        <w:t xml:space="preserve">strong </w:t>
      </w:r>
      <w:r w:rsidR="008D3AE6" w:rsidRPr="00D85472">
        <w:rPr>
          <w:rFonts w:ascii="Times New Roman" w:hAnsi="Times New Roman" w:cs="Times New Roman"/>
          <w:sz w:val="24"/>
          <w:szCs w:val="24"/>
        </w:rPr>
        <w:t xml:space="preserve">surface </w:t>
      </w:r>
      <w:r w:rsidR="00522BA3" w:rsidRPr="00D85472">
        <w:rPr>
          <w:rFonts w:ascii="Times New Roman" w:hAnsi="Times New Roman" w:cs="Times New Roman"/>
          <w:sz w:val="24"/>
          <w:szCs w:val="24"/>
        </w:rPr>
        <w:t>chlorophyll signatures</w:t>
      </w:r>
      <w:r w:rsidR="00303D1C" w:rsidRPr="00D85472">
        <w:rPr>
          <w:rFonts w:ascii="Times New Roman" w:hAnsi="Times New Roman" w:cs="Times New Roman"/>
          <w:sz w:val="24"/>
          <w:szCs w:val="24"/>
        </w:rPr>
        <w:t xml:space="preserve"> </w:t>
      </w:r>
      <w:r w:rsidR="008D3AE6" w:rsidRPr="00D85472">
        <w:rPr>
          <w:rFonts w:ascii="Times New Roman" w:hAnsi="Times New Roman" w:cs="Times New Roman"/>
          <w:sz w:val="24"/>
          <w:szCs w:val="24"/>
        </w:rPr>
        <w:t xml:space="preserve">due to upwelling </w:t>
      </w:r>
      <w:r w:rsidR="00522BA3" w:rsidRPr="00D85472">
        <w:rPr>
          <w:rFonts w:ascii="Times New Roman" w:hAnsi="Times New Roman" w:cs="Times New Roman"/>
          <w:sz w:val="24"/>
          <w:szCs w:val="24"/>
        </w:rPr>
        <w:t>(</w:t>
      </w:r>
      <w:proofErr w:type="spellStart"/>
      <w:r w:rsidR="00522BA3" w:rsidRPr="00D85472">
        <w:rPr>
          <w:rFonts w:ascii="Times New Roman" w:hAnsi="Times New Roman" w:cs="Times New Roman"/>
          <w:sz w:val="24"/>
          <w:szCs w:val="24"/>
        </w:rPr>
        <w:t>Vinayachandran</w:t>
      </w:r>
      <w:proofErr w:type="spellEnd"/>
      <w:r w:rsidR="00522BA3" w:rsidRPr="00D85472">
        <w:rPr>
          <w:rFonts w:ascii="Times New Roman" w:hAnsi="Times New Roman" w:cs="Times New Roman"/>
          <w:sz w:val="24"/>
          <w:szCs w:val="24"/>
        </w:rPr>
        <w:t xml:space="preserve"> and Yamagata, 1998).</w:t>
      </w:r>
      <w:r w:rsidR="004E66CA" w:rsidRPr="00D85472">
        <w:rPr>
          <w:rFonts w:ascii="Times New Roman" w:hAnsi="Times New Roman" w:cs="Times New Roman"/>
          <w:sz w:val="24"/>
          <w:szCs w:val="24"/>
        </w:rPr>
        <w:t xml:space="preserve"> </w:t>
      </w:r>
      <w:r w:rsidR="001D70FA" w:rsidRPr="00D85472">
        <w:rPr>
          <w:rFonts w:ascii="Times New Roman" w:hAnsi="Times New Roman" w:cs="Times New Roman"/>
          <w:sz w:val="24"/>
          <w:szCs w:val="24"/>
        </w:rPr>
        <w:t>The SLD</w:t>
      </w:r>
      <w:r w:rsidR="004E66CA" w:rsidRPr="00D85472">
        <w:rPr>
          <w:rFonts w:ascii="Times New Roman" w:hAnsi="Times New Roman" w:cs="Times New Roman"/>
          <w:sz w:val="24"/>
          <w:szCs w:val="24"/>
        </w:rPr>
        <w:t xml:space="preserve"> has </w:t>
      </w:r>
      <w:r w:rsidR="00936A68" w:rsidRPr="00D85472">
        <w:rPr>
          <w:rFonts w:ascii="Times New Roman" w:hAnsi="Times New Roman" w:cs="Times New Roman"/>
          <w:sz w:val="24"/>
          <w:szCs w:val="24"/>
        </w:rPr>
        <w:t>a diameter of ~ 200 – 300 km</w:t>
      </w:r>
      <w:r w:rsidR="004E66CA" w:rsidRPr="00D85472">
        <w:rPr>
          <w:rFonts w:ascii="Times New Roman" w:hAnsi="Times New Roman" w:cs="Times New Roman"/>
          <w:sz w:val="24"/>
          <w:szCs w:val="24"/>
        </w:rPr>
        <w:t xml:space="preserve"> and is </w:t>
      </w:r>
      <w:r w:rsidR="008D7470" w:rsidRPr="00D85472">
        <w:rPr>
          <w:rFonts w:ascii="Times New Roman" w:hAnsi="Times New Roman" w:cs="Times New Roman"/>
          <w:sz w:val="24"/>
          <w:szCs w:val="24"/>
        </w:rPr>
        <w:t>constricted</w:t>
      </w:r>
      <w:r w:rsidR="00936A68" w:rsidRPr="00D85472">
        <w:rPr>
          <w:rFonts w:ascii="Times New Roman" w:hAnsi="Times New Roman" w:cs="Times New Roman"/>
          <w:sz w:val="24"/>
          <w:szCs w:val="24"/>
        </w:rPr>
        <w:t xml:space="preserve"> between </w:t>
      </w:r>
      <w:r w:rsidR="008D3AE6" w:rsidRPr="00D85472">
        <w:rPr>
          <w:rFonts w:ascii="Times New Roman" w:hAnsi="Times New Roman" w:cs="Times New Roman"/>
          <w:sz w:val="24"/>
          <w:szCs w:val="24"/>
        </w:rPr>
        <w:t xml:space="preserve">the eastern Sri Lanka </w:t>
      </w:r>
      <w:r w:rsidR="004E66CA" w:rsidRPr="00D85472">
        <w:rPr>
          <w:rFonts w:ascii="Times New Roman" w:hAnsi="Times New Roman" w:cs="Times New Roman"/>
          <w:sz w:val="24"/>
          <w:szCs w:val="24"/>
        </w:rPr>
        <w:t xml:space="preserve">and </w:t>
      </w:r>
      <w:proofErr w:type="spellStart"/>
      <w:r w:rsidR="0044052D" w:rsidRPr="00D85472">
        <w:rPr>
          <w:rFonts w:ascii="Times New Roman" w:hAnsi="Times New Roman" w:cs="Times New Roman"/>
          <w:sz w:val="24"/>
          <w:szCs w:val="24"/>
        </w:rPr>
        <w:t>BoB</w:t>
      </w:r>
      <w:proofErr w:type="spellEnd"/>
      <w:r w:rsidR="001D70FA" w:rsidRPr="00D85472">
        <w:rPr>
          <w:rFonts w:ascii="Times New Roman" w:hAnsi="Times New Roman" w:cs="Times New Roman"/>
          <w:sz w:val="24"/>
          <w:szCs w:val="24"/>
        </w:rPr>
        <w:t>.</w:t>
      </w:r>
      <w:r w:rsidR="008D3AE6" w:rsidRPr="00D85472">
        <w:rPr>
          <w:rFonts w:ascii="Times New Roman" w:hAnsi="Times New Roman" w:cs="Times New Roman"/>
          <w:sz w:val="24"/>
          <w:szCs w:val="24"/>
        </w:rPr>
        <w:t xml:space="preserve"> Conversely, the thermocline of AE </w:t>
      </w:r>
      <w:proofErr w:type="spellStart"/>
      <w:r w:rsidR="008D3AE6" w:rsidRPr="00D85472">
        <w:rPr>
          <w:rFonts w:ascii="Times New Roman" w:hAnsi="Times New Roman" w:cs="Times New Roman"/>
          <w:sz w:val="24"/>
          <w:szCs w:val="24"/>
        </w:rPr>
        <w:t>downwells</w:t>
      </w:r>
      <w:proofErr w:type="spellEnd"/>
      <w:r w:rsidR="008D3AE6" w:rsidRPr="00D85472">
        <w:rPr>
          <w:rFonts w:ascii="Times New Roman" w:hAnsi="Times New Roman" w:cs="Times New Roman"/>
          <w:sz w:val="24"/>
          <w:szCs w:val="24"/>
        </w:rPr>
        <w:t xml:space="preserve"> and</w:t>
      </w:r>
      <w:r w:rsidR="000F211D" w:rsidRPr="00D85472">
        <w:rPr>
          <w:rFonts w:ascii="Times New Roman" w:hAnsi="Times New Roman" w:cs="Times New Roman"/>
          <w:sz w:val="24"/>
          <w:szCs w:val="24"/>
        </w:rPr>
        <w:t>,</w:t>
      </w:r>
      <w:r w:rsidR="008D3AE6" w:rsidRPr="00D85472">
        <w:rPr>
          <w:rFonts w:ascii="Times New Roman" w:hAnsi="Times New Roman" w:cs="Times New Roman"/>
          <w:sz w:val="24"/>
          <w:szCs w:val="24"/>
        </w:rPr>
        <w:t xml:space="preserve"> being </w:t>
      </w:r>
      <w:r w:rsidR="00936A68" w:rsidRPr="00D85472">
        <w:rPr>
          <w:rFonts w:ascii="Times New Roman" w:hAnsi="Times New Roman" w:cs="Times New Roman"/>
          <w:sz w:val="24"/>
          <w:szCs w:val="24"/>
        </w:rPr>
        <w:t>unconfined</w:t>
      </w:r>
      <w:r w:rsidR="000F211D" w:rsidRPr="00D85472">
        <w:rPr>
          <w:rFonts w:ascii="Times New Roman" w:hAnsi="Times New Roman" w:cs="Times New Roman"/>
          <w:sz w:val="24"/>
          <w:szCs w:val="24"/>
        </w:rPr>
        <w:t>,</w:t>
      </w:r>
      <w:r w:rsidR="00936A68" w:rsidRPr="00D85472">
        <w:rPr>
          <w:rFonts w:ascii="Times New Roman" w:hAnsi="Times New Roman" w:cs="Times New Roman"/>
          <w:sz w:val="24"/>
          <w:szCs w:val="24"/>
        </w:rPr>
        <w:t xml:space="preserve"> </w:t>
      </w:r>
      <w:r w:rsidR="008D3AE6" w:rsidRPr="00D85472">
        <w:rPr>
          <w:rFonts w:ascii="Times New Roman" w:hAnsi="Times New Roman" w:cs="Times New Roman"/>
          <w:sz w:val="24"/>
          <w:szCs w:val="24"/>
        </w:rPr>
        <w:t>AE</w:t>
      </w:r>
      <w:r w:rsidR="00936A68" w:rsidRPr="00D85472">
        <w:rPr>
          <w:rFonts w:ascii="Times New Roman" w:hAnsi="Times New Roman" w:cs="Times New Roman"/>
          <w:sz w:val="24"/>
          <w:szCs w:val="24"/>
        </w:rPr>
        <w:t xml:space="preserve"> is</w:t>
      </w:r>
      <w:r w:rsidR="004E66CA" w:rsidRPr="00D85472">
        <w:rPr>
          <w:rFonts w:ascii="Times New Roman" w:hAnsi="Times New Roman" w:cs="Times New Roman"/>
          <w:sz w:val="24"/>
          <w:szCs w:val="24"/>
        </w:rPr>
        <w:t xml:space="preserve"> larger</w:t>
      </w:r>
      <w:r w:rsidR="003F1123" w:rsidRPr="00D85472">
        <w:rPr>
          <w:rFonts w:ascii="Times New Roman" w:hAnsi="Times New Roman" w:cs="Times New Roman"/>
          <w:sz w:val="24"/>
          <w:szCs w:val="24"/>
        </w:rPr>
        <w:t xml:space="preserve"> and elongated </w:t>
      </w:r>
      <w:r w:rsidR="001D70FA" w:rsidRPr="00D85472">
        <w:rPr>
          <w:rFonts w:ascii="Times New Roman" w:hAnsi="Times New Roman" w:cs="Times New Roman"/>
          <w:sz w:val="24"/>
          <w:szCs w:val="24"/>
        </w:rPr>
        <w:t>z</w:t>
      </w:r>
      <w:r w:rsidR="00616728" w:rsidRPr="00D85472">
        <w:rPr>
          <w:rFonts w:ascii="Times New Roman" w:hAnsi="Times New Roman" w:cs="Times New Roman"/>
          <w:sz w:val="24"/>
          <w:szCs w:val="24"/>
        </w:rPr>
        <w:t>onally</w:t>
      </w:r>
      <w:r w:rsidR="008D3AE6" w:rsidRPr="00D85472">
        <w:rPr>
          <w:rFonts w:ascii="Times New Roman" w:hAnsi="Times New Roman" w:cs="Times New Roman"/>
          <w:sz w:val="24"/>
          <w:szCs w:val="24"/>
        </w:rPr>
        <w:t>.</w:t>
      </w:r>
      <w:r w:rsidR="004E66CA" w:rsidRPr="00D85472">
        <w:rPr>
          <w:rFonts w:ascii="Times New Roman" w:hAnsi="Times New Roman" w:cs="Times New Roman"/>
          <w:sz w:val="24"/>
          <w:szCs w:val="24"/>
        </w:rPr>
        <w:t xml:space="preserve"> </w:t>
      </w:r>
      <w:r w:rsidR="00A03B9C" w:rsidRPr="00D85472">
        <w:rPr>
          <w:rFonts w:ascii="Times New Roman" w:hAnsi="Times New Roman" w:cs="Times New Roman"/>
          <w:sz w:val="24"/>
          <w:szCs w:val="24"/>
        </w:rPr>
        <w:t>Long term mooring o</w:t>
      </w:r>
      <w:r w:rsidR="008D3AE6" w:rsidRPr="00D85472">
        <w:rPr>
          <w:rFonts w:ascii="Times New Roman" w:hAnsi="Times New Roman" w:cs="Times New Roman"/>
          <w:sz w:val="24"/>
          <w:szCs w:val="24"/>
        </w:rPr>
        <w:t>bservations</w:t>
      </w:r>
      <w:r w:rsidR="00A03B9C" w:rsidRPr="00D85472">
        <w:rPr>
          <w:rFonts w:ascii="Times New Roman" w:hAnsi="Times New Roman" w:cs="Times New Roman"/>
          <w:sz w:val="24"/>
          <w:szCs w:val="24"/>
        </w:rPr>
        <w:t xml:space="preserve"> of </w:t>
      </w:r>
      <w:proofErr w:type="spellStart"/>
      <w:r w:rsidR="00A03B9C" w:rsidRPr="00D85472">
        <w:rPr>
          <w:rFonts w:ascii="Times New Roman" w:hAnsi="Times New Roman" w:cs="Times New Roman"/>
          <w:sz w:val="24"/>
          <w:szCs w:val="24"/>
        </w:rPr>
        <w:t>Wijesekera</w:t>
      </w:r>
      <w:proofErr w:type="spellEnd"/>
      <w:r w:rsidR="00A03B9C" w:rsidRPr="00D85472">
        <w:rPr>
          <w:rFonts w:ascii="Times New Roman" w:hAnsi="Times New Roman" w:cs="Times New Roman"/>
          <w:sz w:val="24"/>
          <w:szCs w:val="24"/>
        </w:rPr>
        <w:t xml:space="preserve"> et al., (2016a, their Figure 15c)</w:t>
      </w:r>
      <w:r w:rsidR="008D3AE6" w:rsidRPr="00D85472">
        <w:rPr>
          <w:rFonts w:ascii="Times New Roman" w:hAnsi="Times New Roman" w:cs="Times New Roman"/>
          <w:sz w:val="24"/>
          <w:szCs w:val="24"/>
        </w:rPr>
        <w:t xml:space="preserve"> indicate that AE and SLD are </w:t>
      </w:r>
      <w:r w:rsidR="00A03B9C" w:rsidRPr="00D85472">
        <w:rPr>
          <w:rFonts w:ascii="Times New Roman" w:hAnsi="Times New Roman" w:cs="Times New Roman"/>
          <w:sz w:val="24"/>
          <w:szCs w:val="24"/>
        </w:rPr>
        <w:t xml:space="preserve">generally </w:t>
      </w:r>
      <w:r w:rsidR="008D3AE6" w:rsidRPr="00D85472">
        <w:rPr>
          <w:rFonts w:ascii="Times New Roman" w:hAnsi="Times New Roman" w:cs="Times New Roman"/>
          <w:sz w:val="24"/>
          <w:szCs w:val="24"/>
        </w:rPr>
        <w:t xml:space="preserve">located </w:t>
      </w:r>
      <w:r w:rsidR="00A03B9C" w:rsidRPr="00D85472">
        <w:rPr>
          <w:rFonts w:ascii="Times New Roman" w:hAnsi="Times New Roman" w:cs="Times New Roman"/>
          <w:sz w:val="24"/>
          <w:szCs w:val="24"/>
        </w:rPr>
        <w:t xml:space="preserve">on either side of the SMC, </w:t>
      </w:r>
      <w:r w:rsidR="009A6E15" w:rsidRPr="00D85472">
        <w:rPr>
          <w:rFonts w:ascii="Times New Roman" w:hAnsi="Times New Roman" w:cs="Times New Roman"/>
          <w:sz w:val="24"/>
          <w:szCs w:val="24"/>
        </w:rPr>
        <w:t xml:space="preserve">with </w:t>
      </w:r>
      <w:r w:rsidR="00BF303A" w:rsidRPr="00D85472">
        <w:rPr>
          <w:rFonts w:ascii="Times New Roman" w:hAnsi="Times New Roman" w:cs="Times New Roman"/>
          <w:sz w:val="24"/>
          <w:szCs w:val="24"/>
        </w:rPr>
        <w:t>upwelling in SLD and</w:t>
      </w:r>
      <w:r w:rsidR="00BF303A" w:rsidRPr="00BE7690">
        <w:rPr>
          <w:rFonts w:ascii="Times New Roman" w:hAnsi="Times New Roman" w:cs="Times New Roman"/>
          <w:sz w:val="24"/>
          <w:szCs w:val="24"/>
        </w:rPr>
        <w:t xml:space="preserve"> downwelling in AE </w:t>
      </w:r>
      <w:r w:rsidR="009A6E15">
        <w:rPr>
          <w:rFonts w:ascii="Times New Roman" w:hAnsi="Times New Roman" w:cs="Times New Roman"/>
          <w:sz w:val="24"/>
          <w:szCs w:val="24"/>
        </w:rPr>
        <w:t>being</w:t>
      </w:r>
      <w:r w:rsidR="00BF303A" w:rsidRPr="00BE7690">
        <w:rPr>
          <w:rFonts w:ascii="Times New Roman" w:hAnsi="Times New Roman" w:cs="Times New Roman"/>
          <w:sz w:val="24"/>
          <w:szCs w:val="24"/>
        </w:rPr>
        <w:t xml:space="preserve"> as large as 3 - 4 m per day.</w:t>
      </w:r>
    </w:p>
    <w:p w14:paraId="0A76946D" w14:textId="1E663878" w:rsidR="00800FA5" w:rsidRDefault="00800FA5">
      <w:pPr>
        <w:tabs>
          <w:tab w:val="left" w:pos="4590"/>
        </w:tabs>
        <w:spacing w:after="0" w:line="480" w:lineRule="auto"/>
        <w:ind w:firstLine="720"/>
        <w:jc w:val="both"/>
        <w:rPr>
          <w:rFonts w:ascii="Times New Roman" w:hAnsi="Times New Roman" w:cs="Times New Roman"/>
          <w:sz w:val="24"/>
          <w:szCs w:val="24"/>
        </w:rPr>
      </w:pPr>
    </w:p>
    <w:p w14:paraId="28E6832F" w14:textId="744DF923" w:rsidR="00A07BD2" w:rsidRDefault="000F211D" w:rsidP="000F3D7B">
      <w:pPr>
        <w:keepNext/>
        <w:tabs>
          <w:tab w:val="left" w:pos="4590"/>
        </w:tabs>
        <w:spacing w:after="0" w:line="480" w:lineRule="auto"/>
        <w:ind w:firstLine="720"/>
      </w:pPr>
      <w:r>
        <w:rPr>
          <w:noProof/>
        </w:rPr>
        <w:lastRenderedPageBreak/>
        <w:drawing>
          <wp:anchor distT="0" distB="0" distL="114300" distR="114300" simplePos="0" relativeHeight="251720704" behindDoc="0" locked="0" layoutInCell="1" allowOverlap="1" wp14:anchorId="2A6CD269" wp14:editId="1352E312">
            <wp:simplePos x="0" y="0"/>
            <wp:positionH relativeFrom="column">
              <wp:posOffset>133350</wp:posOffset>
            </wp:positionH>
            <wp:positionV relativeFrom="paragraph">
              <wp:posOffset>0</wp:posOffset>
            </wp:positionV>
            <wp:extent cx="5943600" cy="5298440"/>
            <wp:effectExtent l="0" t="0" r="0" b="0"/>
            <wp:wrapSquare wrapText="bothSides"/>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3600" cy="52984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7618B02" w14:textId="31DA9CC1" w:rsidR="00A07BD2" w:rsidRPr="00865ADF" w:rsidRDefault="00A07BD2" w:rsidP="000F3D7B">
      <w:pPr>
        <w:pStyle w:val="Caption"/>
        <w:rPr>
          <w:rFonts w:ascii="Times New Roman" w:hAnsi="Times New Roman" w:cs="Times New Roman"/>
          <w:color w:val="auto"/>
          <w:sz w:val="24"/>
          <w:szCs w:val="24"/>
        </w:rPr>
      </w:pPr>
      <w:bookmarkStart w:id="0" w:name="_Ref13032525"/>
      <w:r w:rsidRPr="00865ADF">
        <w:rPr>
          <w:rFonts w:ascii="Times New Roman" w:hAnsi="Times New Roman" w:cs="Times New Roman"/>
          <w:color w:val="auto"/>
          <w:sz w:val="24"/>
          <w:szCs w:val="24"/>
        </w:rPr>
        <w:t xml:space="preserve">Figure </w:t>
      </w:r>
      <w:r w:rsidRPr="00865ADF">
        <w:rPr>
          <w:rFonts w:ascii="Times New Roman" w:hAnsi="Times New Roman" w:cs="Times New Roman"/>
          <w:color w:val="auto"/>
          <w:sz w:val="24"/>
          <w:szCs w:val="24"/>
        </w:rPr>
        <w:fldChar w:fldCharType="begin"/>
      </w:r>
      <w:r w:rsidRPr="00865ADF">
        <w:rPr>
          <w:rFonts w:ascii="Times New Roman" w:hAnsi="Times New Roman" w:cs="Times New Roman"/>
          <w:color w:val="auto"/>
          <w:sz w:val="24"/>
          <w:szCs w:val="24"/>
        </w:rPr>
        <w:instrText xml:space="preserve"> SEQ Figure \* ARABIC </w:instrText>
      </w:r>
      <w:r w:rsidRPr="00865ADF">
        <w:rPr>
          <w:rFonts w:ascii="Times New Roman" w:hAnsi="Times New Roman" w:cs="Times New Roman"/>
          <w:color w:val="auto"/>
          <w:sz w:val="24"/>
          <w:szCs w:val="24"/>
        </w:rPr>
        <w:fldChar w:fldCharType="separate"/>
      </w:r>
      <w:r w:rsidR="00BF405F">
        <w:rPr>
          <w:rFonts w:ascii="Times New Roman" w:hAnsi="Times New Roman" w:cs="Times New Roman"/>
          <w:noProof/>
          <w:color w:val="auto"/>
          <w:sz w:val="24"/>
          <w:szCs w:val="24"/>
        </w:rPr>
        <w:t>1</w:t>
      </w:r>
      <w:r w:rsidRPr="00865ADF">
        <w:rPr>
          <w:rFonts w:ascii="Times New Roman" w:hAnsi="Times New Roman" w:cs="Times New Roman"/>
          <w:color w:val="auto"/>
          <w:sz w:val="24"/>
          <w:szCs w:val="24"/>
        </w:rPr>
        <w:fldChar w:fldCharType="end"/>
      </w:r>
      <w:bookmarkEnd w:id="0"/>
      <w:r w:rsidR="00C37E4E">
        <w:rPr>
          <w:rFonts w:ascii="Times New Roman" w:hAnsi="Times New Roman" w:cs="Times New Roman"/>
          <w:color w:val="auto"/>
          <w:sz w:val="24"/>
          <w:szCs w:val="24"/>
        </w:rPr>
        <w:t>:</w:t>
      </w:r>
      <w:r w:rsidRPr="00865ADF">
        <w:rPr>
          <w:rFonts w:ascii="Times New Roman" w:hAnsi="Times New Roman" w:cs="Times New Roman"/>
          <w:color w:val="auto"/>
          <w:sz w:val="24"/>
          <w:szCs w:val="24"/>
        </w:rPr>
        <w:t xml:space="preserve"> </w:t>
      </w:r>
      <w:r w:rsidRPr="00865ADF">
        <w:rPr>
          <w:rFonts w:ascii="Times New Roman" w:hAnsi="Times New Roman" w:cs="Times New Roman"/>
          <w:noProof/>
          <w:color w:val="auto"/>
          <w:sz w:val="24"/>
          <w:szCs w:val="24"/>
        </w:rPr>
        <w:t>A schematic of surface currents in the Northern Indian Ocean during the Summer Monsoon season.</w:t>
      </w:r>
    </w:p>
    <w:p w14:paraId="15DA69E2" w14:textId="77777777" w:rsidR="00D7202A" w:rsidRDefault="00D7202A" w:rsidP="00E444F8">
      <w:pPr>
        <w:tabs>
          <w:tab w:val="left" w:pos="4590"/>
        </w:tabs>
        <w:spacing w:after="0" w:line="480" w:lineRule="auto"/>
        <w:jc w:val="both"/>
        <w:rPr>
          <w:rFonts w:ascii="Times New Roman" w:hAnsi="Times New Roman" w:cs="Times New Roman"/>
          <w:sz w:val="24"/>
          <w:szCs w:val="24"/>
        </w:rPr>
      </w:pPr>
    </w:p>
    <w:p w14:paraId="50B8EAEC" w14:textId="5EEA6CA9" w:rsidR="00D82BA8" w:rsidRPr="00D85472" w:rsidRDefault="00B34E2C">
      <w:pPr>
        <w:tabs>
          <w:tab w:val="left" w:pos="4590"/>
        </w:tabs>
        <w:spacing w:after="0" w:line="480" w:lineRule="auto"/>
        <w:ind w:firstLine="720"/>
        <w:jc w:val="both"/>
        <w:rPr>
          <w:rFonts w:ascii="Times New Roman" w:hAnsi="Times New Roman" w:cs="Times New Roman"/>
          <w:sz w:val="24"/>
          <w:szCs w:val="24"/>
        </w:rPr>
      </w:pPr>
      <w:r w:rsidRPr="00D85472">
        <w:rPr>
          <w:rFonts w:ascii="Times New Roman" w:hAnsi="Times New Roman" w:cs="Times New Roman"/>
          <w:sz w:val="24"/>
          <w:szCs w:val="24"/>
        </w:rPr>
        <w:t>C</w:t>
      </w:r>
      <w:r w:rsidR="00D7202A" w:rsidRPr="00D85472">
        <w:rPr>
          <w:rFonts w:ascii="Times New Roman" w:hAnsi="Times New Roman" w:cs="Times New Roman"/>
          <w:sz w:val="24"/>
          <w:szCs w:val="24"/>
        </w:rPr>
        <w:t xml:space="preserve">yclonic wind stress-curl over southwestern </w:t>
      </w:r>
      <w:proofErr w:type="spellStart"/>
      <w:r w:rsidR="0044052D" w:rsidRPr="00D85472">
        <w:rPr>
          <w:rFonts w:ascii="Times New Roman" w:hAnsi="Times New Roman" w:cs="Times New Roman"/>
          <w:sz w:val="24"/>
          <w:szCs w:val="24"/>
        </w:rPr>
        <w:t>BoB</w:t>
      </w:r>
      <w:proofErr w:type="spellEnd"/>
      <w:r w:rsidR="00D7202A" w:rsidRPr="00D85472">
        <w:rPr>
          <w:rFonts w:ascii="Times New Roman" w:hAnsi="Times New Roman" w:cs="Times New Roman"/>
          <w:sz w:val="24"/>
          <w:szCs w:val="24"/>
        </w:rPr>
        <w:t xml:space="preserve"> has been proposed as a plausible </w:t>
      </w:r>
      <w:r w:rsidRPr="00D85472">
        <w:rPr>
          <w:rFonts w:ascii="Times New Roman" w:hAnsi="Times New Roman" w:cs="Times New Roman"/>
          <w:sz w:val="24"/>
          <w:szCs w:val="24"/>
        </w:rPr>
        <w:t xml:space="preserve">formation </w:t>
      </w:r>
      <w:r w:rsidR="00D7202A" w:rsidRPr="00D85472">
        <w:rPr>
          <w:rFonts w:ascii="Times New Roman" w:hAnsi="Times New Roman" w:cs="Times New Roman"/>
          <w:sz w:val="24"/>
          <w:szCs w:val="24"/>
        </w:rPr>
        <w:t xml:space="preserve">mechanism </w:t>
      </w:r>
      <w:r w:rsidRPr="00D85472">
        <w:rPr>
          <w:rFonts w:ascii="Times New Roman" w:hAnsi="Times New Roman" w:cs="Times New Roman"/>
          <w:sz w:val="24"/>
          <w:szCs w:val="24"/>
        </w:rPr>
        <w:t xml:space="preserve">for SLD </w:t>
      </w:r>
      <w:r w:rsidR="00D7202A" w:rsidRPr="00D85472">
        <w:rPr>
          <w:rFonts w:ascii="Times New Roman" w:hAnsi="Times New Roman" w:cs="Times New Roman"/>
          <w:sz w:val="24"/>
          <w:szCs w:val="24"/>
        </w:rPr>
        <w:t xml:space="preserve">(McCreary at al., 1996; </w:t>
      </w:r>
      <w:proofErr w:type="spellStart"/>
      <w:r w:rsidR="00D7202A" w:rsidRPr="00D85472">
        <w:rPr>
          <w:rFonts w:ascii="Times New Roman" w:hAnsi="Times New Roman" w:cs="Times New Roman"/>
          <w:sz w:val="24"/>
          <w:szCs w:val="24"/>
        </w:rPr>
        <w:t>Vinayachandran</w:t>
      </w:r>
      <w:proofErr w:type="spellEnd"/>
      <w:r w:rsidR="00D7202A" w:rsidRPr="00D85472">
        <w:rPr>
          <w:rFonts w:ascii="Times New Roman" w:hAnsi="Times New Roman" w:cs="Times New Roman"/>
          <w:sz w:val="24"/>
          <w:szCs w:val="24"/>
        </w:rPr>
        <w:t xml:space="preserve"> and Yamagata 1998; Schott et al., 2001). </w:t>
      </w:r>
      <w:r w:rsidR="00BA0CEB" w:rsidRPr="00D85472">
        <w:rPr>
          <w:rFonts w:ascii="Times New Roman" w:hAnsi="Times New Roman" w:cs="Times New Roman"/>
          <w:sz w:val="24"/>
          <w:szCs w:val="24"/>
        </w:rPr>
        <w:t>More recently</w:t>
      </w:r>
      <w:r w:rsidR="00A03B9C" w:rsidRPr="00D85472">
        <w:rPr>
          <w:rFonts w:ascii="Times New Roman" w:hAnsi="Times New Roman" w:cs="Times New Roman"/>
          <w:sz w:val="24"/>
          <w:szCs w:val="24"/>
        </w:rPr>
        <w:t xml:space="preserve">, </w:t>
      </w:r>
      <w:r w:rsidRPr="00D85472">
        <w:rPr>
          <w:rFonts w:ascii="Times New Roman" w:hAnsi="Times New Roman" w:cs="Times New Roman"/>
          <w:sz w:val="24"/>
          <w:szCs w:val="24"/>
        </w:rPr>
        <w:t>however</w:t>
      </w:r>
      <w:r w:rsidR="00A03B9C" w:rsidRPr="00D85472">
        <w:rPr>
          <w:rFonts w:ascii="Times New Roman" w:hAnsi="Times New Roman" w:cs="Times New Roman"/>
          <w:sz w:val="24"/>
          <w:szCs w:val="24"/>
        </w:rPr>
        <w:t>,</w:t>
      </w:r>
      <w:r w:rsidR="00BA0CEB" w:rsidRPr="00D85472">
        <w:rPr>
          <w:rFonts w:ascii="Times New Roman" w:hAnsi="Times New Roman" w:cs="Times New Roman"/>
          <w:sz w:val="24"/>
          <w:szCs w:val="24"/>
        </w:rPr>
        <w:t xml:space="preserve"> de Vos et al., (2014) argued that SLD </w:t>
      </w:r>
      <w:r w:rsidRPr="00D85472">
        <w:rPr>
          <w:rFonts w:ascii="Times New Roman" w:hAnsi="Times New Roman" w:cs="Times New Roman"/>
          <w:sz w:val="24"/>
          <w:szCs w:val="24"/>
        </w:rPr>
        <w:t>is</w:t>
      </w:r>
      <w:r w:rsidR="00BA0CEB" w:rsidRPr="00D85472">
        <w:rPr>
          <w:rFonts w:ascii="Times New Roman" w:hAnsi="Times New Roman" w:cs="Times New Roman"/>
          <w:sz w:val="24"/>
          <w:szCs w:val="24"/>
        </w:rPr>
        <w:t xml:space="preserve"> formed due to </w:t>
      </w:r>
      <w:r w:rsidR="003F57F1" w:rsidRPr="00D85472">
        <w:rPr>
          <w:rFonts w:ascii="Times New Roman" w:hAnsi="Times New Roman" w:cs="Times New Roman"/>
          <w:sz w:val="24"/>
          <w:szCs w:val="24"/>
        </w:rPr>
        <w:t xml:space="preserve">the </w:t>
      </w:r>
      <w:r w:rsidR="00BA0CEB" w:rsidRPr="00D85472">
        <w:rPr>
          <w:rFonts w:ascii="Times New Roman" w:hAnsi="Times New Roman" w:cs="Times New Roman"/>
          <w:sz w:val="24"/>
          <w:szCs w:val="24"/>
        </w:rPr>
        <w:t>separation of SMC from the (southern) boundary of Sri Lanka. Accordingly, where coastal shelf friction is felt</w:t>
      </w:r>
      <w:r w:rsidR="009332D8" w:rsidRPr="00D85472">
        <w:rPr>
          <w:rFonts w:ascii="Times New Roman" w:hAnsi="Times New Roman" w:cs="Times New Roman"/>
          <w:sz w:val="24"/>
          <w:szCs w:val="24"/>
        </w:rPr>
        <w:t>,</w:t>
      </w:r>
      <w:r w:rsidR="00BA0CEB" w:rsidRPr="00D85472">
        <w:rPr>
          <w:rFonts w:ascii="Times New Roman" w:hAnsi="Times New Roman" w:cs="Times New Roman"/>
          <w:sz w:val="24"/>
          <w:szCs w:val="24"/>
        </w:rPr>
        <w:t xml:space="preserve"> the flow acquires a</w:t>
      </w:r>
      <w:r w:rsidR="009332D8" w:rsidRPr="00D85472">
        <w:rPr>
          <w:rFonts w:ascii="Times New Roman" w:hAnsi="Times New Roman" w:cs="Times New Roman"/>
          <w:sz w:val="24"/>
          <w:szCs w:val="24"/>
        </w:rPr>
        <w:t xml:space="preserve"> cyclonic (</w:t>
      </w:r>
      <w:r w:rsidR="00BA0CEB" w:rsidRPr="00D85472">
        <w:rPr>
          <w:rFonts w:ascii="Times New Roman" w:hAnsi="Times New Roman" w:cs="Times New Roman"/>
          <w:sz w:val="24"/>
          <w:szCs w:val="24"/>
        </w:rPr>
        <w:t xml:space="preserve">anticlockwise) relative </w:t>
      </w:r>
      <w:r w:rsidR="004B550B" w:rsidRPr="00D85472">
        <w:rPr>
          <w:rFonts w:ascii="Times New Roman" w:hAnsi="Times New Roman" w:cs="Times New Roman"/>
          <w:sz w:val="24"/>
          <w:szCs w:val="24"/>
        </w:rPr>
        <w:t>vorticity</w:t>
      </w:r>
      <m:oMath>
        <m:r>
          <w:rPr>
            <w:rFonts w:ascii="Cambria Math" w:hAnsi="Cambria Math" w:cs="Times New Roman"/>
            <w:sz w:val="24"/>
            <w:szCs w:val="24"/>
          </w:rPr>
          <m:t xml:space="preserve"> (ω)</m:t>
        </m:r>
      </m:oMath>
      <w:r w:rsidR="00BA0CEB" w:rsidRPr="00D85472">
        <w:rPr>
          <w:rFonts w:ascii="Times New Roman" w:eastAsiaTheme="minorEastAsia" w:hAnsi="Times New Roman" w:cs="Times New Roman"/>
          <w:sz w:val="24"/>
          <w:szCs w:val="24"/>
        </w:rPr>
        <w:t xml:space="preserve">, </w:t>
      </w:r>
      <w:r w:rsidR="00BA0CEB" w:rsidRPr="00D85472">
        <w:rPr>
          <w:rFonts w:ascii="Times New Roman" w:hAnsi="Times New Roman" w:cs="Times New Roman"/>
          <w:sz w:val="24"/>
          <w:szCs w:val="24"/>
        </w:rPr>
        <w:t xml:space="preserve">gaining a </w:t>
      </w:r>
      <w:r w:rsidR="00BA0CEB" w:rsidRPr="00D85472">
        <w:rPr>
          <w:rFonts w:ascii="Times New Roman" w:hAnsi="Times New Roman" w:cs="Times New Roman"/>
          <w:sz w:val="24"/>
          <w:szCs w:val="24"/>
        </w:rPr>
        <w:lastRenderedPageBreak/>
        <w:t>tendency to turn northward</w:t>
      </w:r>
      <w:r w:rsidR="004B550B" w:rsidRPr="00D85472">
        <w:rPr>
          <w:rFonts w:ascii="Times New Roman" w:hAnsi="Times New Roman" w:cs="Times New Roman"/>
          <w:sz w:val="24"/>
          <w:szCs w:val="24"/>
        </w:rPr>
        <w:t xml:space="preserve"> and</w:t>
      </w:r>
      <w:r w:rsidR="00BA0CEB" w:rsidRPr="00D85472">
        <w:rPr>
          <w:rFonts w:ascii="Times New Roman" w:hAnsi="Times New Roman" w:cs="Times New Roman"/>
          <w:sz w:val="24"/>
          <w:szCs w:val="24"/>
        </w:rPr>
        <w:t xml:space="preserve"> </w:t>
      </w:r>
      <w:r w:rsidR="00A03B9C" w:rsidRPr="00D85472">
        <w:rPr>
          <w:rFonts w:ascii="Times New Roman" w:hAnsi="Times New Roman" w:cs="Times New Roman"/>
          <w:sz w:val="24"/>
          <w:szCs w:val="24"/>
        </w:rPr>
        <w:t>leading to</w:t>
      </w:r>
      <w:r w:rsidR="00BA0CEB" w:rsidRPr="00D85472">
        <w:rPr>
          <w:rFonts w:ascii="Times New Roman" w:hAnsi="Times New Roman" w:cs="Times New Roman"/>
          <w:sz w:val="24"/>
          <w:szCs w:val="24"/>
        </w:rPr>
        <w:t xml:space="preserve"> SLD. As evidence, De Vos et al., </w:t>
      </w:r>
      <w:r w:rsidR="00F46E29" w:rsidRPr="00D85472">
        <w:rPr>
          <w:rFonts w:ascii="Times New Roman" w:hAnsi="Times New Roman" w:cs="Times New Roman"/>
          <w:sz w:val="24"/>
          <w:szCs w:val="24"/>
        </w:rPr>
        <w:t xml:space="preserve">(2014) </w:t>
      </w:r>
      <w:r w:rsidR="00BA0CEB" w:rsidRPr="00D85472">
        <w:rPr>
          <w:rFonts w:ascii="Times New Roman" w:hAnsi="Times New Roman" w:cs="Times New Roman"/>
          <w:sz w:val="24"/>
          <w:szCs w:val="24"/>
        </w:rPr>
        <w:t xml:space="preserve">extrapolated the numerical results of </w:t>
      </w:r>
      <w:proofErr w:type="spellStart"/>
      <w:r w:rsidR="00BA0CEB" w:rsidRPr="00D85472">
        <w:rPr>
          <w:rFonts w:ascii="Times New Roman" w:hAnsi="Times New Roman" w:cs="Times New Roman"/>
          <w:sz w:val="24"/>
          <w:szCs w:val="24"/>
        </w:rPr>
        <w:t>Alaee</w:t>
      </w:r>
      <w:proofErr w:type="spellEnd"/>
      <w:r w:rsidR="00BA0CEB" w:rsidRPr="00D85472">
        <w:rPr>
          <w:rFonts w:ascii="Times New Roman" w:hAnsi="Times New Roman" w:cs="Times New Roman"/>
          <w:sz w:val="24"/>
          <w:szCs w:val="24"/>
        </w:rPr>
        <w:t xml:space="preserve"> et al.</w:t>
      </w:r>
      <w:r w:rsidR="00E44F70" w:rsidRPr="00D85472">
        <w:rPr>
          <w:rFonts w:ascii="Times New Roman" w:hAnsi="Times New Roman" w:cs="Times New Roman"/>
          <w:sz w:val="24"/>
          <w:szCs w:val="24"/>
        </w:rPr>
        <w:t>,</w:t>
      </w:r>
      <w:r w:rsidR="00BA0CEB" w:rsidRPr="00D85472">
        <w:rPr>
          <w:rFonts w:ascii="Times New Roman" w:hAnsi="Times New Roman" w:cs="Times New Roman"/>
          <w:sz w:val="24"/>
          <w:szCs w:val="24"/>
        </w:rPr>
        <w:t xml:space="preserve"> (2004) and </w:t>
      </w:r>
      <w:r w:rsidR="00004D4B" w:rsidRPr="00D85472">
        <w:rPr>
          <w:rFonts w:ascii="Times New Roman" w:hAnsi="Times New Roman" w:cs="Times New Roman"/>
          <w:sz w:val="24"/>
          <w:szCs w:val="24"/>
        </w:rPr>
        <w:t xml:space="preserve">also </w:t>
      </w:r>
      <w:r w:rsidR="00BA0CEB" w:rsidRPr="00D85472">
        <w:rPr>
          <w:rFonts w:ascii="Times New Roman" w:hAnsi="Times New Roman" w:cs="Times New Roman"/>
          <w:sz w:val="24"/>
          <w:szCs w:val="24"/>
        </w:rPr>
        <w:t xml:space="preserve">conducted their own numerical simulations using </w:t>
      </w:r>
      <w:r w:rsidR="003F57F1" w:rsidRPr="00D85472">
        <w:rPr>
          <w:rFonts w:ascii="Times New Roman" w:hAnsi="Times New Roman" w:cs="Times New Roman"/>
          <w:sz w:val="24"/>
          <w:szCs w:val="24"/>
        </w:rPr>
        <w:t xml:space="preserve">the </w:t>
      </w:r>
      <w:r w:rsidR="00BA0CEB" w:rsidRPr="00D85472">
        <w:rPr>
          <w:rFonts w:ascii="Times New Roman" w:hAnsi="Times New Roman" w:cs="Times New Roman"/>
          <w:sz w:val="24"/>
          <w:szCs w:val="24"/>
        </w:rPr>
        <w:t xml:space="preserve">ROMS model. Simulations with and without Sri Lanka illustrated that flow separation </w:t>
      </w:r>
      <w:r w:rsidR="004B550B" w:rsidRPr="00D85472">
        <w:rPr>
          <w:rFonts w:ascii="Times New Roman" w:hAnsi="Times New Roman" w:cs="Times New Roman"/>
          <w:sz w:val="24"/>
          <w:szCs w:val="24"/>
        </w:rPr>
        <w:t>can be</w:t>
      </w:r>
      <w:r w:rsidR="00BA0CEB" w:rsidRPr="00D85472">
        <w:rPr>
          <w:rFonts w:ascii="Times New Roman" w:hAnsi="Times New Roman" w:cs="Times New Roman"/>
          <w:sz w:val="24"/>
          <w:szCs w:val="24"/>
        </w:rPr>
        <w:t xml:space="preserve"> a </w:t>
      </w:r>
      <w:r w:rsidR="003F57F1" w:rsidRPr="00D85472">
        <w:rPr>
          <w:rFonts w:ascii="Times New Roman" w:hAnsi="Times New Roman" w:cs="Times New Roman"/>
          <w:sz w:val="24"/>
          <w:szCs w:val="24"/>
        </w:rPr>
        <w:t xml:space="preserve">possible </w:t>
      </w:r>
      <w:r w:rsidR="00BA0CEB" w:rsidRPr="00D85472">
        <w:rPr>
          <w:rFonts w:ascii="Times New Roman" w:hAnsi="Times New Roman" w:cs="Times New Roman"/>
          <w:sz w:val="24"/>
          <w:szCs w:val="24"/>
        </w:rPr>
        <w:t xml:space="preserve">mechanism for </w:t>
      </w:r>
      <w:r w:rsidR="004B550B" w:rsidRPr="00D85472">
        <w:rPr>
          <w:rFonts w:ascii="Times New Roman" w:hAnsi="Times New Roman" w:cs="Times New Roman"/>
          <w:sz w:val="24"/>
          <w:szCs w:val="24"/>
        </w:rPr>
        <w:t>forming a cyclonic eddy</w:t>
      </w:r>
      <w:r w:rsidR="00BA0CEB" w:rsidRPr="00D85472">
        <w:rPr>
          <w:rFonts w:ascii="Times New Roman" w:hAnsi="Times New Roman" w:cs="Times New Roman"/>
          <w:sz w:val="24"/>
          <w:szCs w:val="24"/>
        </w:rPr>
        <w:t>. Curiously, in some of their simulations</w:t>
      </w:r>
      <w:r w:rsidR="003F57F1" w:rsidRPr="00D85472">
        <w:rPr>
          <w:rFonts w:ascii="Times New Roman" w:hAnsi="Times New Roman" w:cs="Times New Roman"/>
          <w:sz w:val="24"/>
          <w:szCs w:val="24"/>
        </w:rPr>
        <w:t>,</w:t>
      </w:r>
      <w:r w:rsidR="00BA0CEB" w:rsidRPr="00CB17B6">
        <w:rPr>
          <w:rFonts w:ascii="Times New Roman" w:hAnsi="Times New Roman" w:cs="Times New Roman"/>
          <w:sz w:val="24"/>
          <w:szCs w:val="24"/>
        </w:rPr>
        <w:t xml:space="preserve"> SLD was not evident (e.g., their Figure 16 </w:t>
      </w:r>
      <w:proofErr w:type="spellStart"/>
      <w:r w:rsidR="00BA0CEB" w:rsidRPr="00CB17B6">
        <w:rPr>
          <w:rFonts w:ascii="Times New Roman" w:hAnsi="Times New Roman" w:cs="Times New Roman"/>
          <w:sz w:val="24"/>
          <w:szCs w:val="24"/>
        </w:rPr>
        <w:t>a,b</w:t>
      </w:r>
      <w:proofErr w:type="spellEnd"/>
      <w:r w:rsidR="00BA0CEB" w:rsidRPr="00CB17B6">
        <w:rPr>
          <w:rFonts w:ascii="Times New Roman" w:hAnsi="Times New Roman" w:cs="Times New Roman"/>
          <w:sz w:val="24"/>
          <w:szCs w:val="24"/>
        </w:rPr>
        <w:t xml:space="preserve">) for flow parameters characteristic of </w:t>
      </w:r>
      <w:proofErr w:type="spellStart"/>
      <w:r w:rsidR="0044052D">
        <w:rPr>
          <w:rFonts w:ascii="Times New Roman" w:hAnsi="Times New Roman" w:cs="Times New Roman"/>
          <w:sz w:val="24"/>
          <w:szCs w:val="24"/>
        </w:rPr>
        <w:t>BoB</w:t>
      </w:r>
      <w:proofErr w:type="spellEnd"/>
      <w:r w:rsidR="00BA0CEB" w:rsidRPr="00CB17B6">
        <w:rPr>
          <w:rFonts w:ascii="Times New Roman" w:hAnsi="Times New Roman" w:cs="Times New Roman"/>
          <w:sz w:val="24"/>
          <w:szCs w:val="24"/>
        </w:rPr>
        <w:t xml:space="preserve"> (</w:t>
      </w:r>
      <w:r w:rsidR="00EB1314">
        <w:rPr>
          <w:rFonts w:ascii="Times New Roman" w:eastAsiaTheme="minorEastAsia" w:hAnsi="Times New Roman" w:cs="Times New Roman"/>
          <w:sz w:val="24"/>
          <w:szCs w:val="24"/>
        </w:rPr>
        <w:t xml:space="preserve">velocity </w:t>
      </w:r>
      <m:oMath>
        <m:r>
          <w:rPr>
            <w:rFonts w:ascii="Cambria Math" w:hAnsi="Cambria Math" w:cs="Times New Roman"/>
            <w:sz w:val="24"/>
            <w:szCs w:val="24"/>
          </w:rPr>
          <m:t>U</m:t>
        </m:r>
      </m:oMath>
      <w:r w:rsidR="00BA0CEB" w:rsidRPr="00CB17B6">
        <w:rPr>
          <w:rFonts w:ascii="Times New Roman" w:hAnsi="Times New Roman" w:cs="Times New Roman"/>
          <w:sz w:val="24"/>
          <w:szCs w:val="24"/>
        </w:rPr>
        <w:t xml:space="preserve"> ~ 0</w:t>
      </w:r>
      <w:r w:rsidR="00BA0CEB" w:rsidRPr="00D85472">
        <w:rPr>
          <w:rFonts w:ascii="Times New Roman" w:hAnsi="Times New Roman" w:cs="Times New Roman"/>
          <w:sz w:val="24"/>
          <w:szCs w:val="24"/>
        </w:rPr>
        <w:t>.2 – 0. 4 m s</w:t>
      </w:r>
      <w:r w:rsidR="00BA0CEB" w:rsidRPr="00D85472">
        <w:rPr>
          <w:rFonts w:ascii="Times New Roman" w:hAnsi="Times New Roman" w:cs="Times New Roman"/>
          <w:sz w:val="24"/>
          <w:szCs w:val="24"/>
          <w:vertAlign w:val="superscript"/>
        </w:rPr>
        <w:t>-1</w:t>
      </w:r>
      <w:r w:rsidR="00BA0CEB" w:rsidRPr="00D85472">
        <w:rPr>
          <w:rFonts w:ascii="Times New Roman" w:hAnsi="Times New Roman" w:cs="Times New Roman"/>
          <w:sz w:val="24"/>
          <w:szCs w:val="24"/>
        </w:rPr>
        <w:t>). None of the simulations captured the AE (their Figs 2, 4).</w:t>
      </w:r>
    </w:p>
    <w:p w14:paraId="5036679D" w14:textId="562CA8E4" w:rsidR="00172FEE" w:rsidRPr="00D85472" w:rsidRDefault="00C241BB">
      <w:pPr>
        <w:tabs>
          <w:tab w:val="left" w:pos="4590"/>
        </w:tabs>
        <w:spacing w:after="0" w:line="480" w:lineRule="auto"/>
        <w:ind w:firstLine="720"/>
        <w:jc w:val="both"/>
        <w:rPr>
          <w:rFonts w:ascii="Times New Roman" w:hAnsi="Times New Roman" w:cs="Times New Roman"/>
          <w:sz w:val="24"/>
          <w:szCs w:val="24"/>
        </w:rPr>
      </w:pPr>
      <w:r w:rsidRPr="00D85472">
        <w:rPr>
          <w:rFonts w:ascii="Times New Roman" w:eastAsiaTheme="minorEastAsia" w:hAnsi="Times New Roman" w:cs="Times New Roman"/>
          <w:sz w:val="24"/>
          <w:szCs w:val="24"/>
        </w:rPr>
        <w:t xml:space="preserve">A mechanism </w:t>
      </w:r>
      <w:r w:rsidR="00E91282" w:rsidRPr="00D85472">
        <w:rPr>
          <w:rFonts w:ascii="Times New Roman" w:eastAsiaTheme="minorEastAsia" w:hAnsi="Times New Roman" w:cs="Times New Roman"/>
          <w:sz w:val="24"/>
          <w:szCs w:val="24"/>
        </w:rPr>
        <w:t>for</w:t>
      </w:r>
      <w:r w:rsidRPr="00D85472">
        <w:rPr>
          <w:rFonts w:ascii="Times New Roman" w:eastAsiaTheme="minorEastAsia" w:hAnsi="Times New Roman" w:cs="Times New Roman"/>
          <w:sz w:val="24"/>
          <w:szCs w:val="24"/>
        </w:rPr>
        <w:t xml:space="preserve"> </w:t>
      </w:r>
      <w:r w:rsidR="006653AF" w:rsidRPr="00D85472">
        <w:rPr>
          <w:rFonts w:ascii="Times New Roman" w:eastAsiaTheme="minorEastAsia" w:hAnsi="Times New Roman" w:cs="Times New Roman"/>
          <w:sz w:val="24"/>
          <w:szCs w:val="24"/>
        </w:rPr>
        <w:t>A</w:t>
      </w:r>
      <w:r w:rsidRPr="00D85472">
        <w:rPr>
          <w:rFonts w:ascii="Times New Roman" w:eastAsiaTheme="minorEastAsia" w:hAnsi="Times New Roman" w:cs="Times New Roman"/>
          <w:sz w:val="24"/>
          <w:szCs w:val="24"/>
        </w:rPr>
        <w:t>E formation has been proposed by</w:t>
      </w:r>
      <w:r w:rsidR="000F3AE2" w:rsidRPr="00D85472">
        <w:rPr>
          <w:rFonts w:ascii="Times New Roman" w:eastAsiaTheme="minorEastAsia" w:hAnsi="Times New Roman" w:cs="Times New Roman"/>
          <w:sz w:val="24"/>
          <w:szCs w:val="24"/>
        </w:rPr>
        <w:t xml:space="preserve"> </w:t>
      </w:r>
      <w:proofErr w:type="spellStart"/>
      <w:r w:rsidR="000F3AE2" w:rsidRPr="00D85472">
        <w:rPr>
          <w:rFonts w:ascii="Times New Roman" w:eastAsiaTheme="minorEastAsia" w:hAnsi="Times New Roman" w:cs="Times New Roman"/>
          <w:sz w:val="24"/>
          <w:szCs w:val="24"/>
        </w:rPr>
        <w:t>Vinayachandran</w:t>
      </w:r>
      <w:proofErr w:type="spellEnd"/>
      <w:r w:rsidR="000F3AE2" w:rsidRPr="00D85472">
        <w:rPr>
          <w:rFonts w:ascii="Times New Roman" w:eastAsiaTheme="minorEastAsia" w:hAnsi="Times New Roman" w:cs="Times New Roman"/>
          <w:sz w:val="24"/>
          <w:szCs w:val="24"/>
        </w:rPr>
        <w:t xml:space="preserve"> and Yamagata (1998)</w:t>
      </w:r>
      <w:r w:rsidRPr="00D85472">
        <w:rPr>
          <w:rFonts w:ascii="Times New Roman" w:eastAsiaTheme="minorEastAsia" w:hAnsi="Times New Roman" w:cs="Times New Roman"/>
          <w:sz w:val="24"/>
          <w:szCs w:val="24"/>
        </w:rPr>
        <w:t xml:space="preserve">, </w:t>
      </w:r>
      <w:r w:rsidR="006653AF" w:rsidRPr="00D85472">
        <w:rPr>
          <w:rFonts w:ascii="Times New Roman" w:eastAsiaTheme="minorEastAsia" w:hAnsi="Times New Roman" w:cs="Times New Roman"/>
          <w:sz w:val="24"/>
          <w:szCs w:val="24"/>
        </w:rPr>
        <w:t>where</w:t>
      </w:r>
      <w:r w:rsidR="00E91282" w:rsidRPr="00D85472">
        <w:rPr>
          <w:rFonts w:ascii="Times New Roman" w:eastAsiaTheme="minorEastAsia" w:hAnsi="Times New Roman" w:cs="Times New Roman"/>
          <w:sz w:val="24"/>
          <w:szCs w:val="24"/>
        </w:rPr>
        <w:t>in</w:t>
      </w:r>
      <w:r w:rsidRPr="00D85472">
        <w:rPr>
          <w:rFonts w:ascii="Times New Roman" w:eastAsiaTheme="minorEastAsia" w:hAnsi="Times New Roman" w:cs="Times New Roman"/>
          <w:sz w:val="24"/>
          <w:szCs w:val="24"/>
        </w:rPr>
        <w:t xml:space="preserve"> </w:t>
      </w:r>
      <w:r w:rsidR="005166B6" w:rsidRPr="00D85472">
        <w:rPr>
          <w:rFonts w:ascii="Times New Roman" w:eastAsiaTheme="minorEastAsia" w:hAnsi="Times New Roman" w:cs="Times New Roman"/>
          <w:sz w:val="24"/>
          <w:szCs w:val="24"/>
        </w:rPr>
        <w:t xml:space="preserve">the </w:t>
      </w:r>
      <w:r w:rsidR="003F1123" w:rsidRPr="00D85472">
        <w:rPr>
          <w:rFonts w:ascii="Times New Roman" w:eastAsiaTheme="minorEastAsia" w:hAnsi="Times New Roman" w:cs="Times New Roman"/>
          <w:sz w:val="24"/>
          <w:szCs w:val="24"/>
        </w:rPr>
        <w:t xml:space="preserve">interaction of SMC with Rossby waves </w:t>
      </w:r>
      <w:r w:rsidR="00BD218B" w:rsidRPr="00D85472">
        <w:rPr>
          <w:rFonts w:ascii="Times New Roman" w:eastAsiaTheme="minorEastAsia" w:hAnsi="Times New Roman" w:cs="Times New Roman"/>
          <w:sz w:val="24"/>
          <w:szCs w:val="24"/>
        </w:rPr>
        <w:t xml:space="preserve">arriving </w:t>
      </w:r>
      <w:r w:rsidR="003F1123" w:rsidRPr="00D85472">
        <w:rPr>
          <w:rFonts w:ascii="Times New Roman" w:eastAsiaTheme="minorEastAsia" w:hAnsi="Times New Roman" w:cs="Times New Roman"/>
          <w:sz w:val="24"/>
          <w:szCs w:val="24"/>
        </w:rPr>
        <w:t>from the Sumatran coast</w:t>
      </w:r>
      <w:r w:rsidR="006653AF" w:rsidRPr="00D85472">
        <w:rPr>
          <w:rFonts w:ascii="Times New Roman" w:eastAsiaTheme="minorEastAsia" w:hAnsi="Times New Roman" w:cs="Times New Roman"/>
          <w:sz w:val="24"/>
          <w:szCs w:val="24"/>
        </w:rPr>
        <w:t xml:space="preserve"> </w:t>
      </w:r>
      <w:r w:rsidR="00E91282" w:rsidRPr="00D85472">
        <w:rPr>
          <w:rFonts w:ascii="Times New Roman" w:eastAsiaTheme="minorEastAsia" w:hAnsi="Times New Roman" w:cs="Times New Roman"/>
          <w:sz w:val="24"/>
          <w:szCs w:val="24"/>
        </w:rPr>
        <w:t xml:space="preserve">leads to </w:t>
      </w:r>
      <w:r w:rsidR="006653AF" w:rsidRPr="00D85472">
        <w:rPr>
          <w:rFonts w:ascii="Times New Roman" w:eastAsiaTheme="minorEastAsia" w:hAnsi="Times New Roman" w:cs="Times New Roman"/>
          <w:sz w:val="24"/>
          <w:szCs w:val="24"/>
        </w:rPr>
        <w:t>AE</w:t>
      </w:r>
      <w:r w:rsidR="00C27F09" w:rsidRPr="00D85472">
        <w:rPr>
          <w:rFonts w:ascii="Times New Roman" w:eastAsiaTheme="minorEastAsia" w:hAnsi="Times New Roman" w:cs="Times New Roman"/>
          <w:sz w:val="24"/>
          <w:szCs w:val="24"/>
        </w:rPr>
        <w:t>.</w:t>
      </w:r>
      <w:r w:rsidR="000F3AE2" w:rsidRPr="00D85472">
        <w:rPr>
          <w:rFonts w:ascii="Times New Roman" w:eastAsiaTheme="minorEastAsia" w:hAnsi="Times New Roman" w:cs="Times New Roman"/>
          <w:sz w:val="24"/>
          <w:szCs w:val="24"/>
        </w:rPr>
        <w:t xml:space="preserve"> </w:t>
      </w:r>
      <w:r w:rsidR="00C27F09" w:rsidRPr="00D85472">
        <w:rPr>
          <w:rFonts w:ascii="Times New Roman" w:eastAsiaTheme="minorEastAsia" w:hAnsi="Times New Roman" w:cs="Times New Roman"/>
          <w:sz w:val="24"/>
          <w:szCs w:val="24"/>
        </w:rPr>
        <w:t>I</w:t>
      </w:r>
      <w:r w:rsidR="000F3AE2" w:rsidRPr="00D85472">
        <w:rPr>
          <w:rFonts w:ascii="Times New Roman" w:eastAsiaTheme="minorEastAsia" w:hAnsi="Times New Roman" w:cs="Times New Roman"/>
          <w:sz w:val="24"/>
          <w:szCs w:val="24"/>
        </w:rPr>
        <w:t xml:space="preserve">n their simulations, a </w:t>
      </w:r>
      <w:r w:rsidR="000F3AE2" w:rsidRPr="00D85472">
        <w:rPr>
          <w:rFonts w:ascii="Times New Roman" w:hAnsi="Times New Roman" w:cs="Times New Roman"/>
          <w:sz w:val="24"/>
          <w:szCs w:val="24"/>
        </w:rPr>
        <w:t xml:space="preserve">large </w:t>
      </w:r>
      <w:r w:rsidR="00E91282" w:rsidRPr="00D85472">
        <w:rPr>
          <w:rFonts w:ascii="Times New Roman" w:hAnsi="Times New Roman" w:cs="Times New Roman"/>
          <w:sz w:val="24"/>
          <w:szCs w:val="24"/>
        </w:rPr>
        <w:t>AE</w:t>
      </w:r>
      <w:r w:rsidR="000F3AE2" w:rsidRPr="00D85472">
        <w:rPr>
          <w:rFonts w:ascii="Times New Roman" w:hAnsi="Times New Roman" w:cs="Times New Roman"/>
          <w:sz w:val="24"/>
          <w:szCs w:val="24"/>
        </w:rPr>
        <w:t xml:space="preserve"> connected with </w:t>
      </w:r>
      <w:r w:rsidR="005166B6" w:rsidRPr="00D85472">
        <w:rPr>
          <w:rFonts w:ascii="Times New Roman" w:hAnsi="Times New Roman" w:cs="Times New Roman"/>
          <w:sz w:val="24"/>
          <w:szCs w:val="24"/>
        </w:rPr>
        <w:t xml:space="preserve">the </w:t>
      </w:r>
      <w:r w:rsidR="000F3AE2" w:rsidRPr="00D85472">
        <w:rPr>
          <w:rFonts w:ascii="Times New Roman" w:hAnsi="Times New Roman" w:cs="Times New Roman"/>
          <w:sz w:val="24"/>
          <w:szCs w:val="24"/>
        </w:rPr>
        <w:t xml:space="preserve">SMC </w:t>
      </w:r>
      <w:r w:rsidR="005166B6" w:rsidRPr="00D85472">
        <w:rPr>
          <w:rFonts w:ascii="Times New Roman" w:hAnsi="Times New Roman" w:cs="Times New Roman"/>
          <w:sz w:val="24"/>
          <w:szCs w:val="24"/>
        </w:rPr>
        <w:t xml:space="preserve">is </w:t>
      </w:r>
      <w:r w:rsidR="000F3AE2" w:rsidRPr="00D85472">
        <w:rPr>
          <w:rFonts w:ascii="Times New Roman" w:hAnsi="Times New Roman" w:cs="Times New Roman"/>
          <w:sz w:val="24"/>
          <w:szCs w:val="24"/>
        </w:rPr>
        <w:t xml:space="preserve">formed during geostrophic adjustment of </w:t>
      </w:r>
      <w:proofErr w:type="spellStart"/>
      <w:r w:rsidR="0044052D" w:rsidRPr="00D85472">
        <w:rPr>
          <w:rFonts w:ascii="Times New Roman" w:hAnsi="Times New Roman" w:cs="Times New Roman"/>
          <w:sz w:val="24"/>
          <w:szCs w:val="24"/>
        </w:rPr>
        <w:t>BoB</w:t>
      </w:r>
      <w:proofErr w:type="spellEnd"/>
      <w:r w:rsidR="00841556" w:rsidRPr="00D85472">
        <w:rPr>
          <w:rFonts w:ascii="Times New Roman" w:hAnsi="Times New Roman" w:cs="Times New Roman"/>
          <w:sz w:val="24"/>
          <w:szCs w:val="24"/>
        </w:rPr>
        <w:t xml:space="preserve"> </w:t>
      </w:r>
      <w:r w:rsidR="000F3AE2" w:rsidRPr="00D85472">
        <w:rPr>
          <w:rFonts w:ascii="Times New Roman" w:hAnsi="Times New Roman" w:cs="Times New Roman"/>
          <w:sz w:val="24"/>
          <w:szCs w:val="24"/>
        </w:rPr>
        <w:t xml:space="preserve">surface water converged by </w:t>
      </w:r>
      <w:r w:rsidR="00841556" w:rsidRPr="00D85472">
        <w:rPr>
          <w:rFonts w:ascii="Times New Roman" w:hAnsi="Times New Roman" w:cs="Times New Roman"/>
          <w:sz w:val="24"/>
          <w:szCs w:val="24"/>
        </w:rPr>
        <w:t>this</w:t>
      </w:r>
      <w:r w:rsidR="000F3AE2" w:rsidRPr="00D85472">
        <w:rPr>
          <w:rFonts w:ascii="Times New Roman" w:hAnsi="Times New Roman" w:cs="Times New Roman"/>
          <w:sz w:val="24"/>
          <w:szCs w:val="24"/>
        </w:rPr>
        <w:t xml:space="preserve"> interaction. The oncoming </w:t>
      </w:r>
      <w:r w:rsidR="000F3AE2" w:rsidRPr="00D85472">
        <w:rPr>
          <w:rFonts w:ascii="Times New Roman" w:eastAsiaTheme="minorEastAsia" w:hAnsi="Times New Roman" w:cs="Times New Roman"/>
          <w:sz w:val="24"/>
          <w:szCs w:val="24"/>
        </w:rPr>
        <w:t xml:space="preserve">Rossby </w:t>
      </w:r>
      <w:r w:rsidR="00BD218B" w:rsidRPr="00D85472">
        <w:rPr>
          <w:rFonts w:ascii="Times New Roman" w:eastAsiaTheme="minorEastAsia" w:hAnsi="Times New Roman" w:cs="Times New Roman"/>
          <w:sz w:val="24"/>
          <w:szCs w:val="24"/>
        </w:rPr>
        <w:t>waves</w:t>
      </w:r>
      <w:r w:rsidR="003F1123" w:rsidRPr="00D85472">
        <w:rPr>
          <w:rFonts w:ascii="Times New Roman" w:eastAsiaTheme="minorEastAsia" w:hAnsi="Times New Roman" w:cs="Times New Roman"/>
          <w:sz w:val="24"/>
          <w:szCs w:val="24"/>
        </w:rPr>
        <w:t xml:space="preserve"> carr</w:t>
      </w:r>
      <w:r w:rsidR="00E91282" w:rsidRPr="00D85472">
        <w:rPr>
          <w:rFonts w:ascii="Times New Roman" w:eastAsiaTheme="minorEastAsia" w:hAnsi="Times New Roman" w:cs="Times New Roman"/>
          <w:sz w:val="24"/>
          <w:szCs w:val="24"/>
        </w:rPr>
        <w:t>ied</w:t>
      </w:r>
      <w:r w:rsidR="003F1123" w:rsidRPr="00D85472">
        <w:rPr>
          <w:rFonts w:ascii="Times New Roman" w:eastAsiaTheme="minorEastAsia" w:hAnsi="Times New Roman" w:cs="Times New Roman"/>
          <w:sz w:val="24"/>
          <w:szCs w:val="24"/>
        </w:rPr>
        <w:t xml:space="preserve"> </w:t>
      </w:r>
      <w:r w:rsidR="005166B6" w:rsidRPr="00D85472">
        <w:rPr>
          <w:rFonts w:ascii="Times New Roman" w:eastAsiaTheme="minorEastAsia" w:hAnsi="Times New Roman" w:cs="Times New Roman"/>
          <w:sz w:val="24"/>
          <w:szCs w:val="24"/>
        </w:rPr>
        <w:t xml:space="preserve">substantial </w:t>
      </w:r>
      <w:r w:rsidR="003F1123" w:rsidRPr="00D85472">
        <w:rPr>
          <w:rFonts w:ascii="Times New Roman" w:eastAsiaTheme="minorEastAsia" w:hAnsi="Times New Roman" w:cs="Times New Roman"/>
          <w:sz w:val="24"/>
          <w:szCs w:val="24"/>
        </w:rPr>
        <w:t xml:space="preserve">energy from </w:t>
      </w:r>
      <w:r w:rsidR="00841556" w:rsidRPr="00D85472">
        <w:rPr>
          <w:rFonts w:ascii="Times New Roman" w:eastAsiaTheme="minorEastAsia" w:hAnsi="Times New Roman" w:cs="Times New Roman"/>
          <w:sz w:val="24"/>
          <w:szCs w:val="24"/>
        </w:rPr>
        <w:t xml:space="preserve">the </w:t>
      </w:r>
      <w:r w:rsidR="003F1123" w:rsidRPr="00D85472">
        <w:rPr>
          <w:rFonts w:ascii="Times New Roman" w:eastAsiaTheme="minorEastAsia" w:hAnsi="Times New Roman" w:cs="Times New Roman"/>
          <w:sz w:val="24"/>
          <w:szCs w:val="24"/>
        </w:rPr>
        <w:t xml:space="preserve">(equatorial) </w:t>
      </w:r>
      <w:proofErr w:type="spellStart"/>
      <w:r w:rsidR="003F1123" w:rsidRPr="00D85472">
        <w:rPr>
          <w:rFonts w:ascii="Times New Roman" w:eastAsiaTheme="minorEastAsia" w:hAnsi="Times New Roman" w:cs="Times New Roman"/>
          <w:sz w:val="24"/>
          <w:szCs w:val="24"/>
        </w:rPr>
        <w:t>Wyrtki</w:t>
      </w:r>
      <w:proofErr w:type="spellEnd"/>
      <w:r w:rsidR="003F1123" w:rsidRPr="00D85472">
        <w:rPr>
          <w:rFonts w:ascii="Times New Roman" w:eastAsiaTheme="minorEastAsia" w:hAnsi="Times New Roman" w:cs="Times New Roman"/>
          <w:sz w:val="24"/>
          <w:szCs w:val="24"/>
        </w:rPr>
        <w:t xml:space="preserve"> Jet that </w:t>
      </w:r>
      <w:r w:rsidR="00E91282" w:rsidRPr="00D85472">
        <w:rPr>
          <w:rFonts w:ascii="Times New Roman" w:eastAsiaTheme="minorEastAsia" w:hAnsi="Times New Roman" w:cs="Times New Roman"/>
          <w:sz w:val="24"/>
          <w:szCs w:val="24"/>
        </w:rPr>
        <w:t xml:space="preserve">impinged </w:t>
      </w:r>
      <w:r w:rsidR="003F1123" w:rsidRPr="00D85472">
        <w:rPr>
          <w:rFonts w:ascii="Times New Roman" w:eastAsiaTheme="minorEastAsia" w:hAnsi="Times New Roman" w:cs="Times New Roman"/>
          <w:sz w:val="24"/>
          <w:szCs w:val="24"/>
        </w:rPr>
        <w:t xml:space="preserve">on the Sumatra coast in late spring </w:t>
      </w:r>
      <w:r w:rsidR="003F1123" w:rsidRPr="00D85472">
        <w:rPr>
          <w:rFonts w:ascii="Times New Roman" w:hAnsi="Times New Roman" w:cs="Times New Roman"/>
          <w:sz w:val="24"/>
          <w:szCs w:val="24"/>
        </w:rPr>
        <w:t xml:space="preserve">(Greatbatch, 1985; McCreary et al., 1993; </w:t>
      </w:r>
      <w:proofErr w:type="spellStart"/>
      <w:r w:rsidR="003F1123" w:rsidRPr="00D85472">
        <w:rPr>
          <w:rFonts w:ascii="Times New Roman" w:hAnsi="Times New Roman" w:cs="Times New Roman"/>
          <w:sz w:val="24"/>
          <w:szCs w:val="24"/>
        </w:rPr>
        <w:t>Vinayachandran</w:t>
      </w:r>
      <w:proofErr w:type="spellEnd"/>
      <w:r w:rsidR="003F1123" w:rsidRPr="00D85472">
        <w:rPr>
          <w:rFonts w:ascii="Times New Roman" w:hAnsi="Times New Roman" w:cs="Times New Roman"/>
          <w:sz w:val="24"/>
          <w:szCs w:val="24"/>
        </w:rPr>
        <w:t xml:space="preserve"> and Yamagata 1998; Schott &amp; McCreary 2001).</w:t>
      </w:r>
      <w:r w:rsidR="003F1123" w:rsidRPr="00D85472">
        <w:rPr>
          <w:rFonts w:ascii="Times New Roman" w:eastAsiaTheme="minorEastAsia" w:hAnsi="Times New Roman" w:cs="Times New Roman"/>
          <w:sz w:val="24"/>
          <w:szCs w:val="24"/>
        </w:rPr>
        <w:t xml:space="preserve"> </w:t>
      </w:r>
      <w:r w:rsidR="005166B6" w:rsidRPr="00D85472">
        <w:rPr>
          <w:rFonts w:ascii="Times New Roman" w:eastAsiaTheme="minorEastAsia" w:hAnsi="Times New Roman" w:cs="Times New Roman"/>
          <w:sz w:val="24"/>
          <w:szCs w:val="24"/>
        </w:rPr>
        <w:t>The c</w:t>
      </w:r>
      <w:r w:rsidR="005166B6" w:rsidRPr="00D85472">
        <w:rPr>
          <w:rFonts w:ascii="Times New Roman" w:hAnsi="Times New Roman" w:cs="Times New Roman"/>
          <w:sz w:val="24"/>
          <w:szCs w:val="24"/>
        </w:rPr>
        <w:t xml:space="preserve">onversion </w:t>
      </w:r>
      <w:r w:rsidR="003F1123" w:rsidRPr="00D85472">
        <w:rPr>
          <w:rFonts w:ascii="Times New Roman" w:hAnsi="Times New Roman" w:cs="Times New Roman"/>
          <w:sz w:val="24"/>
          <w:szCs w:val="24"/>
        </w:rPr>
        <w:t>of mean kinetic energy to eddy kinetic energy</w:t>
      </w:r>
      <w:r w:rsidR="00E91282" w:rsidRPr="00D85472">
        <w:rPr>
          <w:rFonts w:ascii="Times New Roman" w:hAnsi="Times New Roman" w:cs="Times New Roman"/>
          <w:sz w:val="24"/>
          <w:szCs w:val="24"/>
        </w:rPr>
        <w:t xml:space="preserve"> </w:t>
      </w:r>
      <w:r w:rsidR="002A53D4" w:rsidRPr="00D85472">
        <w:rPr>
          <w:rFonts w:ascii="Times New Roman" w:hAnsi="Times New Roman" w:cs="Times New Roman"/>
          <w:sz w:val="24"/>
          <w:szCs w:val="24"/>
        </w:rPr>
        <w:t>was evident in the calculations</w:t>
      </w:r>
      <w:r w:rsidR="00E91282" w:rsidRPr="00D85472">
        <w:rPr>
          <w:rFonts w:ascii="Times New Roman" w:hAnsi="Times New Roman" w:cs="Times New Roman"/>
          <w:sz w:val="24"/>
          <w:szCs w:val="24"/>
        </w:rPr>
        <w:t xml:space="preserve">, </w:t>
      </w:r>
      <w:r w:rsidR="003F1123" w:rsidRPr="00D85472">
        <w:rPr>
          <w:rFonts w:ascii="Times New Roman" w:hAnsi="Times New Roman" w:cs="Times New Roman"/>
          <w:sz w:val="24"/>
          <w:szCs w:val="24"/>
        </w:rPr>
        <w:t xml:space="preserve">pointing to </w:t>
      </w:r>
      <w:r w:rsidR="002A53D4" w:rsidRPr="00D85472">
        <w:rPr>
          <w:rFonts w:ascii="Times New Roman" w:hAnsi="Times New Roman" w:cs="Times New Roman"/>
          <w:sz w:val="24"/>
          <w:szCs w:val="24"/>
        </w:rPr>
        <w:t xml:space="preserve">the involvement of </w:t>
      </w:r>
      <w:r w:rsidR="003F1123" w:rsidRPr="00D85472">
        <w:rPr>
          <w:rFonts w:ascii="Times New Roman" w:hAnsi="Times New Roman" w:cs="Times New Roman"/>
          <w:sz w:val="24"/>
          <w:szCs w:val="24"/>
        </w:rPr>
        <w:t xml:space="preserve">barotropic instability </w:t>
      </w:r>
      <w:r w:rsidR="002A53D4" w:rsidRPr="00D85472">
        <w:rPr>
          <w:rFonts w:ascii="Times New Roman" w:hAnsi="Times New Roman" w:cs="Times New Roman"/>
          <w:sz w:val="24"/>
          <w:szCs w:val="24"/>
        </w:rPr>
        <w:t>in</w:t>
      </w:r>
      <w:r w:rsidR="003F1123" w:rsidRPr="00D85472">
        <w:rPr>
          <w:rFonts w:ascii="Times New Roman" w:hAnsi="Times New Roman" w:cs="Times New Roman"/>
          <w:sz w:val="24"/>
          <w:szCs w:val="24"/>
        </w:rPr>
        <w:t xml:space="preserve"> AE formation. Simulations of </w:t>
      </w:r>
      <w:proofErr w:type="spellStart"/>
      <w:r w:rsidR="003F1123" w:rsidRPr="00D85472">
        <w:rPr>
          <w:rFonts w:ascii="Times New Roman" w:hAnsi="Times New Roman" w:cs="Times New Roman"/>
          <w:sz w:val="24"/>
          <w:szCs w:val="24"/>
        </w:rPr>
        <w:t>Vinayachandran</w:t>
      </w:r>
      <w:proofErr w:type="spellEnd"/>
      <w:r w:rsidR="003F1123" w:rsidRPr="00D85472">
        <w:rPr>
          <w:rFonts w:ascii="Times New Roman" w:hAnsi="Times New Roman" w:cs="Times New Roman"/>
          <w:sz w:val="24"/>
          <w:szCs w:val="24"/>
        </w:rPr>
        <w:t xml:space="preserve"> et al., (1998) found that AE appears first in June, matures into a near-circular shape in July, and then deforms in August.</w:t>
      </w:r>
      <w:r w:rsidR="00D82BA8" w:rsidRPr="00D85472">
        <w:rPr>
          <w:rFonts w:ascii="Times New Roman" w:eastAsiaTheme="minorEastAsia" w:hAnsi="Times New Roman" w:cs="Times New Roman"/>
          <w:sz w:val="24"/>
          <w:szCs w:val="24"/>
        </w:rPr>
        <w:t xml:space="preserve"> </w:t>
      </w:r>
    </w:p>
    <w:p w14:paraId="6093264A" w14:textId="449139DB" w:rsidR="00D82BA8" w:rsidRDefault="00270BFF">
      <w:pPr>
        <w:tabs>
          <w:tab w:val="left" w:pos="4590"/>
        </w:tabs>
        <w:spacing w:after="0" w:line="480" w:lineRule="auto"/>
        <w:ind w:firstLine="720"/>
        <w:jc w:val="both"/>
        <w:rPr>
          <w:rFonts w:ascii="Times New Roman" w:hAnsi="Times New Roman" w:cs="Times New Roman"/>
          <w:sz w:val="24"/>
          <w:szCs w:val="24"/>
        </w:rPr>
      </w:pPr>
      <w:r w:rsidRPr="00D85472">
        <w:rPr>
          <w:rFonts w:ascii="Times New Roman" w:hAnsi="Times New Roman" w:cs="Times New Roman"/>
          <w:sz w:val="24"/>
          <w:szCs w:val="24"/>
        </w:rPr>
        <w:t>The focus of this</w:t>
      </w:r>
      <w:r w:rsidR="00790C4D" w:rsidRPr="00D85472">
        <w:rPr>
          <w:rFonts w:ascii="Times New Roman" w:hAnsi="Times New Roman" w:cs="Times New Roman"/>
          <w:sz w:val="24"/>
          <w:szCs w:val="24"/>
        </w:rPr>
        <w:t xml:space="preserve"> paper </w:t>
      </w:r>
      <w:r w:rsidRPr="00D85472">
        <w:rPr>
          <w:rFonts w:ascii="Times New Roman" w:hAnsi="Times New Roman" w:cs="Times New Roman"/>
          <w:sz w:val="24"/>
          <w:szCs w:val="24"/>
        </w:rPr>
        <w:t>is</w:t>
      </w:r>
      <w:r w:rsidR="00790C4D" w:rsidRPr="00D85472">
        <w:rPr>
          <w:rFonts w:ascii="Times New Roman" w:hAnsi="Times New Roman" w:cs="Times New Roman"/>
          <w:sz w:val="24"/>
          <w:szCs w:val="24"/>
        </w:rPr>
        <w:t xml:space="preserve"> </w:t>
      </w:r>
      <w:r w:rsidR="00720F16" w:rsidRPr="00D85472">
        <w:rPr>
          <w:rFonts w:ascii="Times New Roman" w:hAnsi="Times New Roman" w:cs="Times New Roman"/>
          <w:sz w:val="24"/>
          <w:szCs w:val="24"/>
        </w:rPr>
        <w:t>the SMC</w:t>
      </w:r>
      <w:r w:rsidR="00790C4D" w:rsidRPr="00D85472">
        <w:rPr>
          <w:rFonts w:ascii="Times New Roman" w:hAnsi="Times New Roman" w:cs="Times New Roman"/>
          <w:sz w:val="24"/>
          <w:szCs w:val="24"/>
        </w:rPr>
        <w:t xml:space="preserve"> and contiguous surface eddies, AE and SLD, </w:t>
      </w:r>
      <w:r w:rsidRPr="00D85472">
        <w:rPr>
          <w:rFonts w:ascii="Times New Roman" w:hAnsi="Times New Roman" w:cs="Times New Roman"/>
          <w:sz w:val="24"/>
          <w:szCs w:val="24"/>
        </w:rPr>
        <w:t>which</w:t>
      </w:r>
      <w:r w:rsidR="00790C4D" w:rsidRPr="00D85472">
        <w:rPr>
          <w:rFonts w:ascii="Times New Roman" w:hAnsi="Times New Roman" w:cs="Times New Roman"/>
          <w:sz w:val="24"/>
          <w:szCs w:val="24"/>
        </w:rPr>
        <w:t xml:space="preserve"> appear to have significant impacts on air-sea interactions </w:t>
      </w:r>
      <w:r w:rsidR="00A71733" w:rsidRPr="00D85472">
        <w:rPr>
          <w:rFonts w:ascii="Times New Roman" w:hAnsi="Times New Roman" w:cs="Times New Roman"/>
          <w:sz w:val="24"/>
          <w:szCs w:val="24"/>
        </w:rPr>
        <w:t xml:space="preserve">in </w:t>
      </w:r>
      <w:proofErr w:type="spellStart"/>
      <w:r w:rsidR="00A71733" w:rsidRPr="00D85472">
        <w:rPr>
          <w:rFonts w:ascii="Times New Roman" w:hAnsi="Times New Roman" w:cs="Times New Roman"/>
          <w:sz w:val="24"/>
          <w:szCs w:val="24"/>
        </w:rPr>
        <w:t>BoB</w:t>
      </w:r>
      <w:proofErr w:type="spellEnd"/>
      <w:r w:rsidR="00A71733" w:rsidRPr="00D85472">
        <w:rPr>
          <w:rFonts w:ascii="Times New Roman" w:hAnsi="Times New Roman" w:cs="Times New Roman"/>
          <w:sz w:val="24"/>
          <w:szCs w:val="24"/>
        </w:rPr>
        <w:t xml:space="preserve"> and</w:t>
      </w:r>
      <w:r w:rsidR="00790C4D" w:rsidRPr="00D85472">
        <w:rPr>
          <w:rFonts w:ascii="Times New Roman" w:hAnsi="Times New Roman" w:cs="Times New Roman"/>
          <w:sz w:val="24"/>
          <w:szCs w:val="24"/>
        </w:rPr>
        <w:t xml:space="preserve"> hence </w:t>
      </w:r>
      <w:r w:rsidR="007D1E5E" w:rsidRPr="00D85472">
        <w:rPr>
          <w:rFonts w:ascii="Times New Roman" w:hAnsi="Times New Roman" w:cs="Times New Roman"/>
          <w:sz w:val="24"/>
          <w:szCs w:val="24"/>
        </w:rPr>
        <w:t xml:space="preserve">the variability of southwest </w:t>
      </w:r>
      <w:r w:rsidR="00790C4D" w:rsidRPr="00D85472">
        <w:rPr>
          <w:rFonts w:ascii="Times New Roman" w:hAnsi="Times New Roman" w:cs="Times New Roman"/>
          <w:sz w:val="24"/>
          <w:szCs w:val="24"/>
        </w:rPr>
        <w:t>monsoon</w:t>
      </w:r>
      <w:r w:rsidR="007D1E5E" w:rsidRPr="00D85472">
        <w:rPr>
          <w:rFonts w:ascii="Times New Roman" w:hAnsi="Times New Roman" w:cs="Times New Roman"/>
          <w:sz w:val="24"/>
          <w:szCs w:val="24"/>
        </w:rPr>
        <w:t>s</w:t>
      </w:r>
      <w:r w:rsidR="00790C4D" w:rsidRPr="00D85472">
        <w:rPr>
          <w:rFonts w:ascii="Times New Roman" w:hAnsi="Times New Roman" w:cs="Times New Roman"/>
          <w:sz w:val="24"/>
          <w:szCs w:val="24"/>
        </w:rPr>
        <w:t xml:space="preserve">. </w:t>
      </w:r>
      <w:r w:rsidR="00A71733" w:rsidRPr="00D85472">
        <w:rPr>
          <w:rFonts w:ascii="Times New Roman" w:hAnsi="Times New Roman" w:cs="Times New Roman"/>
          <w:sz w:val="24"/>
          <w:szCs w:val="24"/>
        </w:rPr>
        <w:t>SMC is also a conveyor</w:t>
      </w:r>
      <w:r w:rsidR="00720F16" w:rsidRPr="00D85472">
        <w:rPr>
          <w:rFonts w:ascii="Times New Roman" w:hAnsi="Times New Roman" w:cs="Times New Roman"/>
          <w:sz w:val="24"/>
          <w:szCs w:val="24"/>
        </w:rPr>
        <w:t xml:space="preserve"> for</w:t>
      </w:r>
      <w:r w:rsidR="00A71733" w:rsidRPr="00D85472">
        <w:rPr>
          <w:rFonts w:ascii="Times New Roman" w:hAnsi="Times New Roman" w:cs="Times New Roman"/>
          <w:sz w:val="24"/>
          <w:szCs w:val="24"/>
        </w:rPr>
        <w:t xml:space="preserve"> upwelled chlorophyll-rich colder water from the southern coasts of Sri Lanka and India into </w:t>
      </w:r>
      <w:proofErr w:type="spellStart"/>
      <w:r w:rsidR="00A71733" w:rsidRPr="00D85472">
        <w:rPr>
          <w:rFonts w:ascii="Times New Roman" w:hAnsi="Times New Roman" w:cs="Times New Roman"/>
          <w:sz w:val="24"/>
          <w:szCs w:val="24"/>
        </w:rPr>
        <w:t>BoB</w:t>
      </w:r>
      <w:proofErr w:type="spellEnd"/>
      <w:r w:rsidR="00A71733" w:rsidRPr="00D85472">
        <w:rPr>
          <w:rFonts w:ascii="Times New Roman" w:hAnsi="Times New Roman" w:cs="Times New Roman"/>
          <w:sz w:val="24"/>
          <w:szCs w:val="24"/>
        </w:rPr>
        <w:t xml:space="preserve">, thus </w:t>
      </w:r>
      <w:r w:rsidR="007D1E5E" w:rsidRPr="00D85472">
        <w:rPr>
          <w:rFonts w:ascii="Times New Roman" w:hAnsi="Times New Roman" w:cs="Times New Roman"/>
          <w:sz w:val="24"/>
          <w:szCs w:val="24"/>
        </w:rPr>
        <w:t>impacting</w:t>
      </w:r>
      <w:r w:rsidR="00A71733" w:rsidRPr="00D85472">
        <w:rPr>
          <w:rFonts w:ascii="Times New Roman" w:hAnsi="Times New Roman" w:cs="Times New Roman"/>
          <w:sz w:val="24"/>
          <w:szCs w:val="24"/>
        </w:rPr>
        <w:t xml:space="preserve"> biological activity (</w:t>
      </w:r>
      <w:proofErr w:type="spellStart"/>
      <w:r w:rsidR="00A71733" w:rsidRPr="00D85472">
        <w:rPr>
          <w:rFonts w:ascii="Times New Roman" w:hAnsi="Times New Roman" w:cs="Times New Roman"/>
          <w:sz w:val="24"/>
          <w:szCs w:val="24"/>
        </w:rPr>
        <w:t>Vinayachandran</w:t>
      </w:r>
      <w:proofErr w:type="spellEnd"/>
      <w:r w:rsidR="00A71733" w:rsidRPr="00D85472">
        <w:rPr>
          <w:rFonts w:ascii="Times New Roman" w:hAnsi="Times New Roman" w:cs="Times New Roman"/>
          <w:sz w:val="24"/>
          <w:szCs w:val="24"/>
        </w:rPr>
        <w:t xml:space="preserve"> et al., 2004; Das et al., 2016). </w:t>
      </w:r>
      <w:r w:rsidR="0008364D" w:rsidRPr="00D85472">
        <w:rPr>
          <w:rFonts w:ascii="Times New Roman" w:hAnsi="Times New Roman" w:cs="Times New Roman"/>
          <w:sz w:val="24"/>
          <w:szCs w:val="24"/>
        </w:rPr>
        <w:t>In Sectio</w:t>
      </w:r>
      <w:r w:rsidR="0008364D">
        <w:rPr>
          <w:rFonts w:ascii="Times New Roman" w:hAnsi="Times New Roman" w:cs="Times New Roman"/>
          <w:sz w:val="24"/>
          <w:szCs w:val="24"/>
        </w:rPr>
        <w:t>n 2,</w:t>
      </w:r>
      <w:r w:rsidR="00790C4D">
        <w:rPr>
          <w:rFonts w:ascii="Times New Roman" w:hAnsi="Times New Roman" w:cs="Times New Roman"/>
          <w:sz w:val="24"/>
          <w:szCs w:val="24"/>
        </w:rPr>
        <w:t xml:space="preserve"> we</w:t>
      </w:r>
      <w:r w:rsidR="007D1E5E">
        <w:rPr>
          <w:rFonts w:ascii="Times New Roman" w:hAnsi="Times New Roman" w:cs="Times New Roman"/>
          <w:sz w:val="24"/>
          <w:szCs w:val="24"/>
        </w:rPr>
        <w:t xml:space="preserve"> will</w:t>
      </w:r>
      <w:r w:rsidR="00790C4D">
        <w:rPr>
          <w:rFonts w:ascii="Times New Roman" w:hAnsi="Times New Roman" w:cs="Times New Roman"/>
          <w:sz w:val="24"/>
          <w:szCs w:val="24"/>
        </w:rPr>
        <w:t xml:space="preserve"> </w:t>
      </w:r>
      <w:r w:rsidR="00A71733">
        <w:rPr>
          <w:rFonts w:ascii="Times New Roman" w:hAnsi="Times New Roman" w:cs="Times New Roman"/>
          <w:sz w:val="24"/>
          <w:szCs w:val="24"/>
        </w:rPr>
        <w:t xml:space="preserve">discuss </w:t>
      </w:r>
      <w:r w:rsidR="00720F16">
        <w:rPr>
          <w:rFonts w:ascii="Times New Roman" w:hAnsi="Times New Roman" w:cs="Times New Roman"/>
          <w:sz w:val="24"/>
          <w:szCs w:val="24"/>
        </w:rPr>
        <w:t xml:space="preserve">the </w:t>
      </w:r>
      <w:r w:rsidR="00A71733">
        <w:rPr>
          <w:rFonts w:ascii="Times New Roman" w:hAnsi="Times New Roman" w:cs="Times New Roman"/>
          <w:sz w:val="24"/>
          <w:szCs w:val="24"/>
        </w:rPr>
        <w:t xml:space="preserve">drawbacks of existing </w:t>
      </w:r>
      <w:r w:rsidR="00720F16">
        <w:rPr>
          <w:rFonts w:ascii="Times New Roman" w:hAnsi="Times New Roman" w:cs="Times New Roman"/>
          <w:sz w:val="24"/>
          <w:szCs w:val="24"/>
        </w:rPr>
        <w:t>hypotheses</w:t>
      </w:r>
      <w:r w:rsidR="00A71733">
        <w:rPr>
          <w:rFonts w:ascii="Times New Roman" w:hAnsi="Times New Roman" w:cs="Times New Roman"/>
          <w:sz w:val="24"/>
          <w:szCs w:val="24"/>
        </w:rPr>
        <w:t xml:space="preserve"> </w:t>
      </w:r>
      <w:r w:rsidR="007D1E5E">
        <w:rPr>
          <w:rFonts w:ascii="Times New Roman" w:hAnsi="Times New Roman" w:cs="Times New Roman"/>
          <w:sz w:val="24"/>
          <w:szCs w:val="24"/>
        </w:rPr>
        <w:t>on</w:t>
      </w:r>
      <w:r w:rsidR="00A71733">
        <w:rPr>
          <w:rFonts w:ascii="Times New Roman" w:hAnsi="Times New Roman" w:cs="Times New Roman"/>
          <w:sz w:val="24"/>
          <w:szCs w:val="24"/>
        </w:rPr>
        <w:t xml:space="preserve"> </w:t>
      </w:r>
      <w:r w:rsidR="00720F16">
        <w:rPr>
          <w:rFonts w:ascii="Times New Roman" w:hAnsi="Times New Roman" w:cs="Times New Roman"/>
          <w:sz w:val="24"/>
          <w:szCs w:val="24"/>
        </w:rPr>
        <w:t xml:space="preserve">the formation of </w:t>
      </w:r>
      <w:r w:rsidR="00A71733">
        <w:rPr>
          <w:rFonts w:ascii="Times New Roman" w:hAnsi="Times New Roman" w:cs="Times New Roman"/>
          <w:sz w:val="24"/>
          <w:szCs w:val="24"/>
        </w:rPr>
        <w:t xml:space="preserve">SLD and AE, and </w:t>
      </w:r>
      <w:r w:rsidR="00790C4D">
        <w:rPr>
          <w:rFonts w:ascii="Times New Roman" w:hAnsi="Times New Roman" w:cs="Times New Roman"/>
          <w:sz w:val="24"/>
          <w:szCs w:val="24"/>
        </w:rPr>
        <w:t xml:space="preserve">propose </w:t>
      </w:r>
      <w:r w:rsidR="00BF2A5A">
        <w:rPr>
          <w:rFonts w:ascii="Times New Roman" w:hAnsi="Times New Roman" w:cs="Times New Roman"/>
          <w:sz w:val="24"/>
          <w:szCs w:val="24"/>
        </w:rPr>
        <w:t xml:space="preserve">an alternative </w:t>
      </w:r>
      <w:r w:rsidR="00790C4D">
        <w:rPr>
          <w:rFonts w:ascii="Times New Roman" w:hAnsi="Times New Roman" w:cs="Times New Roman"/>
          <w:sz w:val="24"/>
          <w:szCs w:val="24"/>
        </w:rPr>
        <w:t xml:space="preserve">hypothesis. </w:t>
      </w:r>
      <w:r w:rsidR="00DA3816">
        <w:rPr>
          <w:rFonts w:ascii="Times New Roman" w:hAnsi="Times New Roman" w:cs="Times New Roman"/>
          <w:sz w:val="24"/>
          <w:szCs w:val="24"/>
        </w:rPr>
        <w:t>D</w:t>
      </w:r>
      <w:r w:rsidR="00790C4D">
        <w:rPr>
          <w:rFonts w:ascii="Times New Roman" w:hAnsi="Times New Roman" w:cs="Times New Roman"/>
          <w:sz w:val="24"/>
          <w:szCs w:val="24"/>
        </w:rPr>
        <w:t xml:space="preserve">ifferent tools </w:t>
      </w:r>
      <w:r w:rsidR="00A71733">
        <w:rPr>
          <w:rFonts w:ascii="Times New Roman" w:hAnsi="Times New Roman" w:cs="Times New Roman"/>
          <w:sz w:val="24"/>
          <w:szCs w:val="24"/>
        </w:rPr>
        <w:t>used in our study,</w:t>
      </w:r>
      <w:r w:rsidR="00790C4D">
        <w:rPr>
          <w:rFonts w:ascii="Times New Roman" w:hAnsi="Times New Roman" w:cs="Times New Roman"/>
          <w:sz w:val="24"/>
          <w:szCs w:val="24"/>
        </w:rPr>
        <w:t xml:space="preserve"> </w:t>
      </w:r>
      <w:r w:rsidR="00DA3816">
        <w:rPr>
          <w:rFonts w:ascii="Times New Roman" w:hAnsi="Times New Roman" w:cs="Times New Roman"/>
          <w:sz w:val="24"/>
          <w:szCs w:val="24"/>
        </w:rPr>
        <w:t xml:space="preserve">including </w:t>
      </w:r>
      <w:r w:rsidR="0008364D">
        <w:rPr>
          <w:rFonts w:ascii="Times New Roman" w:hAnsi="Times New Roman" w:cs="Times New Roman"/>
          <w:sz w:val="24"/>
          <w:szCs w:val="24"/>
        </w:rPr>
        <w:t>measurements</w:t>
      </w:r>
      <w:r w:rsidR="00DA3816">
        <w:rPr>
          <w:rFonts w:ascii="Times New Roman" w:hAnsi="Times New Roman" w:cs="Times New Roman"/>
          <w:sz w:val="24"/>
          <w:szCs w:val="24"/>
        </w:rPr>
        <w:t xml:space="preserve"> </w:t>
      </w:r>
      <w:r w:rsidR="00A71733">
        <w:rPr>
          <w:rFonts w:ascii="Times New Roman" w:hAnsi="Times New Roman" w:cs="Times New Roman"/>
          <w:sz w:val="24"/>
          <w:szCs w:val="24"/>
        </w:rPr>
        <w:t>from</w:t>
      </w:r>
      <w:r w:rsidR="00DA3816">
        <w:rPr>
          <w:rFonts w:ascii="Times New Roman" w:hAnsi="Times New Roman" w:cs="Times New Roman"/>
          <w:sz w:val="24"/>
          <w:szCs w:val="24"/>
        </w:rPr>
        <w:t xml:space="preserve"> two research cruises, satellite </w:t>
      </w:r>
      <w:r w:rsidR="00DA3816">
        <w:rPr>
          <w:rFonts w:ascii="Times New Roman" w:hAnsi="Times New Roman" w:cs="Times New Roman"/>
          <w:sz w:val="24"/>
          <w:szCs w:val="24"/>
        </w:rPr>
        <w:lastRenderedPageBreak/>
        <w:t xml:space="preserve">platforms, numerical modeling and laboratory experiments, are discussed in </w:t>
      </w:r>
      <w:r w:rsidR="000A016F">
        <w:rPr>
          <w:rFonts w:ascii="Times New Roman" w:hAnsi="Times New Roman" w:cs="Times New Roman"/>
          <w:sz w:val="24"/>
          <w:szCs w:val="24"/>
        </w:rPr>
        <w:t>Section 3</w:t>
      </w:r>
      <w:r w:rsidR="00BF2A5A">
        <w:rPr>
          <w:rFonts w:ascii="Times New Roman" w:hAnsi="Times New Roman" w:cs="Times New Roman"/>
          <w:sz w:val="24"/>
          <w:szCs w:val="24"/>
        </w:rPr>
        <w:t xml:space="preserve">. </w:t>
      </w:r>
      <w:r w:rsidR="00C90DD5">
        <w:rPr>
          <w:rFonts w:ascii="Times New Roman" w:hAnsi="Times New Roman" w:cs="Times New Roman"/>
          <w:sz w:val="24"/>
          <w:szCs w:val="24"/>
        </w:rPr>
        <w:t>S</w:t>
      </w:r>
      <w:r w:rsidR="00A71733">
        <w:rPr>
          <w:rFonts w:ascii="Times New Roman" w:hAnsi="Times New Roman" w:cs="Times New Roman"/>
          <w:sz w:val="24"/>
          <w:szCs w:val="24"/>
        </w:rPr>
        <w:t xml:space="preserve">hip-based observations </w:t>
      </w:r>
      <w:r w:rsidR="00C90DD5">
        <w:rPr>
          <w:rFonts w:ascii="Times New Roman" w:hAnsi="Times New Roman" w:cs="Times New Roman"/>
          <w:sz w:val="24"/>
          <w:szCs w:val="24"/>
        </w:rPr>
        <w:t>are given in</w:t>
      </w:r>
      <w:r w:rsidR="00A71733">
        <w:rPr>
          <w:rFonts w:ascii="Times New Roman" w:hAnsi="Times New Roman" w:cs="Times New Roman"/>
          <w:sz w:val="24"/>
          <w:szCs w:val="24"/>
        </w:rPr>
        <w:t xml:space="preserve"> </w:t>
      </w:r>
      <w:r w:rsidR="00C90DD5">
        <w:rPr>
          <w:rFonts w:ascii="Times New Roman" w:hAnsi="Times New Roman" w:cs="Times New Roman"/>
          <w:sz w:val="24"/>
          <w:szCs w:val="24"/>
        </w:rPr>
        <w:t>Section 4</w:t>
      </w:r>
      <w:r w:rsidR="00403BBC">
        <w:rPr>
          <w:rFonts w:ascii="Times New Roman" w:hAnsi="Times New Roman" w:cs="Times New Roman"/>
          <w:sz w:val="24"/>
          <w:szCs w:val="24"/>
        </w:rPr>
        <w:t xml:space="preserve">, </w:t>
      </w:r>
      <w:r w:rsidR="00C90DD5">
        <w:rPr>
          <w:rFonts w:ascii="Times New Roman" w:hAnsi="Times New Roman" w:cs="Times New Roman"/>
          <w:sz w:val="24"/>
          <w:szCs w:val="24"/>
        </w:rPr>
        <w:t>followed by</w:t>
      </w:r>
      <w:r w:rsidR="00782D12">
        <w:rPr>
          <w:rFonts w:ascii="Times New Roman" w:hAnsi="Times New Roman" w:cs="Times New Roman"/>
          <w:sz w:val="24"/>
          <w:szCs w:val="24"/>
        </w:rPr>
        <w:t>, in Section 5,</w:t>
      </w:r>
      <w:r w:rsidR="00C90DD5">
        <w:rPr>
          <w:rFonts w:ascii="Times New Roman" w:hAnsi="Times New Roman" w:cs="Times New Roman"/>
          <w:sz w:val="24"/>
          <w:szCs w:val="24"/>
        </w:rPr>
        <w:t xml:space="preserve"> the results of numerical simulations and satellite </w:t>
      </w:r>
      <w:r w:rsidR="00720F16">
        <w:rPr>
          <w:rFonts w:ascii="Times New Roman" w:hAnsi="Times New Roman" w:cs="Times New Roman"/>
          <w:sz w:val="24"/>
          <w:szCs w:val="24"/>
        </w:rPr>
        <w:t>imagery analysis</w:t>
      </w:r>
      <w:r w:rsidR="00C90DD5">
        <w:rPr>
          <w:rFonts w:ascii="Times New Roman" w:hAnsi="Times New Roman" w:cs="Times New Roman"/>
          <w:sz w:val="24"/>
          <w:szCs w:val="24"/>
        </w:rPr>
        <w:t xml:space="preserve"> </w:t>
      </w:r>
      <w:r w:rsidR="00720F16">
        <w:rPr>
          <w:rFonts w:ascii="Times New Roman" w:hAnsi="Times New Roman" w:cs="Times New Roman"/>
          <w:sz w:val="24"/>
          <w:szCs w:val="24"/>
        </w:rPr>
        <w:t>employed</w:t>
      </w:r>
      <w:r w:rsidR="00C90DD5">
        <w:rPr>
          <w:rFonts w:ascii="Times New Roman" w:hAnsi="Times New Roman" w:cs="Times New Roman"/>
          <w:sz w:val="24"/>
          <w:szCs w:val="24"/>
        </w:rPr>
        <w:t xml:space="preserve"> to </w:t>
      </w:r>
      <w:r w:rsidR="005E7FBB">
        <w:rPr>
          <w:rFonts w:ascii="Times New Roman" w:hAnsi="Times New Roman" w:cs="Times New Roman"/>
          <w:sz w:val="24"/>
          <w:szCs w:val="24"/>
        </w:rPr>
        <w:t>obtain</w:t>
      </w:r>
      <w:r w:rsidR="00C90DD5">
        <w:rPr>
          <w:rFonts w:ascii="Times New Roman" w:hAnsi="Times New Roman" w:cs="Times New Roman"/>
          <w:sz w:val="24"/>
          <w:szCs w:val="24"/>
        </w:rPr>
        <w:t xml:space="preserve"> </w:t>
      </w:r>
      <w:r w:rsidR="00403BBC">
        <w:rPr>
          <w:rFonts w:ascii="Times New Roman" w:hAnsi="Times New Roman" w:cs="Times New Roman"/>
          <w:sz w:val="24"/>
          <w:szCs w:val="24"/>
        </w:rPr>
        <w:t>details</w:t>
      </w:r>
      <w:r w:rsidR="00C90DD5">
        <w:rPr>
          <w:rFonts w:ascii="Times New Roman" w:hAnsi="Times New Roman" w:cs="Times New Roman"/>
          <w:sz w:val="24"/>
          <w:szCs w:val="24"/>
        </w:rPr>
        <w:t xml:space="preserve"> over a larger </w:t>
      </w:r>
      <w:proofErr w:type="spellStart"/>
      <w:r w:rsidR="00C90DD5">
        <w:rPr>
          <w:rFonts w:ascii="Times New Roman" w:hAnsi="Times New Roman" w:cs="Times New Roman"/>
          <w:sz w:val="24"/>
          <w:szCs w:val="24"/>
        </w:rPr>
        <w:t>spatio</w:t>
      </w:r>
      <w:proofErr w:type="spellEnd"/>
      <w:r w:rsidR="00C90DD5">
        <w:rPr>
          <w:rFonts w:ascii="Times New Roman" w:hAnsi="Times New Roman" w:cs="Times New Roman"/>
          <w:sz w:val="24"/>
          <w:szCs w:val="24"/>
        </w:rPr>
        <w:t>-temporal swath</w:t>
      </w:r>
      <w:r w:rsidR="005E7FBB">
        <w:rPr>
          <w:rFonts w:ascii="Times New Roman" w:hAnsi="Times New Roman" w:cs="Times New Roman"/>
          <w:sz w:val="24"/>
          <w:szCs w:val="24"/>
        </w:rPr>
        <w:t xml:space="preserve"> of </w:t>
      </w:r>
      <w:proofErr w:type="spellStart"/>
      <w:r w:rsidR="005E7FBB">
        <w:rPr>
          <w:rFonts w:ascii="Times New Roman" w:hAnsi="Times New Roman" w:cs="Times New Roman"/>
          <w:sz w:val="24"/>
          <w:szCs w:val="24"/>
        </w:rPr>
        <w:t>BoB</w:t>
      </w:r>
      <w:proofErr w:type="spellEnd"/>
      <w:r w:rsidR="00C90DD5">
        <w:rPr>
          <w:rFonts w:ascii="Times New Roman" w:hAnsi="Times New Roman" w:cs="Times New Roman"/>
          <w:sz w:val="24"/>
          <w:szCs w:val="24"/>
        </w:rPr>
        <w:t xml:space="preserve">. </w:t>
      </w:r>
      <w:r w:rsidR="005541B5">
        <w:rPr>
          <w:rFonts w:ascii="Times New Roman" w:hAnsi="Times New Roman" w:cs="Times New Roman"/>
          <w:sz w:val="24"/>
          <w:szCs w:val="24"/>
        </w:rPr>
        <w:t>Results of a</w:t>
      </w:r>
      <w:r w:rsidR="000600B3">
        <w:rPr>
          <w:rFonts w:ascii="Times New Roman" w:hAnsi="Times New Roman" w:cs="Times New Roman"/>
          <w:sz w:val="24"/>
          <w:szCs w:val="24"/>
        </w:rPr>
        <w:t xml:space="preserve"> laboratory experiment designed to mimic SMC </w:t>
      </w:r>
      <w:r w:rsidR="002D53E1">
        <w:rPr>
          <w:rFonts w:ascii="Times New Roman" w:hAnsi="Times New Roman" w:cs="Times New Roman"/>
          <w:sz w:val="24"/>
          <w:szCs w:val="24"/>
        </w:rPr>
        <w:t>while achieving</w:t>
      </w:r>
      <w:r w:rsidR="000600B3">
        <w:rPr>
          <w:rFonts w:ascii="Times New Roman" w:hAnsi="Times New Roman" w:cs="Times New Roman"/>
          <w:sz w:val="24"/>
          <w:szCs w:val="24"/>
        </w:rPr>
        <w:t xml:space="preserve"> dynamic similitude</w:t>
      </w:r>
      <w:r w:rsidR="005E7FBB">
        <w:rPr>
          <w:rFonts w:ascii="Times New Roman" w:hAnsi="Times New Roman" w:cs="Times New Roman"/>
          <w:sz w:val="24"/>
          <w:szCs w:val="24"/>
        </w:rPr>
        <w:t xml:space="preserve"> (i.e., </w:t>
      </w:r>
      <w:r w:rsidR="002D53E1">
        <w:rPr>
          <w:rFonts w:ascii="Times New Roman" w:hAnsi="Times New Roman" w:cs="Times New Roman"/>
          <w:sz w:val="24"/>
          <w:szCs w:val="24"/>
        </w:rPr>
        <w:t>matched salient</w:t>
      </w:r>
      <w:r w:rsidR="005E7FBB">
        <w:rPr>
          <w:rFonts w:ascii="Times New Roman" w:hAnsi="Times New Roman" w:cs="Times New Roman"/>
          <w:sz w:val="24"/>
          <w:szCs w:val="24"/>
        </w:rPr>
        <w:t xml:space="preserve"> non-dimensional </w:t>
      </w:r>
      <w:r w:rsidR="002D53E1">
        <w:rPr>
          <w:rFonts w:ascii="Times New Roman" w:hAnsi="Times New Roman" w:cs="Times New Roman"/>
          <w:sz w:val="24"/>
          <w:szCs w:val="24"/>
        </w:rPr>
        <w:t>parameters</w:t>
      </w:r>
      <w:r w:rsidR="005E7FBB">
        <w:rPr>
          <w:rFonts w:ascii="Times New Roman" w:hAnsi="Times New Roman" w:cs="Times New Roman"/>
          <w:sz w:val="24"/>
          <w:szCs w:val="24"/>
        </w:rPr>
        <w:t xml:space="preserve">) </w:t>
      </w:r>
      <w:r w:rsidR="002D53E1">
        <w:rPr>
          <w:rFonts w:ascii="Times New Roman" w:hAnsi="Times New Roman" w:cs="Times New Roman"/>
          <w:sz w:val="24"/>
          <w:szCs w:val="24"/>
        </w:rPr>
        <w:t>are</w:t>
      </w:r>
      <w:r w:rsidR="000600B3">
        <w:rPr>
          <w:rFonts w:ascii="Times New Roman" w:hAnsi="Times New Roman" w:cs="Times New Roman"/>
          <w:sz w:val="24"/>
          <w:szCs w:val="24"/>
        </w:rPr>
        <w:t xml:space="preserve"> given </w:t>
      </w:r>
      <w:r w:rsidR="005541B5">
        <w:rPr>
          <w:rFonts w:ascii="Times New Roman" w:hAnsi="Times New Roman" w:cs="Times New Roman"/>
          <w:sz w:val="24"/>
          <w:szCs w:val="24"/>
        </w:rPr>
        <w:t>in Section 6, which allow</w:t>
      </w:r>
      <w:r w:rsidR="005E7FBB">
        <w:rPr>
          <w:rFonts w:ascii="Times New Roman" w:hAnsi="Times New Roman" w:cs="Times New Roman"/>
          <w:sz w:val="24"/>
          <w:szCs w:val="24"/>
        </w:rPr>
        <w:t>ed</w:t>
      </w:r>
      <w:r w:rsidR="005541B5">
        <w:rPr>
          <w:rFonts w:ascii="Times New Roman" w:hAnsi="Times New Roman" w:cs="Times New Roman"/>
          <w:sz w:val="24"/>
          <w:szCs w:val="24"/>
        </w:rPr>
        <w:t xml:space="preserve"> investigations under controlled conditions and test the</w:t>
      </w:r>
      <w:r w:rsidR="00B45BE5">
        <w:rPr>
          <w:rFonts w:ascii="Times New Roman" w:hAnsi="Times New Roman" w:cs="Times New Roman"/>
          <w:sz w:val="24"/>
          <w:szCs w:val="24"/>
        </w:rPr>
        <w:t xml:space="preserve"> </w:t>
      </w:r>
      <w:r w:rsidR="003A67F5">
        <w:rPr>
          <w:rFonts w:ascii="Times New Roman" w:hAnsi="Times New Roman" w:cs="Times New Roman"/>
          <w:sz w:val="24"/>
          <w:szCs w:val="24"/>
        </w:rPr>
        <w:t xml:space="preserve">new hypothesis. </w:t>
      </w:r>
      <w:r w:rsidR="00F95F06">
        <w:rPr>
          <w:rFonts w:ascii="Times New Roman" w:hAnsi="Times New Roman" w:cs="Times New Roman"/>
          <w:sz w:val="24"/>
          <w:szCs w:val="24"/>
        </w:rPr>
        <w:t>C</w:t>
      </w:r>
      <w:r w:rsidR="00650704">
        <w:rPr>
          <w:rFonts w:ascii="Times New Roman" w:hAnsi="Times New Roman" w:cs="Times New Roman"/>
          <w:sz w:val="24"/>
          <w:szCs w:val="24"/>
        </w:rPr>
        <w:t xml:space="preserve">onclusions are given in Section </w:t>
      </w:r>
      <w:r w:rsidR="00CE77BB">
        <w:rPr>
          <w:rFonts w:ascii="Times New Roman" w:hAnsi="Times New Roman" w:cs="Times New Roman"/>
          <w:sz w:val="24"/>
          <w:szCs w:val="24"/>
        </w:rPr>
        <w:t>7</w:t>
      </w:r>
      <w:r w:rsidR="00650704">
        <w:rPr>
          <w:rFonts w:ascii="Times New Roman" w:hAnsi="Times New Roman" w:cs="Times New Roman"/>
          <w:sz w:val="24"/>
          <w:szCs w:val="24"/>
        </w:rPr>
        <w:t xml:space="preserve">. </w:t>
      </w:r>
    </w:p>
    <w:p w14:paraId="33EAEA14" w14:textId="785D3DA3" w:rsidR="00043C29" w:rsidRDefault="00043C29" w:rsidP="00DA203C">
      <w:pPr>
        <w:tabs>
          <w:tab w:val="left" w:pos="4590"/>
        </w:tabs>
        <w:spacing w:after="0" w:line="480" w:lineRule="auto"/>
        <w:jc w:val="both"/>
        <w:rPr>
          <w:rFonts w:ascii="Times New Roman" w:hAnsi="Times New Roman" w:cs="Times New Roman"/>
          <w:sz w:val="24"/>
          <w:szCs w:val="24"/>
        </w:rPr>
      </w:pPr>
    </w:p>
    <w:p w14:paraId="47C06163" w14:textId="38929F8D" w:rsidR="00D82BA8" w:rsidRPr="00D85472" w:rsidRDefault="00043C29" w:rsidP="00414A2D">
      <w:pPr>
        <w:pStyle w:val="ListParagraph"/>
        <w:numPr>
          <w:ilvl w:val="0"/>
          <w:numId w:val="8"/>
        </w:numPr>
        <w:tabs>
          <w:tab w:val="left" w:pos="4590"/>
        </w:tabs>
        <w:spacing w:after="0" w:line="480" w:lineRule="auto"/>
        <w:jc w:val="both"/>
        <w:rPr>
          <w:rFonts w:ascii="Times New Roman" w:hAnsi="Times New Roman" w:cs="Times New Roman"/>
          <w:b/>
          <w:sz w:val="24"/>
          <w:szCs w:val="24"/>
        </w:rPr>
      </w:pPr>
      <w:r w:rsidRPr="00D85472">
        <w:rPr>
          <w:rFonts w:ascii="Times New Roman" w:hAnsi="Times New Roman" w:cs="Times New Roman"/>
          <w:b/>
          <w:sz w:val="24"/>
          <w:szCs w:val="24"/>
        </w:rPr>
        <w:t xml:space="preserve">An Alternative Hypothesis for </w:t>
      </w:r>
      <w:r w:rsidR="0008364D" w:rsidRPr="00D85472">
        <w:rPr>
          <w:rFonts w:ascii="Times New Roman" w:hAnsi="Times New Roman" w:cs="Times New Roman"/>
          <w:b/>
          <w:sz w:val="24"/>
          <w:szCs w:val="24"/>
        </w:rPr>
        <w:t>AE and SLD</w:t>
      </w:r>
      <w:r w:rsidRPr="00D85472">
        <w:rPr>
          <w:rFonts w:ascii="Times New Roman" w:hAnsi="Times New Roman" w:cs="Times New Roman"/>
          <w:b/>
          <w:sz w:val="24"/>
          <w:szCs w:val="24"/>
        </w:rPr>
        <w:t xml:space="preserve"> Formation </w:t>
      </w:r>
    </w:p>
    <w:p w14:paraId="40687408" w14:textId="2F5692FD" w:rsidR="00F3293E" w:rsidRPr="00D85472" w:rsidRDefault="000A5EF6" w:rsidP="00DA203C">
      <w:pPr>
        <w:tabs>
          <w:tab w:val="left" w:pos="4590"/>
        </w:tabs>
        <w:spacing w:after="0" w:line="480" w:lineRule="auto"/>
        <w:ind w:firstLine="720"/>
        <w:jc w:val="both"/>
        <w:rPr>
          <w:rFonts w:ascii="Times New Roman" w:eastAsiaTheme="minorEastAsia" w:hAnsi="Times New Roman" w:cs="Times New Roman"/>
          <w:sz w:val="24"/>
          <w:szCs w:val="24"/>
        </w:rPr>
      </w:pPr>
      <w:bookmarkStart w:id="1" w:name="_Hlk13029544"/>
      <w:r w:rsidRPr="00D85472">
        <w:rPr>
          <w:rFonts w:ascii="Times New Roman" w:hAnsi="Times New Roman" w:cs="Times New Roman"/>
          <w:sz w:val="24"/>
          <w:szCs w:val="24"/>
        </w:rPr>
        <w:t xml:space="preserve">Although </w:t>
      </w:r>
      <w:r w:rsidR="00EE17D8" w:rsidRPr="00D85472">
        <w:rPr>
          <w:rFonts w:ascii="Times New Roman" w:hAnsi="Times New Roman" w:cs="Times New Roman"/>
          <w:sz w:val="24"/>
          <w:szCs w:val="24"/>
        </w:rPr>
        <w:t xml:space="preserve">the </w:t>
      </w:r>
      <w:r w:rsidRPr="00D85472">
        <w:rPr>
          <w:rFonts w:ascii="Times New Roman" w:hAnsi="Times New Roman" w:cs="Times New Roman"/>
          <w:sz w:val="24"/>
          <w:szCs w:val="24"/>
        </w:rPr>
        <w:t>separation of SMC from the Sri Lanka southern coast may produce cyclonic vorticity</w:t>
      </w:r>
      <w:r w:rsidR="00F12D85" w:rsidRPr="00D85472">
        <w:rPr>
          <w:rFonts w:ascii="Times New Roman" w:hAnsi="Times New Roman" w:cs="Times New Roman"/>
          <w:sz w:val="24"/>
          <w:szCs w:val="24"/>
        </w:rPr>
        <w:t xml:space="preserve"> that</w:t>
      </w:r>
      <w:r w:rsidRPr="00D85472">
        <w:rPr>
          <w:rFonts w:ascii="Times New Roman" w:hAnsi="Times New Roman" w:cs="Times New Roman"/>
          <w:sz w:val="24"/>
          <w:szCs w:val="24"/>
        </w:rPr>
        <w:t xml:space="preserve"> may be responsible for SLD as argued by de Vos et al., (2014), such a mechanism cannot produce negative vorticity for the genesis of AE.</w:t>
      </w:r>
      <w:r w:rsidR="00933756" w:rsidRPr="00D85472">
        <w:rPr>
          <w:rFonts w:ascii="Times New Roman" w:hAnsi="Times New Roman" w:cs="Times New Roman"/>
          <w:sz w:val="24"/>
          <w:szCs w:val="24"/>
        </w:rPr>
        <w:t xml:space="preserve"> Local wind stress curl can be a factor </w:t>
      </w:r>
      <w:r w:rsidR="006D3B5E" w:rsidRPr="00D85472">
        <w:rPr>
          <w:rFonts w:ascii="Times New Roman" w:hAnsi="Times New Roman" w:cs="Times New Roman"/>
          <w:sz w:val="24"/>
          <w:szCs w:val="24"/>
        </w:rPr>
        <w:t>for</w:t>
      </w:r>
      <w:r w:rsidR="00933756" w:rsidRPr="00D85472">
        <w:rPr>
          <w:rFonts w:ascii="Times New Roman" w:hAnsi="Times New Roman" w:cs="Times New Roman"/>
          <w:sz w:val="24"/>
          <w:szCs w:val="24"/>
        </w:rPr>
        <w:t xml:space="preserve"> </w:t>
      </w:r>
      <w:r w:rsidR="009940DA" w:rsidRPr="00D85472">
        <w:rPr>
          <w:rFonts w:ascii="Times New Roman" w:hAnsi="Times New Roman" w:cs="Times New Roman"/>
          <w:sz w:val="24"/>
          <w:szCs w:val="24"/>
        </w:rPr>
        <w:t xml:space="preserve">cyclonic circulation and </w:t>
      </w:r>
      <w:r w:rsidR="00933756" w:rsidRPr="00D85472">
        <w:rPr>
          <w:rFonts w:ascii="Times New Roman" w:hAnsi="Times New Roman" w:cs="Times New Roman"/>
          <w:sz w:val="24"/>
          <w:szCs w:val="24"/>
        </w:rPr>
        <w:t xml:space="preserve">upwelling </w:t>
      </w:r>
      <w:r w:rsidR="006D3B5E" w:rsidRPr="00D85472">
        <w:rPr>
          <w:rFonts w:ascii="Times New Roman" w:hAnsi="Times New Roman" w:cs="Times New Roman"/>
          <w:sz w:val="24"/>
          <w:szCs w:val="24"/>
        </w:rPr>
        <w:t xml:space="preserve">in SLD </w:t>
      </w:r>
      <w:r w:rsidR="00933756" w:rsidRPr="00D85472">
        <w:rPr>
          <w:rFonts w:ascii="Times New Roman" w:hAnsi="Times New Roman" w:cs="Times New Roman"/>
          <w:sz w:val="24"/>
          <w:szCs w:val="24"/>
        </w:rPr>
        <w:t>(McCreary at al., 1996)</w:t>
      </w:r>
      <w:r w:rsidR="009940DA" w:rsidRPr="00D85472">
        <w:rPr>
          <w:rFonts w:ascii="Times New Roman" w:hAnsi="Times New Roman" w:cs="Times New Roman"/>
          <w:sz w:val="24"/>
          <w:szCs w:val="24"/>
        </w:rPr>
        <w:t>,</w:t>
      </w:r>
      <w:r w:rsidR="00933756" w:rsidRPr="00D85472">
        <w:rPr>
          <w:rFonts w:ascii="Times New Roman" w:hAnsi="Times New Roman" w:cs="Times New Roman"/>
          <w:sz w:val="24"/>
          <w:szCs w:val="24"/>
        </w:rPr>
        <w:t xml:space="preserve"> but sustained presence and evolution </w:t>
      </w:r>
      <w:r w:rsidR="00EE17D8" w:rsidRPr="00D85472">
        <w:rPr>
          <w:rFonts w:ascii="Times New Roman" w:hAnsi="Times New Roman" w:cs="Times New Roman"/>
          <w:sz w:val="24"/>
          <w:szCs w:val="24"/>
        </w:rPr>
        <w:t xml:space="preserve">of SLD </w:t>
      </w:r>
      <w:r w:rsidR="00933756" w:rsidRPr="00D85472">
        <w:rPr>
          <w:rFonts w:ascii="Times New Roman" w:hAnsi="Times New Roman" w:cs="Times New Roman"/>
          <w:sz w:val="24"/>
          <w:szCs w:val="24"/>
        </w:rPr>
        <w:t>have</w:t>
      </w:r>
      <w:r w:rsidR="009021E5" w:rsidRPr="00D85472">
        <w:rPr>
          <w:rFonts w:ascii="Times New Roman" w:hAnsi="Times New Roman" w:cs="Times New Roman"/>
          <w:sz w:val="24"/>
          <w:szCs w:val="24"/>
        </w:rPr>
        <w:t xml:space="preserve"> not</w:t>
      </w:r>
      <w:r w:rsidR="00933756" w:rsidRPr="00D85472">
        <w:rPr>
          <w:rFonts w:ascii="Times New Roman" w:hAnsi="Times New Roman" w:cs="Times New Roman"/>
          <w:sz w:val="24"/>
          <w:szCs w:val="24"/>
        </w:rPr>
        <w:t xml:space="preserve"> been correlated with</w:t>
      </w:r>
      <w:r w:rsidR="009940DA" w:rsidRPr="00D85472">
        <w:rPr>
          <w:rFonts w:ascii="Times New Roman" w:hAnsi="Times New Roman" w:cs="Times New Roman"/>
          <w:sz w:val="24"/>
          <w:szCs w:val="24"/>
        </w:rPr>
        <w:t xml:space="preserve"> wind forcing</w:t>
      </w:r>
      <w:r w:rsidR="00933756" w:rsidRPr="00D85472">
        <w:rPr>
          <w:rFonts w:ascii="Times New Roman" w:hAnsi="Times New Roman" w:cs="Times New Roman"/>
          <w:sz w:val="24"/>
          <w:szCs w:val="24"/>
        </w:rPr>
        <w:t>.</w:t>
      </w:r>
      <w:r w:rsidR="008A304F" w:rsidRPr="00D85472">
        <w:rPr>
          <w:rFonts w:ascii="Times New Roman" w:hAnsi="Times New Roman" w:cs="Times New Roman"/>
          <w:sz w:val="24"/>
          <w:szCs w:val="24"/>
        </w:rPr>
        <w:t xml:space="preserve"> An </w:t>
      </w:r>
      <w:r w:rsidR="009021E5" w:rsidRPr="00D85472">
        <w:rPr>
          <w:rFonts w:ascii="Times New Roman" w:hAnsi="Times New Roman" w:cs="Times New Roman"/>
          <w:sz w:val="24"/>
          <w:szCs w:val="24"/>
        </w:rPr>
        <w:t xml:space="preserve">new </w:t>
      </w:r>
      <w:r w:rsidR="008A304F" w:rsidRPr="00D85472">
        <w:rPr>
          <w:rFonts w:ascii="Times New Roman" w:hAnsi="Times New Roman" w:cs="Times New Roman"/>
          <w:sz w:val="24"/>
          <w:szCs w:val="24"/>
        </w:rPr>
        <w:t xml:space="preserve">alternative hypothesis </w:t>
      </w:r>
      <w:r w:rsidR="006D3B5E" w:rsidRPr="00D85472">
        <w:rPr>
          <w:rFonts w:ascii="Times New Roman" w:hAnsi="Times New Roman" w:cs="Times New Roman"/>
          <w:sz w:val="24"/>
          <w:szCs w:val="24"/>
        </w:rPr>
        <w:t xml:space="preserve">is </w:t>
      </w:r>
      <w:r w:rsidR="00933756" w:rsidRPr="00D85472">
        <w:rPr>
          <w:rFonts w:ascii="Times New Roman" w:hAnsi="Times New Roman" w:cs="Times New Roman"/>
          <w:sz w:val="24"/>
          <w:szCs w:val="24"/>
        </w:rPr>
        <w:t xml:space="preserve">that eastward SMC may </w:t>
      </w:r>
      <w:r w:rsidR="00F3293E" w:rsidRPr="00D85472">
        <w:rPr>
          <w:rFonts w:ascii="Times New Roman" w:hAnsi="Times New Roman" w:cs="Times New Roman"/>
          <w:sz w:val="24"/>
          <w:szCs w:val="24"/>
        </w:rPr>
        <w:t xml:space="preserve">trigger Rossby waves that </w:t>
      </w:r>
      <w:r w:rsidR="00933756" w:rsidRPr="00D85472">
        <w:rPr>
          <w:rFonts w:ascii="Times New Roman" w:hAnsi="Times New Roman" w:cs="Times New Roman"/>
          <w:sz w:val="24"/>
          <w:szCs w:val="24"/>
        </w:rPr>
        <w:t>undergo bar</w:t>
      </w:r>
      <w:r w:rsidR="006D3B5E" w:rsidRPr="00D85472">
        <w:rPr>
          <w:rFonts w:ascii="Times New Roman" w:hAnsi="Times New Roman" w:cs="Times New Roman"/>
          <w:sz w:val="24"/>
          <w:szCs w:val="24"/>
        </w:rPr>
        <w:t>o</w:t>
      </w:r>
      <w:r w:rsidR="00933756" w:rsidRPr="00D85472">
        <w:rPr>
          <w:rFonts w:ascii="Times New Roman" w:hAnsi="Times New Roman" w:cs="Times New Roman"/>
          <w:sz w:val="24"/>
          <w:szCs w:val="24"/>
        </w:rPr>
        <w:t xml:space="preserve">tropic instability, shedding </w:t>
      </w:r>
      <w:r w:rsidR="00B815B7" w:rsidRPr="00D85472">
        <w:rPr>
          <w:rFonts w:ascii="Times New Roman" w:hAnsi="Times New Roman" w:cs="Times New Roman"/>
          <w:sz w:val="24"/>
          <w:szCs w:val="24"/>
        </w:rPr>
        <w:t xml:space="preserve">both </w:t>
      </w:r>
      <w:r w:rsidR="00933756" w:rsidRPr="00D85472">
        <w:rPr>
          <w:rFonts w:ascii="Times New Roman" w:hAnsi="Times New Roman" w:cs="Times New Roman"/>
          <w:sz w:val="24"/>
          <w:szCs w:val="24"/>
        </w:rPr>
        <w:t xml:space="preserve">cyclonic </w:t>
      </w:r>
      <w:r w:rsidR="00EE17D8" w:rsidRPr="00D85472">
        <w:rPr>
          <w:rFonts w:ascii="Times New Roman" w:hAnsi="Times New Roman" w:cs="Times New Roman"/>
          <w:sz w:val="24"/>
          <w:szCs w:val="24"/>
        </w:rPr>
        <w:t xml:space="preserve">(SLD) </w:t>
      </w:r>
      <w:r w:rsidR="00933756" w:rsidRPr="00D85472">
        <w:rPr>
          <w:rFonts w:ascii="Times New Roman" w:hAnsi="Times New Roman" w:cs="Times New Roman"/>
          <w:sz w:val="24"/>
          <w:szCs w:val="24"/>
        </w:rPr>
        <w:t xml:space="preserve">and anticyclonic </w:t>
      </w:r>
      <w:r w:rsidR="00EE17D8" w:rsidRPr="00D85472">
        <w:rPr>
          <w:rFonts w:ascii="Times New Roman" w:hAnsi="Times New Roman" w:cs="Times New Roman"/>
          <w:sz w:val="24"/>
          <w:szCs w:val="24"/>
        </w:rPr>
        <w:t xml:space="preserve">(AE) </w:t>
      </w:r>
      <w:r w:rsidR="00933756" w:rsidRPr="00D85472">
        <w:rPr>
          <w:rFonts w:ascii="Times New Roman" w:hAnsi="Times New Roman" w:cs="Times New Roman"/>
          <w:sz w:val="24"/>
          <w:szCs w:val="24"/>
        </w:rPr>
        <w:t xml:space="preserve">eddies on either side of the </w:t>
      </w:r>
      <w:r w:rsidR="00EE17D8" w:rsidRPr="00D85472">
        <w:rPr>
          <w:rFonts w:ascii="Times New Roman" w:hAnsi="Times New Roman" w:cs="Times New Roman"/>
          <w:sz w:val="24"/>
          <w:szCs w:val="24"/>
        </w:rPr>
        <w:t xml:space="preserve">SMC </w:t>
      </w:r>
      <w:r w:rsidR="00933756" w:rsidRPr="00D85472">
        <w:rPr>
          <w:rFonts w:ascii="Times New Roman" w:hAnsi="Times New Roman" w:cs="Times New Roman"/>
          <w:sz w:val="24"/>
          <w:szCs w:val="24"/>
        </w:rPr>
        <w:t>(</w:t>
      </w:r>
      <w:r w:rsidR="00E9226A" w:rsidRPr="00D85472">
        <w:rPr>
          <w:rFonts w:ascii="Times New Roman" w:hAnsi="Times New Roman" w:cs="Times New Roman"/>
          <w:sz w:val="24"/>
          <w:szCs w:val="24"/>
        </w:rPr>
        <w:t xml:space="preserve">e.g., </w:t>
      </w:r>
      <w:r w:rsidR="00933756" w:rsidRPr="00D85472">
        <w:rPr>
          <w:rFonts w:ascii="Times New Roman" w:hAnsi="Times New Roman" w:cs="Times New Roman"/>
          <w:sz w:val="24"/>
          <w:szCs w:val="24"/>
        </w:rPr>
        <w:t>Figure 1)</w:t>
      </w:r>
      <w:r w:rsidR="0026710A" w:rsidRPr="00D85472">
        <w:rPr>
          <w:rFonts w:ascii="Times New Roman" w:hAnsi="Times New Roman" w:cs="Times New Roman"/>
          <w:sz w:val="24"/>
          <w:szCs w:val="24"/>
        </w:rPr>
        <w:t xml:space="preserve">.  </w:t>
      </w:r>
      <w:r w:rsidR="00E9226A" w:rsidRPr="00D85472">
        <w:rPr>
          <w:rFonts w:ascii="Times New Roman" w:hAnsi="Times New Roman" w:cs="Times New Roman"/>
          <w:sz w:val="24"/>
          <w:szCs w:val="24"/>
        </w:rPr>
        <w:t>The basic mechanism is that as</w:t>
      </w:r>
      <w:r w:rsidR="00F3293E" w:rsidRPr="00D85472">
        <w:rPr>
          <w:rFonts w:ascii="Times New Roman" w:hAnsi="Times New Roman" w:cs="Times New Roman"/>
          <w:sz w:val="24"/>
          <w:szCs w:val="24"/>
        </w:rPr>
        <w:t xml:space="preserve"> </w:t>
      </w:r>
      <w:r w:rsidR="009021E5" w:rsidRPr="00D85472">
        <w:rPr>
          <w:rFonts w:ascii="Times New Roman" w:hAnsi="Times New Roman" w:cs="Times New Roman"/>
          <w:sz w:val="24"/>
          <w:szCs w:val="24"/>
        </w:rPr>
        <w:t xml:space="preserve">the </w:t>
      </w:r>
      <w:r w:rsidR="00F3293E" w:rsidRPr="00D85472">
        <w:rPr>
          <w:rFonts w:ascii="Times New Roman" w:hAnsi="Times New Roman" w:cs="Times New Roman"/>
          <w:sz w:val="24"/>
          <w:szCs w:val="24"/>
        </w:rPr>
        <w:t xml:space="preserve">SMC </w:t>
      </w:r>
      <w:r w:rsidR="00F06C65" w:rsidRPr="00D85472">
        <w:rPr>
          <w:rFonts w:ascii="Times New Roman" w:hAnsi="Times New Roman" w:cs="Times New Roman"/>
          <w:sz w:val="24"/>
          <w:szCs w:val="24"/>
        </w:rPr>
        <w:t xml:space="preserve">flow </w:t>
      </w:r>
      <w:r w:rsidR="00F3293E" w:rsidRPr="00D85472">
        <w:rPr>
          <w:rFonts w:ascii="Times New Roman" w:hAnsi="Times New Roman" w:cs="Times New Roman"/>
          <w:sz w:val="24"/>
          <w:szCs w:val="24"/>
        </w:rPr>
        <w:t>northeastward as a wind</w:t>
      </w:r>
      <w:r w:rsidR="00B815B7" w:rsidRPr="00D85472">
        <w:rPr>
          <w:rFonts w:ascii="Times New Roman" w:hAnsi="Times New Roman" w:cs="Times New Roman"/>
          <w:sz w:val="24"/>
          <w:szCs w:val="24"/>
        </w:rPr>
        <w:t>-</w:t>
      </w:r>
      <w:r w:rsidR="00F3293E" w:rsidRPr="00D85472">
        <w:rPr>
          <w:rFonts w:ascii="Times New Roman" w:hAnsi="Times New Roman" w:cs="Times New Roman"/>
          <w:sz w:val="24"/>
          <w:szCs w:val="24"/>
        </w:rPr>
        <w:t>driven current</w:t>
      </w:r>
      <w:r w:rsidR="00EE17D8" w:rsidRPr="00D85472">
        <w:rPr>
          <w:rFonts w:ascii="Times New Roman" w:hAnsi="Times New Roman" w:cs="Times New Roman"/>
          <w:sz w:val="24"/>
          <w:szCs w:val="24"/>
        </w:rPr>
        <w:t>,</w:t>
      </w:r>
      <w:r w:rsidR="00F3293E" w:rsidRPr="00D85472">
        <w:rPr>
          <w:rFonts w:ascii="Times New Roman" w:hAnsi="Times New Roman" w:cs="Times New Roman"/>
          <w:sz w:val="24"/>
          <w:szCs w:val="24"/>
        </w:rPr>
        <w:t xml:space="preserve"> </w:t>
      </w:r>
      <w:r w:rsidR="00B815B7" w:rsidRPr="00D85472">
        <w:rPr>
          <w:rFonts w:ascii="Times New Roman" w:hAnsi="Times New Roman" w:cs="Times New Roman"/>
          <w:sz w:val="24"/>
          <w:szCs w:val="24"/>
        </w:rPr>
        <w:t>subject</w:t>
      </w:r>
      <w:r w:rsidR="00EE17D8" w:rsidRPr="00D85472">
        <w:rPr>
          <w:rFonts w:ascii="Times New Roman" w:hAnsi="Times New Roman" w:cs="Times New Roman"/>
          <w:sz w:val="24"/>
          <w:szCs w:val="24"/>
        </w:rPr>
        <w:t>ed</w:t>
      </w:r>
      <w:r w:rsidR="00B815B7" w:rsidRPr="00D85472">
        <w:rPr>
          <w:rFonts w:ascii="Times New Roman" w:hAnsi="Times New Roman" w:cs="Times New Roman"/>
          <w:sz w:val="24"/>
          <w:szCs w:val="24"/>
        </w:rPr>
        <w:t xml:space="preserve"> to perturbation</w:t>
      </w:r>
      <w:r w:rsidR="00F06C65" w:rsidRPr="00D85472">
        <w:rPr>
          <w:rFonts w:ascii="Times New Roman" w:hAnsi="Times New Roman" w:cs="Times New Roman"/>
          <w:sz w:val="24"/>
          <w:szCs w:val="24"/>
        </w:rPr>
        <w:t>s</w:t>
      </w:r>
      <w:r w:rsidR="008A7109" w:rsidRPr="00D85472">
        <w:rPr>
          <w:rFonts w:ascii="Times New Roman" w:hAnsi="Times New Roman" w:cs="Times New Roman"/>
          <w:sz w:val="24"/>
          <w:szCs w:val="24"/>
        </w:rPr>
        <w:t xml:space="preserve"> </w:t>
      </w:r>
      <w:r w:rsidR="00F06C65" w:rsidRPr="00D85472">
        <w:rPr>
          <w:rFonts w:ascii="Times New Roman" w:hAnsi="Times New Roman" w:cs="Times New Roman"/>
          <w:sz w:val="24"/>
          <w:szCs w:val="24"/>
        </w:rPr>
        <w:t xml:space="preserve">by </w:t>
      </w:r>
      <w:r w:rsidR="008A7109" w:rsidRPr="00D85472">
        <w:rPr>
          <w:rFonts w:ascii="Times New Roman" w:hAnsi="Times New Roman" w:cs="Times New Roman"/>
          <w:sz w:val="24"/>
          <w:szCs w:val="24"/>
        </w:rPr>
        <w:t xml:space="preserve">Sri Lanka, </w:t>
      </w:r>
      <w:r w:rsidR="00F3293E" w:rsidRPr="00D85472">
        <w:rPr>
          <w:rFonts w:ascii="Times New Roman" w:hAnsi="Times New Roman" w:cs="Times New Roman"/>
          <w:sz w:val="24"/>
          <w:szCs w:val="24"/>
        </w:rPr>
        <w:t>it encounters an increase</w:t>
      </w:r>
      <w:r w:rsidR="00F3293E" w:rsidRPr="00D85472">
        <w:rPr>
          <w:rFonts w:ascii="Times New Roman" w:eastAsiaTheme="minorEastAsia" w:hAnsi="Times New Roman" w:cs="Times New Roman"/>
          <w:sz w:val="24"/>
          <w:szCs w:val="24"/>
        </w:rPr>
        <w:t xml:space="preserve"> of planetary vorticity </w:t>
      </w:r>
      <m:oMath>
        <m:r>
          <w:rPr>
            <w:rFonts w:ascii="Cambria Math" w:hAnsi="Cambria Math" w:cs="Times New Roman"/>
            <w:sz w:val="24"/>
            <w:szCs w:val="24"/>
          </w:rPr>
          <m:t>f</m:t>
        </m:r>
      </m:oMath>
      <w:r w:rsidR="008A7109" w:rsidRPr="00D85472">
        <w:rPr>
          <w:rFonts w:ascii="Times New Roman" w:eastAsiaTheme="minorEastAsia" w:hAnsi="Times New Roman" w:cs="Times New Roman"/>
          <w:sz w:val="24"/>
          <w:szCs w:val="24"/>
        </w:rPr>
        <w:t xml:space="preserve">, which can be quantified by the </w:t>
      </w:r>
      <m:oMath>
        <m:r>
          <w:rPr>
            <w:rFonts w:ascii="Cambria Math" w:hAnsi="Cambria Math" w:cs="Times New Roman"/>
            <w:sz w:val="24"/>
            <w:szCs w:val="24"/>
          </w:rPr>
          <m:t>β</m:t>
        </m:r>
      </m:oMath>
      <w:r w:rsidR="0034381D" w:rsidRPr="00D85472">
        <w:rPr>
          <w:rFonts w:ascii="Times New Roman" w:eastAsiaTheme="minorEastAsia" w:hAnsi="Times New Roman" w:cs="Times New Roman"/>
          <w:sz w:val="24"/>
          <w:szCs w:val="24"/>
        </w:rPr>
        <w:t xml:space="preserve"> plane approximation </w:t>
      </w:r>
      <m:oMath>
        <m:r>
          <w:rPr>
            <w:rFonts w:ascii="Cambria Math" w:eastAsiaTheme="minorEastAsia" w:hAnsi="Cambria Math" w:cs="Times New Roman"/>
            <w:sz w:val="24"/>
            <w:szCs w:val="24"/>
          </w:rPr>
          <m:t xml:space="preserve">f </m:t>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0</m:t>
            </m:r>
          </m:sub>
        </m:sSub>
        <m:r>
          <w:rPr>
            <w:rFonts w:ascii="Cambria Math" w:hAnsi="Cambria Math" w:cs="Times New Roman"/>
            <w:sz w:val="24"/>
            <w:szCs w:val="24"/>
          </w:rPr>
          <m:t>+βy</m:t>
        </m:r>
      </m:oMath>
      <w:r w:rsidR="0034381D" w:rsidRPr="00D85472">
        <w:rPr>
          <w:rFonts w:ascii="Times New Roman" w:hAnsi="Times New Roman" w:cs="Times New Roman"/>
          <w:sz w:val="24"/>
          <w:szCs w:val="24"/>
        </w:rPr>
        <w:t xml:space="preserve">, </w:t>
      </w:r>
      <w:r w:rsidR="008A7109" w:rsidRPr="00D85472">
        <w:rPr>
          <w:rFonts w:ascii="Times New Roman" w:hAnsi="Times New Roman" w:cs="Times New Roman"/>
          <w:sz w:val="24"/>
          <w:szCs w:val="24"/>
        </w:rPr>
        <w:t>where</w:t>
      </w:r>
      <w:r w:rsidR="0034381D" w:rsidRPr="00D85472">
        <w:rPr>
          <w:rFonts w:ascii="Times New Roman" w:hAnsi="Times New Roman" w:cs="Times New Roman"/>
          <w:sz w:val="24"/>
          <w:szCs w:val="24"/>
        </w:rPr>
        <w:t xml:space="preserve"> </w:t>
      </w:r>
      <m:oMath>
        <m:r>
          <w:rPr>
            <w:rFonts w:ascii="Cambria Math" w:hAnsi="Cambria Math" w:cs="Times New Roman"/>
            <w:sz w:val="24"/>
            <w:szCs w:val="24"/>
          </w:rPr>
          <m:t>y</m:t>
        </m:r>
      </m:oMath>
      <w:r w:rsidR="0034381D" w:rsidRPr="00D85472">
        <w:rPr>
          <w:rFonts w:ascii="Times New Roman" w:eastAsiaTheme="minorEastAsia" w:hAnsi="Times New Roman" w:cs="Times New Roman"/>
          <w:sz w:val="24"/>
          <w:szCs w:val="24"/>
        </w:rPr>
        <w:t xml:space="preserve"> </w:t>
      </w:r>
      <w:r w:rsidR="008A7109" w:rsidRPr="00D85472">
        <w:rPr>
          <w:rFonts w:ascii="Times New Roman" w:eastAsiaTheme="minorEastAsia" w:hAnsi="Times New Roman" w:cs="Times New Roman"/>
          <w:sz w:val="24"/>
          <w:szCs w:val="24"/>
        </w:rPr>
        <w:t>is</w:t>
      </w:r>
      <w:r w:rsidR="0034381D" w:rsidRPr="00D85472">
        <w:rPr>
          <w:rFonts w:ascii="Times New Roman" w:eastAsiaTheme="minorEastAsia" w:hAnsi="Times New Roman" w:cs="Times New Roman"/>
          <w:sz w:val="24"/>
          <w:szCs w:val="24"/>
        </w:rPr>
        <w:t xml:space="preserve"> the meridional distance and </w:t>
      </w:r>
      <m:oMath>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0</m:t>
            </m:r>
          </m:sub>
        </m:sSub>
      </m:oMath>
      <w:r w:rsidR="0034381D" w:rsidRPr="00D85472">
        <w:rPr>
          <w:rFonts w:ascii="Times New Roman" w:hAnsi="Times New Roman" w:cs="Times New Roman"/>
          <w:sz w:val="24"/>
          <w:szCs w:val="24"/>
        </w:rPr>
        <w:t xml:space="preserve"> </w:t>
      </w:r>
      <w:r w:rsidR="00A62D9C" w:rsidRPr="00D85472">
        <w:rPr>
          <w:rFonts w:ascii="Times New Roman" w:hAnsi="Times New Roman" w:cs="Times New Roman"/>
          <w:sz w:val="24"/>
          <w:szCs w:val="24"/>
        </w:rPr>
        <w:t>the</w:t>
      </w:r>
      <w:r w:rsidR="0034381D" w:rsidRPr="00D85472">
        <w:rPr>
          <w:rFonts w:ascii="Times New Roman" w:hAnsi="Times New Roman" w:cs="Times New Roman"/>
          <w:sz w:val="24"/>
          <w:szCs w:val="24"/>
        </w:rPr>
        <w:t xml:space="preserve"> reference planetary vorticity</w:t>
      </w:r>
      <w:r w:rsidR="008A7109" w:rsidRPr="00D85472">
        <w:rPr>
          <w:rFonts w:ascii="Times New Roman" w:hAnsi="Times New Roman" w:cs="Times New Roman"/>
          <w:sz w:val="24"/>
          <w:szCs w:val="24"/>
        </w:rPr>
        <w:t xml:space="preserve">. </w:t>
      </w:r>
      <w:r w:rsidR="008A7109" w:rsidRPr="00D85472">
        <w:rPr>
          <w:rFonts w:ascii="Times New Roman" w:eastAsiaTheme="minorEastAsia" w:hAnsi="Times New Roman" w:cs="Times New Roman"/>
          <w:sz w:val="24"/>
          <w:szCs w:val="24"/>
        </w:rPr>
        <w:t xml:space="preserve">The </w:t>
      </w:r>
      <w:r w:rsidR="008A7109" w:rsidRPr="00D85472">
        <w:rPr>
          <w:rFonts w:ascii="Times New Roman" w:hAnsi="Times New Roman" w:cs="Times New Roman"/>
          <w:sz w:val="24"/>
          <w:szCs w:val="24"/>
        </w:rPr>
        <w:t xml:space="preserve">conservation of </w:t>
      </w:r>
      <w:r w:rsidR="00F3293E" w:rsidRPr="00D85472">
        <w:rPr>
          <w:rFonts w:ascii="Times New Roman" w:hAnsi="Times New Roman" w:cs="Times New Roman"/>
          <w:sz w:val="24"/>
          <w:szCs w:val="24"/>
        </w:rPr>
        <w:t>potential vorticity</w:t>
      </w:r>
      <w:r w:rsidR="00F3293E" w:rsidRPr="00D85472">
        <w:rPr>
          <w:rFonts w:ascii="Times New Roman" w:eastAsiaTheme="minorEastAsia" w:hAnsi="Times New Roman" w:cs="Times New Roman"/>
          <w:sz w:val="24"/>
          <w:szCs w:val="24"/>
        </w:rPr>
        <w:t xml:space="preserve"> </w:t>
      </w:r>
      <m:oMath>
        <m:r>
          <m:rPr>
            <m:sty m:val="p"/>
          </m:rPr>
          <w:rPr>
            <w:rFonts w:ascii="Cambria Math" w:hAnsi="Cambria Math" w:cs="Times New Roman"/>
            <w:sz w:val="24"/>
            <w:szCs w:val="24"/>
          </w:rPr>
          <m:t>Π</m:t>
        </m:r>
      </m:oMath>
      <w:r w:rsidR="008A7109" w:rsidRPr="00D85472">
        <w:rPr>
          <w:rFonts w:ascii="Times New Roman" w:hAnsi="Times New Roman" w:cs="Times New Roman"/>
          <w:sz w:val="24"/>
          <w:szCs w:val="24"/>
        </w:rPr>
        <w:t xml:space="preserve"> </w:t>
      </w:r>
      <w:r w:rsidR="00F3293E" w:rsidRPr="00D85472">
        <w:rPr>
          <w:rFonts w:ascii="Times New Roman" w:hAnsi="Times New Roman" w:cs="Times New Roman"/>
          <w:sz w:val="24"/>
          <w:szCs w:val="24"/>
        </w:rPr>
        <w:t xml:space="preserve">in shallow flows </w:t>
      </w:r>
      <w:r w:rsidR="008A7109" w:rsidRPr="00D85472">
        <w:rPr>
          <w:rFonts w:ascii="Times New Roman" w:hAnsi="Times New Roman" w:cs="Times New Roman"/>
          <w:sz w:val="24"/>
          <w:szCs w:val="24"/>
        </w:rPr>
        <w:t xml:space="preserve">requires </w:t>
      </w:r>
    </w:p>
    <w:p w14:paraId="17C3B891" w14:textId="122AE0EF" w:rsidR="00DA203C" w:rsidRPr="00D85472" w:rsidRDefault="00DA203C" w:rsidP="00DA203C">
      <w:pPr>
        <w:tabs>
          <w:tab w:val="left" w:pos="4590"/>
        </w:tabs>
        <w:spacing w:after="0" w:line="480" w:lineRule="auto"/>
        <w:jc w:val="both"/>
        <w:rPr>
          <w:rFonts w:ascii="Times New Roman" w:eastAsiaTheme="minorEastAsia" w:hAnsi="Times New Roman" w:cs="Times New Roman"/>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55"/>
        <w:gridCol w:w="895"/>
      </w:tblGrid>
      <w:tr w:rsidR="005A61D6" w:rsidRPr="00D85472" w14:paraId="3842EFE9" w14:textId="77777777" w:rsidTr="005A61D6">
        <w:tc>
          <w:tcPr>
            <w:tcW w:w="8455" w:type="dxa"/>
          </w:tcPr>
          <w:p w14:paraId="20B85E57" w14:textId="5305872D" w:rsidR="005A61D6" w:rsidRPr="00D85472" w:rsidRDefault="00000000" w:rsidP="006C55B0">
            <w:pPr>
              <w:tabs>
                <w:tab w:val="left" w:pos="4590"/>
              </w:tabs>
              <w:spacing w:line="480" w:lineRule="auto"/>
              <w:jc w:val="center"/>
              <w:rPr>
                <w:rFonts w:ascii="Times New Roman" w:eastAsiaTheme="minorEastAsia" w:hAnsi="Times New Roman" w:cs="Times New Roman"/>
                <w:sz w:val="24"/>
                <w:szCs w:val="24"/>
                <w:lang w:val="fr-FR"/>
              </w:rPr>
            </w:pPr>
            <m:oMath>
              <m:f>
                <m:fPr>
                  <m:type m:val="lin"/>
                  <m:ctrlPr>
                    <w:rPr>
                      <w:rFonts w:ascii="Cambria Math" w:hAnsi="Cambria Math" w:cs="Times New Roman"/>
                      <w:i/>
                      <w:sz w:val="24"/>
                      <w:szCs w:val="24"/>
                    </w:rPr>
                  </m:ctrlPr>
                </m:fPr>
                <m:num>
                  <m:r>
                    <m:rPr>
                      <m:sty m:val="p"/>
                    </m:rPr>
                    <w:rPr>
                      <w:rFonts w:ascii="Cambria Math" w:hAnsi="Cambria Math" w:cs="Times New Roman"/>
                      <w:sz w:val="24"/>
                      <w:szCs w:val="24"/>
                      <w:lang w:val="fr-FR"/>
                    </w:rPr>
                    <m:t xml:space="preserve"> </m:t>
                  </m:r>
                  <m:r>
                    <m:rPr>
                      <m:sty m:val="p"/>
                    </m:rPr>
                    <w:rPr>
                      <w:rFonts w:ascii="Cambria Math" w:hAnsi="Cambria Math" w:cs="Times New Roman"/>
                      <w:sz w:val="24"/>
                      <w:szCs w:val="24"/>
                    </w:rPr>
                    <m:t>Π</m:t>
                  </m:r>
                  <m:r>
                    <w:rPr>
                      <w:rFonts w:ascii="Cambria Math" w:hAnsi="Cambria Math" w:cs="Times New Roman"/>
                      <w:sz w:val="24"/>
                      <w:szCs w:val="24"/>
                      <w:lang w:val="fr-FR"/>
                    </w:rPr>
                    <m:t>=</m:t>
                  </m:r>
                  <m:d>
                    <m:dPr>
                      <m:ctrlPr>
                        <w:rPr>
                          <w:rFonts w:ascii="Cambria Math" w:hAnsi="Cambria Math" w:cs="Times New Roman"/>
                          <w:i/>
                          <w:sz w:val="24"/>
                          <w:szCs w:val="24"/>
                        </w:rPr>
                      </m:ctrlPr>
                    </m:dPr>
                    <m:e>
                      <m:r>
                        <w:rPr>
                          <w:rFonts w:ascii="Cambria Math" w:hAnsi="Cambria Math" w:cs="Times New Roman"/>
                          <w:sz w:val="24"/>
                          <w:szCs w:val="24"/>
                        </w:rPr>
                        <m:t>ω</m:t>
                      </m:r>
                      <m:r>
                        <w:rPr>
                          <w:rFonts w:ascii="Cambria Math" w:hAnsi="Cambria Math" w:cs="Times New Roman"/>
                          <w:sz w:val="24"/>
                          <w:szCs w:val="24"/>
                          <w:lang w:val="fr-FR"/>
                        </w:rPr>
                        <m:t>+</m:t>
                      </m:r>
                      <m:r>
                        <w:rPr>
                          <w:rFonts w:ascii="Cambria Math" w:hAnsi="Cambria Math" w:cs="Times New Roman"/>
                          <w:sz w:val="24"/>
                          <w:szCs w:val="24"/>
                        </w:rPr>
                        <m:t>f</m:t>
                      </m:r>
                    </m:e>
                  </m:d>
                </m:num>
                <m:den>
                  <m:r>
                    <w:rPr>
                      <w:rFonts w:ascii="Cambria Math" w:hAnsi="Cambria Math" w:cs="Times New Roman"/>
                      <w:sz w:val="24"/>
                      <w:szCs w:val="24"/>
                    </w:rPr>
                    <m:t>H</m:t>
                  </m:r>
                </m:den>
              </m:f>
            </m:oMath>
            <w:r w:rsidR="005A61D6" w:rsidRPr="00D85472">
              <w:rPr>
                <w:rFonts w:ascii="Times New Roman" w:eastAsiaTheme="minorEastAsia" w:hAnsi="Times New Roman" w:cs="Times New Roman"/>
                <w:sz w:val="24"/>
                <w:szCs w:val="24"/>
                <w:lang w:val="fr-FR"/>
              </w:rPr>
              <w:t xml:space="preserve"> = constant</w:t>
            </w:r>
          </w:p>
        </w:tc>
        <w:tc>
          <w:tcPr>
            <w:tcW w:w="895" w:type="dxa"/>
          </w:tcPr>
          <w:p w14:paraId="5C07F4B0" w14:textId="3A5651B9" w:rsidR="005A61D6" w:rsidRPr="00D85472" w:rsidRDefault="005A61D6" w:rsidP="006C55B0">
            <w:pPr>
              <w:tabs>
                <w:tab w:val="left" w:pos="4590"/>
              </w:tabs>
              <w:spacing w:line="480" w:lineRule="auto"/>
              <w:jc w:val="both"/>
              <w:rPr>
                <w:rFonts w:ascii="Times New Roman" w:eastAsiaTheme="minorEastAsia" w:hAnsi="Times New Roman" w:cs="Times New Roman"/>
                <w:sz w:val="24"/>
                <w:szCs w:val="24"/>
              </w:rPr>
            </w:pPr>
            <w:r w:rsidRPr="00D85472">
              <w:rPr>
                <w:rFonts w:ascii="Times New Roman" w:eastAsiaTheme="minorEastAsia" w:hAnsi="Times New Roman" w:cs="Times New Roman"/>
                <w:sz w:val="24"/>
                <w:szCs w:val="24"/>
              </w:rPr>
              <w:t>(2.1)</w:t>
            </w:r>
          </w:p>
        </w:tc>
      </w:tr>
    </w:tbl>
    <w:p w14:paraId="1203EB32" w14:textId="289DD99F" w:rsidR="005A61D6" w:rsidRPr="00D85472" w:rsidRDefault="005A61D6" w:rsidP="00DA203C">
      <w:pPr>
        <w:tabs>
          <w:tab w:val="left" w:pos="4590"/>
        </w:tabs>
        <w:spacing w:after="0" w:line="480" w:lineRule="auto"/>
        <w:jc w:val="both"/>
        <w:rPr>
          <w:rFonts w:ascii="Times New Roman" w:eastAsiaTheme="minorEastAsia" w:hAnsi="Times New Roman" w:cs="Times New Roman"/>
          <w:sz w:val="24"/>
          <w:szCs w:val="24"/>
        </w:rPr>
      </w:pPr>
      <w:r w:rsidRPr="00D85472">
        <w:rPr>
          <w:rFonts w:ascii="Times New Roman" w:hAnsi="Times New Roman" w:cs="Times New Roman"/>
          <w:sz w:val="24"/>
          <w:szCs w:val="24"/>
        </w:rPr>
        <w:lastRenderedPageBreak/>
        <w:t xml:space="preserve">where </w:t>
      </w:r>
      <m:oMath>
        <m:r>
          <w:rPr>
            <w:rFonts w:ascii="Cambria Math" w:hAnsi="Cambria Math" w:cs="Times New Roman"/>
            <w:sz w:val="24"/>
            <w:szCs w:val="24"/>
          </w:rPr>
          <m:t>ω</m:t>
        </m:r>
      </m:oMath>
      <w:r w:rsidRPr="00D85472">
        <w:rPr>
          <w:rFonts w:ascii="Times New Roman" w:eastAsiaTheme="minorEastAsia" w:hAnsi="Times New Roman" w:cs="Times New Roman"/>
          <w:sz w:val="24"/>
          <w:szCs w:val="24"/>
        </w:rPr>
        <w:t xml:space="preserve"> is the </w:t>
      </w:r>
      <w:r w:rsidRPr="00D85472">
        <w:rPr>
          <w:rFonts w:ascii="Times New Roman" w:hAnsi="Times New Roman" w:cs="Times New Roman"/>
          <w:sz w:val="24"/>
          <w:szCs w:val="24"/>
        </w:rPr>
        <w:t xml:space="preserve">vertical relative vorticity and </w:t>
      </w:r>
      <m:oMath>
        <m:r>
          <w:rPr>
            <w:rFonts w:ascii="Cambria Math" w:hAnsi="Cambria Math" w:cs="Times New Roman"/>
            <w:sz w:val="24"/>
            <w:szCs w:val="24"/>
          </w:rPr>
          <m:t>H</m:t>
        </m:r>
      </m:oMath>
      <w:r w:rsidRPr="00D85472">
        <w:rPr>
          <w:rFonts w:ascii="Times New Roman" w:eastAsiaTheme="minorEastAsia" w:hAnsi="Times New Roman" w:cs="Times New Roman"/>
          <w:sz w:val="24"/>
          <w:szCs w:val="24"/>
        </w:rPr>
        <w:t xml:space="preserve"> the depth of the flow. If, for simplicity, the unperturbed flow is considered as </w:t>
      </w:r>
      <w:r w:rsidRPr="00D85472">
        <w:rPr>
          <w:rFonts w:ascii="Times New Roman" w:hAnsi="Times New Roman" w:cs="Times New Roman"/>
          <w:sz w:val="24"/>
          <w:szCs w:val="24"/>
        </w:rPr>
        <w:t xml:space="preserve">uniform with negligible </w:t>
      </w:r>
      <m:oMath>
        <m:r>
          <w:rPr>
            <w:rFonts w:ascii="Cambria Math" w:hAnsi="Cambria Math" w:cs="Times New Roman"/>
            <w:sz w:val="24"/>
            <w:szCs w:val="24"/>
          </w:rPr>
          <m:t>ω</m:t>
        </m:r>
      </m:oMath>
      <w:r w:rsidRPr="00D85472">
        <w:rPr>
          <w:rFonts w:ascii="Times New Roman" w:eastAsiaTheme="minorEastAsia" w:hAnsi="Times New Roman" w:cs="Times New Roman"/>
          <w:sz w:val="24"/>
          <w:szCs w:val="24"/>
        </w:rPr>
        <w:t xml:space="preserve"> and the flow is assumed to be of uniform depth </w:t>
      </w:r>
      <m:oMath>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0</m:t>
            </m:r>
          </m:sub>
        </m:sSub>
      </m:oMath>
      <w:r w:rsidRPr="00D85472">
        <w:rPr>
          <w:rFonts w:ascii="Times New Roman" w:eastAsiaTheme="minorEastAsia" w:hAnsi="Times New Roman" w:cs="Times New Roman"/>
          <w:sz w:val="24"/>
          <w:szCs w:val="24"/>
        </w:rPr>
        <w:t>, then (2.1) becomes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55"/>
        <w:gridCol w:w="895"/>
      </w:tblGrid>
      <w:tr w:rsidR="00DA203C" w:rsidRPr="00D85472" w14:paraId="37745D95" w14:textId="77777777" w:rsidTr="005A61D6">
        <w:tc>
          <w:tcPr>
            <w:tcW w:w="8455" w:type="dxa"/>
          </w:tcPr>
          <w:p w14:paraId="400B5219" w14:textId="0A3DE5C2" w:rsidR="00DA203C" w:rsidRPr="00D85472" w:rsidRDefault="00000000" w:rsidP="00DA203C">
            <w:pPr>
              <w:tabs>
                <w:tab w:val="left" w:pos="4590"/>
              </w:tabs>
              <w:spacing w:line="480" w:lineRule="auto"/>
              <w:jc w:val="center"/>
              <w:rPr>
                <w:rFonts w:ascii="Times New Roman" w:eastAsiaTheme="minorEastAsia" w:hAnsi="Times New Roman" w:cs="Times New Roman"/>
                <w:sz w:val="24"/>
                <w:szCs w:val="24"/>
              </w:rPr>
            </w:pPr>
            <m:oMath>
              <m:f>
                <m:fPr>
                  <m:ctrlPr>
                    <w:rPr>
                      <w:rFonts w:ascii="Cambria Math" w:hAnsi="Cambria Math" w:cs="Times New Roman"/>
                      <w:i/>
                      <w:sz w:val="24"/>
                      <w:szCs w:val="24"/>
                    </w:rPr>
                  </m:ctrlPr>
                </m:fPr>
                <m:num>
                  <m:r>
                    <w:rPr>
                      <w:rFonts w:ascii="Cambria Math" w:hAnsi="Cambria Math" w:cs="Times New Roman"/>
                      <w:sz w:val="24"/>
                      <w:szCs w:val="24"/>
                    </w:rPr>
                    <m:t>ω+</m:t>
                  </m:r>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o</m:t>
                      </m:r>
                    </m:sub>
                  </m:sSub>
                  <m:r>
                    <w:rPr>
                      <w:rFonts w:ascii="Cambria Math" w:hAnsi="Cambria Math" w:cs="Times New Roman"/>
                      <w:sz w:val="24"/>
                      <w:szCs w:val="24"/>
                    </w:rPr>
                    <m:t>+βy</m:t>
                  </m:r>
                </m:num>
                <m:den>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o</m:t>
                      </m:r>
                    </m:sub>
                  </m:sSub>
                </m:den>
              </m:f>
              <m:r>
                <w:rPr>
                  <w:rFonts w:ascii="Cambria Math" w:hAnsi="Cambria Math" w:cs="Times New Roman"/>
                  <w:sz w:val="24"/>
                  <w:szCs w:val="24"/>
                </w:rPr>
                <m:t>=</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o</m:t>
                      </m:r>
                    </m:sub>
                  </m:sSub>
                </m:num>
                <m:den>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o</m:t>
                      </m:r>
                    </m:sub>
                  </m:sSub>
                </m:den>
              </m:f>
            </m:oMath>
            <w:r w:rsidR="00DA203C" w:rsidRPr="00D85472">
              <w:rPr>
                <w:rFonts w:ascii="Times New Roman" w:eastAsiaTheme="minorEastAsia" w:hAnsi="Times New Roman" w:cs="Times New Roman"/>
                <w:sz w:val="24"/>
                <w:szCs w:val="24"/>
              </w:rPr>
              <w:t xml:space="preserve">,  or  </w:t>
            </w:r>
            <m:oMath>
              <m:r>
                <w:rPr>
                  <w:rFonts w:ascii="Cambria Math" w:hAnsi="Cambria Math" w:cs="Times New Roman"/>
                  <w:sz w:val="24"/>
                  <w:szCs w:val="24"/>
                </w:rPr>
                <m:t>ω+βy≈0.</m:t>
              </m:r>
            </m:oMath>
          </w:p>
        </w:tc>
        <w:tc>
          <w:tcPr>
            <w:tcW w:w="895" w:type="dxa"/>
          </w:tcPr>
          <w:p w14:paraId="0D59573C" w14:textId="5F6D7B7B" w:rsidR="00DA203C" w:rsidRPr="00D85472" w:rsidRDefault="00DA203C" w:rsidP="00DA203C">
            <w:pPr>
              <w:tabs>
                <w:tab w:val="left" w:pos="4590"/>
              </w:tabs>
              <w:spacing w:line="480" w:lineRule="auto"/>
              <w:jc w:val="both"/>
              <w:rPr>
                <w:rFonts w:ascii="Times New Roman" w:eastAsiaTheme="minorEastAsia" w:hAnsi="Times New Roman" w:cs="Times New Roman"/>
                <w:sz w:val="24"/>
                <w:szCs w:val="24"/>
              </w:rPr>
            </w:pPr>
            <w:r w:rsidRPr="00D85472">
              <w:rPr>
                <w:rFonts w:ascii="Times New Roman" w:eastAsiaTheme="minorEastAsia" w:hAnsi="Times New Roman" w:cs="Times New Roman"/>
                <w:sz w:val="24"/>
                <w:szCs w:val="24"/>
              </w:rPr>
              <w:t>(2.2)</w:t>
            </w:r>
          </w:p>
        </w:tc>
      </w:tr>
    </w:tbl>
    <w:p w14:paraId="6E672978" w14:textId="56B3062A" w:rsidR="006F3DFB" w:rsidRPr="00D85472" w:rsidRDefault="00162011" w:rsidP="00DA203C">
      <w:pPr>
        <w:tabs>
          <w:tab w:val="left" w:pos="4590"/>
        </w:tabs>
        <w:spacing w:after="0" w:line="480" w:lineRule="auto"/>
        <w:jc w:val="both"/>
        <w:rPr>
          <w:rFonts w:ascii="Times New Roman" w:hAnsi="Times New Roman" w:cs="Times New Roman"/>
          <w:sz w:val="24"/>
          <w:szCs w:val="24"/>
        </w:rPr>
      </w:pPr>
      <w:r w:rsidRPr="00D85472">
        <w:rPr>
          <w:rFonts w:ascii="Times New Roman" w:eastAsiaTheme="minorEastAsia" w:hAnsi="Times New Roman" w:cs="Times New Roman"/>
          <w:sz w:val="24"/>
          <w:szCs w:val="24"/>
        </w:rPr>
        <w:t xml:space="preserve">Thus, as </w:t>
      </w:r>
      <w:r w:rsidR="00A510BD" w:rsidRPr="00D85472">
        <w:rPr>
          <w:rFonts w:ascii="Times New Roman" w:eastAsiaTheme="minorEastAsia" w:hAnsi="Times New Roman" w:cs="Times New Roman"/>
          <w:sz w:val="24"/>
          <w:szCs w:val="24"/>
        </w:rPr>
        <w:t>the flow moves northward,</w:t>
      </w:r>
      <w:r w:rsidRPr="00D85472">
        <w:rPr>
          <w:rFonts w:ascii="Times New Roman" w:eastAsiaTheme="minorEastAsia" w:hAnsi="Times New Roman" w:cs="Times New Roman"/>
          <w:sz w:val="24"/>
          <w:szCs w:val="24"/>
        </w:rPr>
        <w:t xml:space="preserve"> the </w:t>
      </w:r>
      <w:r w:rsidR="00F3293E" w:rsidRPr="00D85472">
        <w:rPr>
          <w:rFonts w:ascii="Times New Roman" w:eastAsiaTheme="minorEastAsia" w:hAnsi="Times New Roman" w:cs="Times New Roman"/>
          <w:sz w:val="24"/>
          <w:szCs w:val="24"/>
        </w:rPr>
        <w:t xml:space="preserve">relative vorticity </w:t>
      </w:r>
      <m:oMath>
        <m:r>
          <w:rPr>
            <w:rFonts w:ascii="Cambria Math" w:hAnsi="Cambria Math" w:cs="Times New Roman"/>
            <w:sz w:val="24"/>
            <w:szCs w:val="24"/>
          </w:rPr>
          <m:t>ω</m:t>
        </m:r>
      </m:oMath>
      <w:r w:rsidR="00F3293E" w:rsidRPr="00D85472">
        <w:rPr>
          <w:rFonts w:ascii="Times New Roman" w:eastAsiaTheme="minorEastAsia" w:hAnsi="Times New Roman" w:cs="Times New Roman"/>
          <w:sz w:val="24"/>
          <w:szCs w:val="24"/>
        </w:rPr>
        <w:t xml:space="preserve"> needs to decrease, </w:t>
      </w:r>
      <w:r w:rsidR="00F3293E" w:rsidRPr="00D85472">
        <w:rPr>
          <w:rFonts w:ascii="Times New Roman" w:hAnsi="Times New Roman" w:cs="Times New Roman"/>
          <w:sz w:val="24"/>
          <w:szCs w:val="24"/>
        </w:rPr>
        <w:t>becomes anticyclonic</w:t>
      </w:r>
      <m:oMath>
        <m:r>
          <w:rPr>
            <w:rFonts w:ascii="Cambria Math" w:hAnsi="Cambria Math" w:cs="Times New Roman"/>
            <w:sz w:val="24"/>
            <w:szCs w:val="24"/>
          </w:rPr>
          <m:t xml:space="preserve"> (ω&lt;0</m:t>
        </m:r>
      </m:oMath>
      <w:r w:rsidR="00F3293E" w:rsidRPr="00D85472">
        <w:rPr>
          <w:rFonts w:ascii="Times New Roman" w:hAnsi="Times New Roman" w:cs="Times New Roman"/>
          <w:sz w:val="24"/>
          <w:szCs w:val="24"/>
        </w:rPr>
        <w:t>)</w:t>
      </w:r>
      <w:r w:rsidR="00A510BD" w:rsidRPr="00D85472">
        <w:rPr>
          <w:rFonts w:ascii="Times New Roman" w:hAnsi="Times New Roman" w:cs="Times New Roman"/>
          <w:sz w:val="24"/>
          <w:szCs w:val="24"/>
        </w:rPr>
        <w:t xml:space="preserve">, </w:t>
      </w:r>
      <w:r w:rsidR="00F3293E" w:rsidRPr="00D85472">
        <w:rPr>
          <w:rFonts w:ascii="Times New Roman" w:hAnsi="Times New Roman" w:cs="Times New Roman"/>
          <w:sz w:val="24"/>
          <w:szCs w:val="24"/>
        </w:rPr>
        <w:t>and turns southward</w:t>
      </w:r>
      <w:r w:rsidR="007C3D97" w:rsidRPr="00D85472">
        <w:rPr>
          <w:rFonts w:ascii="Times New Roman" w:hAnsi="Times New Roman" w:cs="Times New Roman"/>
          <w:sz w:val="24"/>
          <w:szCs w:val="24"/>
        </w:rPr>
        <w:t>.</w:t>
      </w:r>
      <w:r w:rsidR="003F5FFF" w:rsidRPr="00D85472">
        <w:rPr>
          <w:rFonts w:ascii="Times New Roman" w:hAnsi="Times New Roman" w:cs="Times New Roman"/>
          <w:sz w:val="24"/>
          <w:szCs w:val="24"/>
        </w:rPr>
        <w:t xml:space="preserve"> </w:t>
      </w:r>
      <w:r w:rsidR="007C3D97" w:rsidRPr="00D85472">
        <w:rPr>
          <w:rFonts w:ascii="Times New Roman" w:hAnsi="Times New Roman" w:cs="Times New Roman"/>
          <w:sz w:val="24"/>
          <w:szCs w:val="24"/>
        </w:rPr>
        <w:t>This north-south</w:t>
      </w:r>
      <w:r w:rsidR="003F5FFF" w:rsidRPr="00D85472">
        <w:rPr>
          <w:rFonts w:ascii="Times New Roman" w:hAnsi="Times New Roman" w:cs="Times New Roman"/>
          <w:sz w:val="24"/>
          <w:szCs w:val="24"/>
        </w:rPr>
        <w:t xml:space="preserve"> meridional deflection </w:t>
      </w:r>
      <w:r w:rsidR="00801BE4" w:rsidRPr="00D85472">
        <w:rPr>
          <w:rFonts w:ascii="Times New Roman" w:hAnsi="Times New Roman" w:cs="Times New Roman"/>
          <w:sz w:val="24"/>
          <w:szCs w:val="24"/>
        </w:rPr>
        <w:t>recurs</w:t>
      </w:r>
      <w:r w:rsidR="00EE17D8" w:rsidRPr="00D85472">
        <w:rPr>
          <w:rFonts w:ascii="Times New Roman" w:hAnsi="Times New Roman" w:cs="Times New Roman"/>
          <w:sz w:val="24"/>
          <w:szCs w:val="24"/>
        </w:rPr>
        <w:t xml:space="preserve"> as </w:t>
      </w:r>
      <w:r w:rsidR="009021E5" w:rsidRPr="00D85472">
        <w:rPr>
          <w:rFonts w:ascii="Times New Roman" w:hAnsi="Times New Roman" w:cs="Times New Roman"/>
          <w:sz w:val="24"/>
          <w:szCs w:val="24"/>
        </w:rPr>
        <w:t xml:space="preserve">the </w:t>
      </w:r>
      <w:r w:rsidR="00EE17D8" w:rsidRPr="00D85472">
        <w:rPr>
          <w:rFonts w:ascii="Times New Roman" w:hAnsi="Times New Roman" w:cs="Times New Roman"/>
          <w:sz w:val="24"/>
          <w:szCs w:val="24"/>
        </w:rPr>
        <w:t>SMC flows eastward</w:t>
      </w:r>
      <w:r w:rsidR="00A510BD" w:rsidRPr="00D85472">
        <w:rPr>
          <w:rFonts w:ascii="Times New Roman" w:hAnsi="Times New Roman" w:cs="Times New Roman"/>
          <w:sz w:val="24"/>
          <w:szCs w:val="24"/>
        </w:rPr>
        <w:t>,</w:t>
      </w:r>
      <w:r w:rsidR="00F3293E" w:rsidRPr="00D85472">
        <w:rPr>
          <w:rFonts w:ascii="Times New Roman" w:eastAsiaTheme="minorEastAsia" w:hAnsi="Times New Roman" w:cs="Times New Roman"/>
          <w:sz w:val="24"/>
          <w:szCs w:val="24"/>
        </w:rPr>
        <w:t xml:space="preserve"> </w:t>
      </w:r>
      <w:r w:rsidR="003F5FFF" w:rsidRPr="00D85472">
        <w:rPr>
          <w:rFonts w:ascii="Times New Roman" w:eastAsiaTheme="minorEastAsia" w:hAnsi="Times New Roman" w:cs="Times New Roman"/>
          <w:sz w:val="24"/>
          <w:szCs w:val="24"/>
        </w:rPr>
        <w:t xml:space="preserve">signifying </w:t>
      </w:r>
      <w:r w:rsidR="00F3293E" w:rsidRPr="00D85472">
        <w:rPr>
          <w:rFonts w:ascii="Times New Roman" w:eastAsiaTheme="minorEastAsia" w:hAnsi="Times New Roman" w:cs="Times New Roman"/>
          <w:sz w:val="24"/>
          <w:szCs w:val="24"/>
        </w:rPr>
        <w:t xml:space="preserve">a barotropic Rossby </w:t>
      </w:r>
      <w:r w:rsidR="00F3293E" w:rsidRPr="00D85472">
        <w:rPr>
          <w:rFonts w:ascii="Times New Roman" w:hAnsi="Times New Roman" w:cs="Times New Roman"/>
          <w:sz w:val="24"/>
          <w:szCs w:val="24"/>
        </w:rPr>
        <w:t>wave (Batchelor 1967, p. 577)</w:t>
      </w:r>
      <w:r w:rsidR="00A510BD" w:rsidRPr="00D85472">
        <w:rPr>
          <w:rFonts w:ascii="Times New Roman" w:hAnsi="Times New Roman" w:cs="Times New Roman"/>
          <w:sz w:val="24"/>
          <w:szCs w:val="24"/>
        </w:rPr>
        <w:t xml:space="preserve"> and</w:t>
      </w:r>
      <w:r w:rsidR="00F3293E" w:rsidRPr="00D85472">
        <w:rPr>
          <w:rFonts w:ascii="Times New Roman" w:eastAsiaTheme="minorEastAsia" w:hAnsi="Times New Roman" w:cs="Times New Roman"/>
          <w:sz w:val="24"/>
          <w:szCs w:val="24"/>
        </w:rPr>
        <w:t xml:space="preserve"> lead</w:t>
      </w:r>
      <w:r w:rsidR="007C3D97" w:rsidRPr="00D85472">
        <w:rPr>
          <w:rFonts w:ascii="Times New Roman" w:eastAsiaTheme="minorEastAsia" w:hAnsi="Times New Roman" w:cs="Times New Roman"/>
          <w:sz w:val="24"/>
          <w:szCs w:val="24"/>
        </w:rPr>
        <w:t>ing</w:t>
      </w:r>
      <w:r w:rsidR="00F3293E" w:rsidRPr="00D85472">
        <w:rPr>
          <w:rFonts w:ascii="Times New Roman" w:eastAsiaTheme="minorEastAsia" w:hAnsi="Times New Roman" w:cs="Times New Roman"/>
          <w:sz w:val="24"/>
          <w:szCs w:val="24"/>
        </w:rPr>
        <w:t xml:space="preserve"> to </w:t>
      </w:r>
      <w:r w:rsidR="007C3D97" w:rsidRPr="00D85472">
        <w:rPr>
          <w:rFonts w:ascii="Times New Roman" w:eastAsiaTheme="minorEastAsia" w:hAnsi="Times New Roman" w:cs="Times New Roman"/>
          <w:sz w:val="24"/>
          <w:szCs w:val="24"/>
        </w:rPr>
        <w:t xml:space="preserve">the </w:t>
      </w:r>
      <w:r w:rsidR="00F3293E" w:rsidRPr="00D85472">
        <w:rPr>
          <w:rFonts w:ascii="Times New Roman" w:eastAsiaTheme="minorEastAsia" w:hAnsi="Times New Roman" w:cs="Times New Roman"/>
          <w:sz w:val="24"/>
          <w:szCs w:val="24"/>
        </w:rPr>
        <w:t xml:space="preserve">meandering of SMC. The coastal topography </w:t>
      </w:r>
      <w:r w:rsidR="002E0EBA" w:rsidRPr="00D85472">
        <w:rPr>
          <w:rFonts w:ascii="Times New Roman" w:eastAsiaTheme="minorEastAsia" w:hAnsi="Times New Roman" w:cs="Times New Roman"/>
          <w:sz w:val="24"/>
          <w:szCs w:val="24"/>
        </w:rPr>
        <w:t xml:space="preserve">of Sri Lanka </w:t>
      </w:r>
      <w:r w:rsidR="007C3D97" w:rsidRPr="00D85472">
        <w:rPr>
          <w:rFonts w:ascii="Times New Roman" w:eastAsiaTheme="minorEastAsia" w:hAnsi="Times New Roman" w:cs="Times New Roman"/>
          <w:sz w:val="24"/>
          <w:szCs w:val="24"/>
        </w:rPr>
        <w:t xml:space="preserve">facilitates </w:t>
      </w:r>
      <w:r w:rsidR="00F3293E" w:rsidRPr="00D85472">
        <w:rPr>
          <w:rFonts w:ascii="Times New Roman" w:eastAsiaTheme="minorEastAsia" w:hAnsi="Times New Roman" w:cs="Times New Roman"/>
          <w:sz w:val="24"/>
          <w:szCs w:val="24"/>
        </w:rPr>
        <w:t>trapping of the</w:t>
      </w:r>
      <w:r w:rsidR="00A510BD" w:rsidRPr="00D85472">
        <w:rPr>
          <w:rFonts w:ascii="Times New Roman" w:eastAsiaTheme="minorEastAsia" w:hAnsi="Times New Roman" w:cs="Times New Roman"/>
          <w:sz w:val="24"/>
          <w:szCs w:val="24"/>
        </w:rPr>
        <w:t>se</w:t>
      </w:r>
      <w:r w:rsidR="00F3293E" w:rsidRPr="00D85472">
        <w:rPr>
          <w:rFonts w:ascii="Times New Roman" w:eastAsiaTheme="minorEastAsia" w:hAnsi="Times New Roman" w:cs="Times New Roman"/>
          <w:sz w:val="24"/>
          <w:szCs w:val="24"/>
        </w:rPr>
        <w:t xml:space="preserve"> Rossby wave</w:t>
      </w:r>
      <w:r w:rsidR="009021E5" w:rsidRPr="00D85472">
        <w:rPr>
          <w:rFonts w:ascii="Times New Roman" w:eastAsiaTheme="minorEastAsia" w:hAnsi="Times New Roman" w:cs="Times New Roman"/>
          <w:sz w:val="24"/>
          <w:szCs w:val="24"/>
        </w:rPr>
        <w:t>s</w:t>
      </w:r>
      <w:r w:rsidR="00A510BD" w:rsidRPr="00D85472">
        <w:rPr>
          <w:rFonts w:ascii="Times New Roman" w:eastAsiaTheme="minorEastAsia" w:hAnsi="Times New Roman" w:cs="Times New Roman"/>
          <w:sz w:val="24"/>
          <w:szCs w:val="24"/>
        </w:rPr>
        <w:t xml:space="preserve"> by acting as a source of perturbations</w:t>
      </w:r>
      <w:r w:rsidR="007C3D97" w:rsidRPr="00D85472">
        <w:rPr>
          <w:rFonts w:ascii="Times New Roman" w:eastAsiaTheme="minorEastAsia" w:hAnsi="Times New Roman" w:cs="Times New Roman"/>
          <w:sz w:val="24"/>
          <w:szCs w:val="24"/>
        </w:rPr>
        <w:t xml:space="preserve">. The </w:t>
      </w:r>
      <w:r w:rsidR="00F3293E" w:rsidRPr="00D85472">
        <w:rPr>
          <w:rFonts w:ascii="Times New Roman" w:eastAsiaTheme="minorEastAsia" w:hAnsi="Times New Roman" w:cs="Times New Roman"/>
          <w:sz w:val="24"/>
          <w:szCs w:val="24"/>
        </w:rPr>
        <w:t>barotropic instability of the meander may produce eddies on either side of it</w:t>
      </w:r>
      <w:r w:rsidR="007C3D97" w:rsidRPr="00D85472">
        <w:rPr>
          <w:rFonts w:ascii="Times New Roman" w:eastAsiaTheme="minorEastAsia" w:hAnsi="Times New Roman" w:cs="Times New Roman"/>
          <w:sz w:val="24"/>
          <w:szCs w:val="24"/>
        </w:rPr>
        <w:t xml:space="preserve">, </w:t>
      </w:r>
      <w:bookmarkStart w:id="2" w:name="_Hlk14867161"/>
      <w:r w:rsidR="007C3D97" w:rsidRPr="00D85472">
        <w:rPr>
          <w:rFonts w:ascii="Times New Roman" w:eastAsiaTheme="minorEastAsia" w:hAnsi="Times New Roman" w:cs="Times New Roman"/>
          <w:sz w:val="24"/>
          <w:szCs w:val="24"/>
        </w:rPr>
        <w:t xml:space="preserve">as observed in </w:t>
      </w:r>
      <w:r w:rsidR="009021E5" w:rsidRPr="00D85472">
        <w:rPr>
          <w:rFonts w:ascii="Times New Roman" w:eastAsiaTheme="minorEastAsia" w:hAnsi="Times New Roman" w:cs="Times New Roman"/>
          <w:sz w:val="24"/>
          <w:szCs w:val="24"/>
        </w:rPr>
        <w:t xml:space="preserve">the </w:t>
      </w:r>
      <w:r w:rsidR="007C3D97" w:rsidRPr="00D85472">
        <w:rPr>
          <w:rFonts w:ascii="Times New Roman" w:eastAsiaTheme="minorEastAsia" w:hAnsi="Times New Roman" w:cs="Times New Roman"/>
          <w:sz w:val="24"/>
          <w:szCs w:val="24"/>
        </w:rPr>
        <w:t>SMC east of Sri Lanka</w:t>
      </w:r>
      <w:bookmarkEnd w:id="2"/>
      <w:r w:rsidR="00F3293E" w:rsidRPr="00D85472">
        <w:rPr>
          <w:rFonts w:ascii="Times New Roman" w:eastAsiaTheme="minorEastAsia" w:hAnsi="Times New Roman" w:cs="Times New Roman"/>
          <w:sz w:val="24"/>
          <w:szCs w:val="24"/>
        </w:rPr>
        <w:t>. The first cyclonic eddy can be construed as the SLD</w:t>
      </w:r>
      <w:r w:rsidR="002E0EBA" w:rsidRPr="00D85472">
        <w:rPr>
          <w:rFonts w:ascii="Times New Roman" w:eastAsiaTheme="minorEastAsia" w:hAnsi="Times New Roman" w:cs="Times New Roman"/>
          <w:sz w:val="24"/>
          <w:szCs w:val="24"/>
        </w:rPr>
        <w:t xml:space="preserve"> and the anticyclonic eddy </w:t>
      </w:r>
      <w:r w:rsidR="00EE17D8" w:rsidRPr="00D85472">
        <w:rPr>
          <w:rFonts w:ascii="Times New Roman" w:eastAsiaTheme="minorEastAsia" w:hAnsi="Times New Roman" w:cs="Times New Roman"/>
          <w:sz w:val="24"/>
          <w:szCs w:val="24"/>
        </w:rPr>
        <w:t xml:space="preserve">as </w:t>
      </w:r>
      <w:r w:rsidR="002E0EBA" w:rsidRPr="00D85472">
        <w:rPr>
          <w:rFonts w:ascii="Times New Roman" w:eastAsiaTheme="minorEastAsia" w:hAnsi="Times New Roman" w:cs="Times New Roman"/>
          <w:sz w:val="24"/>
          <w:szCs w:val="24"/>
        </w:rPr>
        <w:t>the AE</w:t>
      </w:r>
      <w:r w:rsidR="00F3293E" w:rsidRPr="00D85472">
        <w:rPr>
          <w:rFonts w:ascii="Times New Roman" w:eastAsiaTheme="minorEastAsia" w:hAnsi="Times New Roman" w:cs="Times New Roman"/>
          <w:sz w:val="24"/>
          <w:szCs w:val="24"/>
        </w:rPr>
        <w:t xml:space="preserve">. </w:t>
      </w:r>
      <w:r w:rsidR="00F3293E" w:rsidRPr="00D85472">
        <w:rPr>
          <w:rFonts w:ascii="Times New Roman" w:hAnsi="Times New Roman" w:cs="Times New Roman"/>
          <w:sz w:val="24"/>
          <w:szCs w:val="24"/>
        </w:rPr>
        <w:t>Modeling studies (</w:t>
      </w:r>
      <w:proofErr w:type="spellStart"/>
      <w:r w:rsidR="00F3293E" w:rsidRPr="00D85472">
        <w:rPr>
          <w:rFonts w:ascii="Times New Roman" w:hAnsi="Times New Roman" w:cs="Times New Roman"/>
          <w:sz w:val="24"/>
          <w:szCs w:val="24"/>
        </w:rPr>
        <w:t>Potemra</w:t>
      </w:r>
      <w:proofErr w:type="spellEnd"/>
      <w:r w:rsidR="00F3293E" w:rsidRPr="00D85472">
        <w:rPr>
          <w:rFonts w:ascii="Times New Roman" w:hAnsi="Times New Roman" w:cs="Times New Roman"/>
          <w:sz w:val="24"/>
          <w:szCs w:val="24"/>
        </w:rPr>
        <w:t xml:space="preserve"> et al., 1991; Yu et al., 1991; McCreary et al., 1993, 1996; </w:t>
      </w:r>
      <w:proofErr w:type="spellStart"/>
      <w:r w:rsidR="00F3293E" w:rsidRPr="00D85472">
        <w:rPr>
          <w:rFonts w:ascii="Times New Roman" w:hAnsi="Times New Roman" w:cs="Times New Roman"/>
          <w:sz w:val="24"/>
          <w:szCs w:val="24"/>
        </w:rPr>
        <w:t>Vinayachandran</w:t>
      </w:r>
      <w:proofErr w:type="spellEnd"/>
      <w:r w:rsidR="00F3293E" w:rsidRPr="00D85472">
        <w:rPr>
          <w:rFonts w:ascii="Times New Roman" w:hAnsi="Times New Roman" w:cs="Times New Roman"/>
          <w:sz w:val="24"/>
          <w:szCs w:val="24"/>
        </w:rPr>
        <w:t xml:space="preserve"> et al., 1996, 1999) are broadly consistent with the above depiction, although details and interpretations vary. </w:t>
      </w:r>
    </w:p>
    <w:p w14:paraId="0F34BEDA" w14:textId="0BC61CE0" w:rsidR="0026710A" w:rsidRDefault="006F3DFB" w:rsidP="00801BE4">
      <w:pPr>
        <w:tabs>
          <w:tab w:val="left" w:pos="720"/>
        </w:tabs>
        <w:spacing w:after="0" w:line="480" w:lineRule="auto"/>
        <w:jc w:val="both"/>
        <w:rPr>
          <w:rFonts w:ascii="Times New Roman" w:eastAsiaTheme="minorEastAsia" w:hAnsi="Times New Roman" w:cs="Times New Roman"/>
          <w:sz w:val="24"/>
          <w:szCs w:val="24"/>
        </w:rPr>
      </w:pPr>
      <w:r w:rsidRPr="00D85472">
        <w:rPr>
          <w:rFonts w:ascii="Times New Roman" w:hAnsi="Times New Roman" w:cs="Times New Roman"/>
          <w:sz w:val="24"/>
          <w:szCs w:val="24"/>
        </w:rPr>
        <w:tab/>
      </w:r>
      <w:r w:rsidR="005A030E" w:rsidRPr="00D85472">
        <w:rPr>
          <w:rFonts w:ascii="Times New Roman" w:hAnsi="Times New Roman" w:cs="Times New Roman"/>
          <w:sz w:val="24"/>
          <w:szCs w:val="24"/>
        </w:rPr>
        <w:t xml:space="preserve">In the general case of </w:t>
      </w:r>
      <w:r w:rsidR="005A030E" w:rsidRPr="00D85472">
        <w:rPr>
          <w:rFonts w:ascii="Times New Roman" w:eastAsiaTheme="minorEastAsia" w:hAnsi="Times New Roman" w:cs="Times New Roman"/>
          <w:sz w:val="24"/>
          <w:szCs w:val="24"/>
        </w:rPr>
        <w:t>t</w:t>
      </w:r>
      <w:r w:rsidR="0026710A" w:rsidRPr="00D85472">
        <w:rPr>
          <w:rFonts w:ascii="Times New Roman" w:hAnsi="Times New Roman" w:cs="Times New Roman"/>
          <w:sz w:val="24"/>
          <w:szCs w:val="24"/>
        </w:rPr>
        <w:t xml:space="preserve">rapped Rossby waves associated with an approximately zonal mean flow </w:t>
      </w:r>
      <m:oMath>
        <m:acc>
          <m:accPr>
            <m:chr m:val="̅"/>
            <m:ctrlPr>
              <w:rPr>
                <w:rFonts w:ascii="Cambria Math" w:hAnsi="Cambria Math" w:cs="Times New Roman"/>
                <w:i/>
                <w:sz w:val="24"/>
                <w:szCs w:val="24"/>
              </w:rPr>
            </m:ctrlPr>
          </m:accPr>
          <m:e>
            <m:r>
              <w:rPr>
                <w:rFonts w:ascii="Cambria Math" w:hAnsi="Cambria Math" w:cs="Times New Roman"/>
                <w:sz w:val="24"/>
                <w:szCs w:val="24"/>
              </w:rPr>
              <m:t>U</m:t>
            </m:r>
          </m:e>
        </m:acc>
      </m:oMath>
      <w:r w:rsidR="0026710A" w:rsidRPr="00D85472">
        <w:rPr>
          <w:rFonts w:ascii="Times New Roman" w:hAnsi="Times New Roman" w:cs="Times New Roman"/>
          <w:sz w:val="24"/>
          <w:szCs w:val="24"/>
        </w:rPr>
        <w:t>(y) of SMC can be investigated using the linearized form of (</w:t>
      </w:r>
      <w:r w:rsidR="00DB6D2B" w:rsidRPr="00D85472">
        <w:rPr>
          <w:rFonts w:ascii="Times New Roman" w:hAnsi="Times New Roman" w:cs="Times New Roman"/>
          <w:sz w:val="24"/>
          <w:szCs w:val="24"/>
        </w:rPr>
        <w:t>2</w:t>
      </w:r>
      <w:r w:rsidR="0026710A" w:rsidRPr="00D85472">
        <w:rPr>
          <w:rFonts w:ascii="Times New Roman" w:hAnsi="Times New Roman" w:cs="Times New Roman"/>
          <w:sz w:val="24"/>
          <w:szCs w:val="24"/>
        </w:rPr>
        <w:t xml:space="preserve">.1). The vertical vorticity </w:t>
      </w:r>
      <m:oMath>
        <m:r>
          <w:rPr>
            <w:rFonts w:ascii="Cambria Math" w:hAnsi="Cambria Math" w:cs="Times New Roman"/>
            <w:sz w:val="24"/>
            <w:szCs w:val="24"/>
          </w:rPr>
          <m:t>ω</m:t>
        </m:r>
      </m:oMath>
      <w:r w:rsidR="00A175AC" w:rsidRPr="00D85472">
        <w:rPr>
          <w:rFonts w:ascii="Times New Roman" w:hAnsi="Times New Roman" w:cs="Times New Roman"/>
          <w:sz w:val="24"/>
          <w:szCs w:val="24"/>
        </w:rPr>
        <w:t xml:space="preserve"> </w:t>
      </w:r>
      <w:r w:rsidR="0026710A" w:rsidRPr="00D85472">
        <w:rPr>
          <w:rFonts w:ascii="Times New Roman" w:hAnsi="Times New Roman" w:cs="Times New Roman"/>
          <w:sz w:val="24"/>
          <w:szCs w:val="24"/>
        </w:rPr>
        <w:t>can be written in terms</w:t>
      </w:r>
      <w:r w:rsidR="0026710A">
        <w:rPr>
          <w:rFonts w:ascii="Times New Roman" w:hAnsi="Times New Roman" w:cs="Times New Roman"/>
          <w:sz w:val="24"/>
          <w:szCs w:val="24"/>
        </w:rPr>
        <w:t xml:space="preserve"> of the mean </w:t>
      </w:r>
      <m:oMath>
        <m:acc>
          <m:accPr>
            <m:chr m:val="̅"/>
            <m:ctrlPr>
              <w:rPr>
                <w:rFonts w:ascii="Cambria Math" w:hAnsi="Cambria Math" w:cs="Times New Roman"/>
                <w:i/>
                <w:sz w:val="24"/>
                <w:szCs w:val="24"/>
              </w:rPr>
            </m:ctrlPr>
          </m:accPr>
          <m:e>
            <m:r>
              <w:rPr>
                <w:rFonts w:ascii="Cambria Math" w:hAnsi="Cambria Math" w:cs="Times New Roman"/>
                <w:sz w:val="24"/>
                <w:szCs w:val="24"/>
              </w:rPr>
              <m:t>ω</m:t>
            </m:r>
          </m:e>
        </m:acc>
      </m:oMath>
      <w:r w:rsidR="0026710A">
        <w:rPr>
          <w:rFonts w:ascii="Times New Roman" w:hAnsi="Times New Roman" w:cs="Times New Roman"/>
          <w:sz w:val="24"/>
          <w:szCs w:val="24"/>
        </w:rPr>
        <w:t xml:space="preserve"> and perturbation</w:t>
      </w:r>
      <w:r w:rsidR="006A78BA">
        <w:rPr>
          <w:rFonts w:ascii="Times New Roman" w:hAnsi="Times New Roman" w:cs="Times New Roman"/>
          <w:sz w:val="24"/>
          <w:szCs w:val="24"/>
        </w:rPr>
        <w:t xml:space="preserve"> vorticity</w:t>
      </w:r>
      <w:r w:rsidR="0026710A">
        <w:rPr>
          <w:rFonts w:ascii="Times New Roman" w:hAnsi="Times New Roman" w:cs="Times New Roman"/>
          <w:sz w:val="24"/>
          <w:szCs w:val="24"/>
        </w:rPr>
        <w:t xml:space="preserve">, </w:t>
      </w:r>
      <m:oMath>
        <m:r>
          <w:rPr>
            <w:rFonts w:ascii="Cambria Math" w:hAnsi="Cambria Math" w:cs="Times New Roman"/>
            <w:sz w:val="24"/>
            <w:szCs w:val="24"/>
          </w:rPr>
          <m:t xml:space="preserve">ω= </m:t>
        </m:r>
        <m:acc>
          <m:accPr>
            <m:chr m:val="̅"/>
            <m:ctrlPr>
              <w:rPr>
                <w:rFonts w:ascii="Cambria Math" w:hAnsi="Cambria Math" w:cs="Times New Roman"/>
                <w:i/>
                <w:sz w:val="24"/>
                <w:szCs w:val="24"/>
              </w:rPr>
            </m:ctrlPr>
          </m:accPr>
          <m:e>
            <m:r>
              <w:rPr>
                <w:rFonts w:ascii="Cambria Math" w:hAnsi="Cambria Math" w:cs="Times New Roman"/>
                <w:sz w:val="24"/>
                <w:szCs w:val="24"/>
              </w:rPr>
              <m:t>ω</m:t>
            </m:r>
          </m:e>
        </m:acc>
        <m:r>
          <w:rPr>
            <w:rFonts w:ascii="Cambria Math" w:hAnsi="Cambria Math" w:cs="Times New Roman"/>
            <w:sz w:val="24"/>
            <w:szCs w:val="24"/>
          </w:rPr>
          <m:t xml:space="preserve">+ </m:t>
        </m:r>
        <m:sSup>
          <m:sSupPr>
            <m:ctrlPr>
              <w:rPr>
                <w:rFonts w:ascii="Cambria Math" w:hAnsi="Cambria Math" w:cs="Times New Roman"/>
                <w:i/>
                <w:sz w:val="24"/>
                <w:szCs w:val="24"/>
              </w:rPr>
            </m:ctrlPr>
          </m:sSupPr>
          <m:e>
            <m:r>
              <w:rPr>
                <w:rFonts w:ascii="Cambria Math" w:hAnsi="Cambria Math" w:cs="Times New Roman"/>
                <w:sz w:val="24"/>
                <w:szCs w:val="24"/>
              </w:rPr>
              <m:t>ω</m:t>
            </m:r>
          </m:e>
          <m:sup>
            <m:r>
              <w:rPr>
                <w:rFonts w:ascii="Cambria Math" w:hAnsi="Cambria Math" w:cs="Times New Roman"/>
                <w:sz w:val="24"/>
                <w:szCs w:val="24"/>
              </w:rPr>
              <m:t>'</m:t>
            </m:r>
          </m:sup>
        </m:sSup>
      </m:oMath>
      <w:r>
        <w:rPr>
          <w:rFonts w:ascii="Times New Roman" w:hAnsi="Times New Roman" w:cs="Times New Roman"/>
          <w:sz w:val="24"/>
          <w:szCs w:val="24"/>
        </w:rPr>
        <w:t>,</w:t>
      </w:r>
      <m:oMath>
        <m:r>
          <w:rPr>
            <w:rFonts w:ascii="Cambria Math" w:hAnsi="Cambria Math" w:cs="Times New Roman"/>
            <w:sz w:val="24"/>
            <w:szCs w:val="24"/>
          </w:rPr>
          <m:t xml:space="preserve">  </m:t>
        </m:r>
        <m:acc>
          <m:accPr>
            <m:chr m:val="̅"/>
            <m:ctrlPr>
              <w:rPr>
                <w:rFonts w:ascii="Cambria Math" w:hAnsi="Cambria Math" w:cs="Times New Roman"/>
                <w:i/>
                <w:sz w:val="24"/>
                <w:szCs w:val="24"/>
              </w:rPr>
            </m:ctrlPr>
          </m:accPr>
          <m:e>
            <m:r>
              <w:rPr>
                <w:rFonts w:ascii="Cambria Math" w:hAnsi="Cambria Math" w:cs="Times New Roman"/>
                <w:sz w:val="24"/>
                <w:szCs w:val="24"/>
              </w:rPr>
              <m:t>ω</m:t>
            </m:r>
          </m:e>
        </m:acc>
      </m:oMath>
      <w:r w:rsidR="0026710A" w:rsidRPr="0004464B">
        <w:rPr>
          <w:rFonts w:ascii="Times New Roman" w:eastAsiaTheme="minorEastAsia" w:hAnsi="Times New Roman" w:cs="Times New Roman"/>
          <w:sz w:val="24"/>
          <w:szCs w:val="24"/>
        </w:rPr>
        <w:t>=</w:t>
      </w:r>
      <m:oMath>
        <m:f>
          <m:fPr>
            <m:type m:val="lin"/>
            <m:ctrlPr>
              <w:rPr>
                <w:rFonts w:ascii="Cambria Math" w:eastAsiaTheme="minorEastAsia" w:hAnsi="Cambria Math" w:cs="Times New Roman"/>
                <w:i/>
                <w:sz w:val="24"/>
                <w:szCs w:val="24"/>
              </w:rPr>
            </m:ctrlPr>
          </m:fPr>
          <m:num>
            <m:r>
              <w:rPr>
                <w:rFonts w:ascii="Cambria Math" w:hAnsi="Cambria Math" w:cs="Times New Roman"/>
                <w:sz w:val="24"/>
                <w:szCs w:val="24"/>
              </w:rPr>
              <m:t>-∂</m:t>
            </m:r>
            <m:acc>
              <m:accPr>
                <m:chr m:val="̅"/>
                <m:ctrlPr>
                  <w:rPr>
                    <w:rFonts w:ascii="Cambria Math" w:hAnsi="Cambria Math" w:cs="Times New Roman"/>
                    <w:i/>
                    <w:sz w:val="24"/>
                    <w:szCs w:val="24"/>
                  </w:rPr>
                </m:ctrlPr>
              </m:accPr>
              <m:e>
                <m:r>
                  <w:rPr>
                    <w:rFonts w:ascii="Cambria Math" w:hAnsi="Cambria Math" w:cs="Times New Roman"/>
                    <w:sz w:val="24"/>
                    <w:szCs w:val="24"/>
                  </w:rPr>
                  <m:t>U</m:t>
                </m:r>
              </m:e>
            </m:acc>
          </m:num>
          <m:den>
            <m:r>
              <w:rPr>
                <w:rFonts w:ascii="Cambria Math" w:hAnsi="Cambria Math" w:cs="Times New Roman"/>
                <w:sz w:val="24"/>
                <w:szCs w:val="24"/>
              </w:rPr>
              <m:t>∂y</m:t>
            </m:r>
          </m:den>
        </m:f>
      </m:oMath>
      <w:r w:rsidR="0026710A">
        <w:rPr>
          <w:rFonts w:ascii="Times New Roman" w:eastAsiaTheme="minorEastAsia" w:hAnsi="Times New Roman" w:cs="Times New Roman"/>
          <w:sz w:val="24"/>
          <w:szCs w:val="24"/>
        </w:rPr>
        <w:t>, leading to</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84"/>
        <w:gridCol w:w="676"/>
      </w:tblGrid>
      <w:tr w:rsidR="0026710A" w14:paraId="7EE6E554" w14:textId="77777777" w:rsidTr="00940AD5">
        <w:tc>
          <w:tcPr>
            <w:tcW w:w="8725" w:type="dxa"/>
          </w:tcPr>
          <w:p w14:paraId="758A7168" w14:textId="07FED584" w:rsidR="0026710A" w:rsidRDefault="00000000">
            <w:pPr>
              <w:spacing w:after="120" w:line="480" w:lineRule="auto"/>
              <w:jc w:val="center"/>
              <w:rPr>
                <w:rFonts w:ascii="Times New Roman" w:hAnsi="Times New Roman" w:cs="Times New Roman"/>
                <w:sz w:val="24"/>
                <w:szCs w:val="24"/>
              </w:rPr>
            </w:pPr>
            <m:oMath>
              <m:d>
                <m:dPr>
                  <m:ctrlPr>
                    <w:rPr>
                      <w:rFonts w:ascii="Cambria Math" w:hAnsi="Cambria Math" w:cs="Times New Roman"/>
                      <w:i/>
                      <w:sz w:val="24"/>
                      <w:szCs w:val="24"/>
                    </w:rPr>
                  </m:ctrlPr>
                </m:dPr>
                <m:e>
                  <m:f>
                    <m:fPr>
                      <m:ctrlPr>
                        <w:rPr>
                          <w:rFonts w:ascii="Cambria Math" w:eastAsiaTheme="minorEastAsia" w:hAnsi="Cambria Math" w:cs="Times New Roman"/>
                          <w:i/>
                          <w:sz w:val="24"/>
                          <w:szCs w:val="24"/>
                        </w:rPr>
                      </m:ctrlPr>
                    </m:fPr>
                    <m:num>
                      <m:r>
                        <w:rPr>
                          <w:rFonts w:ascii="Cambria Math" w:hAnsi="Cambria Math" w:cs="Times New Roman"/>
                          <w:sz w:val="24"/>
                          <w:szCs w:val="24"/>
                        </w:rPr>
                        <m:t>∂</m:t>
                      </m:r>
                    </m:num>
                    <m:den>
                      <m:r>
                        <w:rPr>
                          <w:rFonts w:ascii="Cambria Math" w:hAnsi="Cambria Math" w:cs="Times New Roman"/>
                          <w:sz w:val="24"/>
                          <w:szCs w:val="24"/>
                        </w:rPr>
                        <m:t>∂t</m:t>
                      </m:r>
                    </m:den>
                  </m:f>
                  <m:r>
                    <w:rPr>
                      <w:rFonts w:ascii="Cambria Math" w:eastAsiaTheme="minorEastAsia" w:hAnsi="Cambria Math" w:cs="Times New Roman"/>
                      <w:sz w:val="24"/>
                      <w:szCs w:val="24"/>
                    </w:rPr>
                    <m:t>+</m:t>
                  </m:r>
                  <m:acc>
                    <m:accPr>
                      <m:chr m:val="̅"/>
                      <m:ctrlPr>
                        <w:rPr>
                          <w:rFonts w:ascii="Cambria Math" w:hAnsi="Cambria Math" w:cs="Times New Roman"/>
                          <w:i/>
                          <w:sz w:val="24"/>
                          <w:szCs w:val="24"/>
                        </w:rPr>
                      </m:ctrlPr>
                    </m:accPr>
                    <m:e>
                      <m:r>
                        <w:rPr>
                          <w:rFonts w:ascii="Cambria Math" w:hAnsi="Cambria Math" w:cs="Times New Roman"/>
                          <w:sz w:val="24"/>
                          <w:szCs w:val="24"/>
                        </w:rPr>
                        <m:t>U</m:t>
                      </m:r>
                    </m:e>
                  </m:acc>
                  <m:f>
                    <m:fPr>
                      <m:ctrlPr>
                        <w:rPr>
                          <w:rFonts w:ascii="Cambria Math" w:eastAsiaTheme="minorEastAsia" w:hAnsi="Cambria Math" w:cs="Times New Roman"/>
                          <w:i/>
                          <w:sz w:val="24"/>
                          <w:szCs w:val="24"/>
                        </w:rPr>
                      </m:ctrlPr>
                    </m:fPr>
                    <m:num>
                      <m:r>
                        <w:rPr>
                          <w:rFonts w:ascii="Cambria Math" w:hAnsi="Cambria Math" w:cs="Times New Roman"/>
                          <w:sz w:val="24"/>
                          <w:szCs w:val="24"/>
                        </w:rPr>
                        <m:t>∂</m:t>
                      </m:r>
                    </m:num>
                    <m:den>
                      <m:r>
                        <w:rPr>
                          <w:rFonts w:ascii="Cambria Math" w:hAnsi="Cambria Math" w:cs="Times New Roman"/>
                          <w:sz w:val="24"/>
                          <w:szCs w:val="24"/>
                        </w:rPr>
                        <m:t>∂x</m:t>
                      </m:r>
                    </m:den>
                  </m:f>
                </m:e>
              </m:d>
              <m:r>
                <m:rPr>
                  <m:sty m:val="p"/>
                </m:rPr>
                <w:rPr>
                  <w:rFonts w:ascii="Cambria Math" w:hAnsi="Cambria Math" w:cs="Times New Roman"/>
                  <w:sz w:val="24"/>
                  <w:szCs w:val="24"/>
                </w:rPr>
                <m:t>ω'</m:t>
              </m:r>
              <m:r>
                <m:rPr>
                  <m:sty m:val="p"/>
                </m:rPr>
                <w:rPr>
                  <w:rFonts w:ascii="Cambria Math" w:hAnsi="Times New Roman" w:cs="Times New Roman"/>
                  <w:sz w:val="24"/>
                  <w:szCs w:val="24"/>
                </w:rPr>
                <m:t>+</m:t>
              </m:r>
              <m:r>
                <w:rPr>
                  <w:rFonts w:ascii="Cambria Math" w:hAnsi="Times New Roman" w:cs="Times New Roman"/>
                  <w:sz w:val="24"/>
                  <w:szCs w:val="24"/>
                </w:rPr>
                <m:t>v</m:t>
              </m:r>
              <m:r>
                <m:rPr>
                  <m:sty m:val="p"/>
                </m:rPr>
                <w:rPr>
                  <w:rFonts w:ascii="Cambria Math" w:hAnsi="Times New Roman" w:cs="Times New Roman"/>
                  <w:sz w:val="24"/>
                  <w:szCs w:val="24"/>
                </w:rPr>
                <m:t>'</m:t>
              </m:r>
              <m:f>
                <m:fPr>
                  <m:ctrlPr>
                    <w:rPr>
                      <w:rFonts w:ascii="Cambria Math" w:eastAsiaTheme="minorEastAsia" w:hAnsi="Cambria Math" w:cs="Times New Roman"/>
                      <w:i/>
                      <w:sz w:val="24"/>
                      <w:szCs w:val="24"/>
                    </w:rPr>
                  </m:ctrlPr>
                </m:fPr>
                <m:num>
                  <m:r>
                    <w:rPr>
                      <w:rFonts w:ascii="Cambria Math" w:hAnsi="Cambria Math" w:cs="Times New Roman"/>
                      <w:sz w:val="24"/>
                      <w:szCs w:val="24"/>
                    </w:rPr>
                    <m:t>∂</m:t>
                  </m:r>
                </m:num>
                <m:den>
                  <m:r>
                    <w:rPr>
                      <w:rFonts w:ascii="Cambria Math" w:hAnsi="Cambria Math" w:cs="Times New Roman"/>
                      <w:sz w:val="24"/>
                      <w:szCs w:val="24"/>
                    </w:rPr>
                    <m:t>∂y</m:t>
                  </m:r>
                </m:den>
              </m:f>
              <m:r>
                <w:rPr>
                  <w:rFonts w:ascii="Cambria Math" w:hAnsi="Cambria Math" w:cs="Times New Roman"/>
                  <w:sz w:val="24"/>
                  <w:szCs w:val="24"/>
                </w:rPr>
                <m:t>(</m:t>
              </m:r>
              <m:acc>
                <m:accPr>
                  <m:chr m:val="̅"/>
                  <m:ctrlPr>
                    <w:rPr>
                      <w:rFonts w:ascii="Cambria Math" w:hAnsi="Cambria Math" w:cs="Times New Roman"/>
                      <w:i/>
                      <w:sz w:val="24"/>
                      <w:szCs w:val="24"/>
                    </w:rPr>
                  </m:ctrlPr>
                </m:accPr>
                <m:e>
                  <m:r>
                    <w:rPr>
                      <w:rFonts w:ascii="Cambria Math" w:hAnsi="Cambria Math" w:cs="Times New Roman"/>
                      <w:sz w:val="24"/>
                      <w:szCs w:val="24"/>
                    </w:rPr>
                    <m:t>ω</m:t>
                  </m:r>
                </m:e>
              </m:acc>
              <m:r>
                <w:rPr>
                  <w:rFonts w:ascii="Cambria Math" w:hAnsi="Cambria Math" w:cs="Times New Roman"/>
                  <w:sz w:val="24"/>
                  <w:szCs w:val="24"/>
                </w:rPr>
                <m:t>+f)=0</m:t>
              </m:r>
            </m:oMath>
            <w:r w:rsidR="0026710A">
              <w:rPr>
                <w:rFonts w:ascii="Times New Roman" w:eastAsiaTheme="minorEastAsia" w:hAnsi="Times New Roman" w:cs="Times New Roman"/>
                <w:sz w:val="24"/>
                <w:szCs w:val="24"/>
              </w:rPr>
              <w:t>,</w:t>
            </w:r>
          </w:p>
        </w:tc>
        <w:tc>
          <w:tcPr>
            <w:tcW w:w="625" w:type="dxa"/>
          </w:tcPr>
          <w:p w14:paraId="5B2D962B" w14:textId="03475D6C" w:rsidR="0026710A" w:rsidRDefault="0026710A">
            <w:pPr>
              <w:spacing w:after="120" w:line="480" w:lineRule="auto"/>
              <w:jc w:val="right"/>
              <w:rPr>
                <w:rFonts w:ascii="Times New Roman" w:hAnsi="Times New Roman" w:cs="Times New Roman"/>
                <w:sz w:val="24"/>
                <w:szCs w:val="24"/>
              </w:rPr>
            </w:pPr>
            <w:r>
              <w:rPr>
                <w:rFonts w:ascii="Times New Roman" w:eastAsiaTheme="minorEastAsia" w:hAnsi="Times New Roman" w:cs="Times New Roman"/>
                <w:sz w:val="24"/>
                <w:szCs w:val="24"/>
              </w:rPr>
              <w:t>(</w:t>
            </w:r>
            <w:r w:rsidR="00A175AC">
              <w:rPr>
                <w:rFonts w:ascii="Times New Roman" w:eastAsiaTheme="minorEastAsia" w:hAnsi="Times New Roman" w:cs="Times New Roman"/>
                <w:sz w:val="24"/>
                <w:szCs w:val="24"/>
              </w:rPr>
              <w:t>2.</w:t>
            </w:r>
            <w:r w:rsidR="006A78BA">
              <w:rPr>
                <w:rFonts w:ascii="Times New Roman" w:eastAsiaTheme="minorEastAsia" w:hAnsi="Times New Roman" w:cs="Times New Roman"/>
                <w:sz w:val="24"/>
                <w:szCs w:val="24"/>
              </w:rPr>
              <w:t>3</w:t>
            </w:r>
            <w:r>
              <w:rPr>
                <w:rFonts w:ascii="Times New Roman" w:eastAsiaTheme="minorEastAsia" w:hAnsi="Times New Roman" w:cs="Times New Roman"/>
                <w:sz w:val="24"/>
                <w:szCs w:val="24"/>
              </w:rPr>
              <w:t>)</w:t>
            </w:r>
          </w:p>
        </w:tc>
      </w:tr>
    </w:tbl>
    <w:p w14:paraId="7AF8D56D" w14:textId="66E9BEE5" w:rsidR="0026710A" w:rsidRDefault="0026710A" w:rsidP="0026710A">
      <w:pPr>
        <w:spacing w:after="120" w:line="480" w:lineRule="auto"/>
        <w:rPr>
          <w:rFonts w:ascii="Times New Roman" w:hAnsi="Times New Roman" w:cs="Times New Roman"/>
          <w:sz w:val="24"/>
          <w:szCs w:val="24"/>
        </w:rPr>
      </w:pPr>
      <w:r>
        <w:rPr>
          <w:rFonts w:ascii="Times New Roman" w:hAnsi="Times New Roman" w:cs="Times New Roman"/>
          <w:sz w:val="24"/>
          <w:szCs w:val="24"/>
        </w:rPr>
        <w:t xml:space="preserve">where </w:t>
      </w:r>
      <m:oMath>
        <m:r>
          <w:rPr>
            <w:rFonts w:ascii="Cambria Math" w:hAnsi="Times New Roman" w:cs="Times New Roman"/>
            <w:sz w:val="24"/>
            <w:szCs w:val="24"/>
          </w:rPr>
          <m:t>v</m:t>
        </m:r>
        <m:r>
          <m:rPr>
            <m:sty m:val="p"/>
          </m:rPr>
          <w:rPr>
            <w:rFonts w:ascii="Cambria Math" w:hAnsi="Times New Roman" w:cs="Times New Roman"/>
            <w:sz w:val="24"/>
            <w:szCs w:val="24"/>
          </w:rPr>
          <m:t>'</m:t>
        </m:r>
        <m:r>
          <w:rPr>
            <w:rFonts w:ascii="Cambria Math" w:hAnsi="Cambria Math" w:cs="Times New Roman"/>
            <w:sz w:val="24"/>
            <w:szCs w:val="24"/>
          </w:rPr>
          <m:t xml:space="preserve"> </m:t>
        </m:r>
      </m:oMath>
      <w:r>
        <w:rPr>
          <w:rFonts w:ascii="Times New Roman" w:hAnsi="Times New Roman" w:cs="Times New Roman"/>
          <w:sz w:val="24"/>
          <w:szCs w:val="24"/>
        </w:rPr>
        <w:t xml:space="preserve">is the meridional velocity fluctuation. Introducing the stream functions </w:t>
      </w:r>
      <m:oMath>
        <m:r>
          <w:rPr>
            <w:rFonts w:ascii="Cambria Math" w:hAnsi="Cambria Math" w:cs="Times New Roman"/>
            <w:sz w:val="24"/>
            <w:szCs w:val="24"/>
          </w:rPr>
          <m:t>u’</m:t>
        </m:r>
      </m:oMath>
      <w:r>
        <w:rPr>
          <w:rFonts w:ascii="Times New Roman" w:hAnsi="Times New Roman" w:cs="Times New Roman"/>
          <w:sz w:val="24"/>
          <w:szCs w:val="24"/>
        </w:rPr>
        <w:t>=</w:t>
      </w:r>
      <m:oMath>
        <m:f>
          <m:fPr>
            <m:ctrlPr>
              <w:rPr>
                <w:rFonts w:ascii="Cambria Math" w:eastAsiaTheme="minorEastAsia" w:hAnsi="Cambria Math" w:cs="Times New Roman"/>
                <w:i/>
                <w:sz w:val="24"/>
                <w:szCs w:val="24"/>
              </w:rPr>
            </m:ctrlPr>
          </m:fPr>
          <m:num>
            <m:r>
              <w:rPr>
                <w:rFonts w:ascii="Cambria Math" w:hAnsi="Cambria Math" w:cs="Times New Roman"/>
                <w:sz w:val="24"/>
                <w:szCs w:val="24"/>
              </w:rPr>
              <m:t>∂ψ</m:t>
            </m:r>
          </m:num>
          <m:den>
            <m:r>
              <w:rPr>
                <w:rFonts w:ascii="Cambria Math" w:hAnsi="Cambria Math" w:cs="Times New Roman"/>
                <w:sz w:val="24"/>
                <w:szCs w:val="24"/>
              </w:rPr>
              <m:t>∂y</m:t>
            </m:r>
          </m:den>
        </m:f>
        <m:r>
          <w:rPr>
            <w:rFonts w:ascii="Cambria Math" w:eastAsiaTheme="minorEastAsia" w:hAnsi="Cambria Math" w:cs="Times New Roman"/>
            <w:sz w:val="24"/>
            <w:szCs w:val="24"/>
          </w:rPr>
          <m:t xml:space="preserve"> </m:t>
        </m:r>
      </m:oMath>
      <w:r>
        <w:rPr>
          <w:rFonts w:ascii="Times New Roman" w:hAnsi="Times New Roman" w:cs="Times New Roman"/>
          <w:sz w:val="24"/>
          <w:szCs w:val="24"/>
        </w:rPr>
        <w:t xml:space="preserve">and </w:t>
      </w:r>
      <m:oMath>
        <m:r>
          <w:rPr>
            <w:rFonts w:ascii="Cambria Math" w:hAnsi="Cambria Math" w:cs="Times New Roman"/>
            <w:sz w:val="24"/>
            <w:szCs w:val="24"/>
          </w:rPr>
          <m:t>v’</m:t>
        </m:r>
      </m:oMath>
      <w:r>
        <w:rPr>
          <w:rFonts w:ascii="Times New Roman" w:hAnsi="Times New Roman" w:cs="Times New Roman"/>
          <w:sz w:val="24"/>
          <w:szCs w:val="24"/>
        </w:rPr>
        <w:t>=-</w:t>
      </w:r>
      <m:oMath>
        <m:f>
          <m:fPr>
            <m:ctrlPr>
              <w:rPr>
                <w:rFonts w:ascii="Cambria Math" w:eastAsiaTheme="minorEastAsia" w:hAnsi="Cambria Math" w:cs="Times New Roman"/>
                <w:i/>
                <w:sz w:val="24"/>
                <w:szCs w:val="24"/>
              </w:rPr>
            </m:ctrlPr>
          </m:fPr>
          <m:num>
            <m:r>
              <w:rPr>
                <w:rFonts w:ascii="Cambria Math" w:hAnsi="Cambria Math" w:cs="Times New Roman"/>
                <w:sz w:val="24"/>
                <w:szCs w:val="24"/>
              </w:rPr>
              <m:t>∂ψ</m:t>
            </m:r>
          </m:num>
          <m:den>
            <m:r>
              <w:rPr>
                <w:rFonts w:ascii="Cambria Math" w:hAnsi="Cambria Math" w:cs="Times New Roman"/>
                <w:sz w:val="24"/>
                <w:szCs w:val="24"/>
              </w:rPr>
              <m:t>∂x</m:t>
            </m:r>
          </m:den>
        </m:f>
      </m:oMath>
      <w:r>
        <w:rPr>
          <w:rFonts w:ascii="Times New Roman" w:eastAsiaTheme="minorEastAsia" w:hAnsi="Times New Roman" w:cs="Times New Roman"/>
          <w:sz w:val="24"/>
          <w:szCs w:val="24"/>
        </w:rPr>
        <w:t>,</w:t>
      </w:r>
      <w:r w:rsidR="00A175AC">
        <w:rPr>
          <w:rFonts w:ascii="Times New Roman" w:eastAsiaTheme="minorEastAsia" w:hAnsi="Times New Roman" w:cs="Times New Roman"/>
          <w:sz w:val="24"/>
          <w:szCs w:val="24"/>
        </w:rPr>
        <w:t xml:space="preserve"> (2.</w:t>
      </w:r>
      <w:r w:rsidR="006A78BA">
        <w:rPr>
          <w:rFonts w:ascii="Times New Roman" w:eastAsiaTheme="minorEastAsia" w:hAnsi="Times New Roman" w:cs="Times New Roman"/>
          <w:sz w:val="24"/>
          <w:szCs w:val="24"/>
        </w:rPr>
        <w:t>3</w:t>
      </w:r>
      <w:r w:rsidR="00A175AC">
        <w:rPr>
          <w:rFonts w:ascii="Times New Roman" w:eastAsiaTheme="minorEastAsia" w:hAnsi="Times New Roman" w:cs="Times New Roman"/>
          <w:sz w:val="24"/>
          <w:szCs w:val="24"/>
        </w:rPr>
        <w:t>) becomes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84"/>
        <w:gridCol w:w="976"/>
      </w:tblGrid>
      <w:tr w:rsidR="0026710A" w14:paraId="62A362E3" w14:textId="77777777" w:rsidTr="00801BE4">
        <w:tc>
          <w:tcPr>
            <w:tcW w:w="8384" w:type="dxa"/>
          </w:tcPr>
          <w:p w14:paraId="3720B800" w14:textId="77777777" w:rsidR="0026710A" w:rsidRDefault="00000000" w:rsidP="00940AD5">
            <w:pPr>
              <w:spacing w:after="120" w:line="480" w:lineRule="auto"/>
              <w:jc w:val="center"/>
              <w:rPr>
                <w:rFonts w:ascii="Times New Roman" w:hAnsi="Times New Roman" w:cs="Times New Roman"/>
                <w:sz w:val="24"/>
                <w:szCs w:val="24"/>
              </w:rPr>
            </w:pPr>
            <m:oMath>
              <m:d>
                <m:dPr>
                  <m:ctrlPr>
                    <w:rPr>
                      <w:rFonts w:ascii="Cambria Math" w:hAnsi="Cambria Math" w:cs="Times New Roman"/>
                      <w:i/>
                      <w:sz w:val="24"/>
                      <w:szCs w:val="24"/>
                    </w:rPr>
                  </m:ctrlPr>
                </m:dPr>
                <m:e>
                  <m:f>
                    <m:fPr>
                      <m:ctrlPr>
                        <w:rPr>
                          <w:rFonts w:ascii="Cambria Math" w:eastAsiaTheme="minorEastAsia" w:hAnsi="Cambria Math" w:cs="Times New Roman"/>
                          <w:i/>
                          <w:sz w:val="24"/>
                          <w:szCs w:val="24"/>
                        </w:rPr>
                      </m:ctrlPr>
                    </m:fPr>
                    <m:num>
                      <m:r>
                        <w:rPr>
                          <w:rFonts w:ascii="Cambria Math" w:hAnsi="Cambria Math" w:cs="Times New Roman"/>
                          <w:sz w:val="24"/>
                          <w:szCs w:val="24"/>
                        </w:rPr>
                        <m:t>∂</m:t>
                      </m:r>
                    </m:num>
                    <m:den>
                      <m:r>
                        <w:rPr>
                          <w:rFonts w:ascii="Cambria Math" w:hAnsi="Cambria Math" w:cs="Times New Roman"/>
                          <w:sz w:val="24"/>
                          <w:szCs w:val="24"/>
                        </w:rPr>
                        <m:t>∂t</m:t>
                      </m:r>
                    </m:den>
                  </m:f>
                  <m:r>
                    <w:rPr>
                      <w:rFonts w:ascii="Cambria Math" w:eastAsiaTheme="minorEastAsia" w:hAnsi="Cambria Math" w:cs="Times New Roman"/>
                      <w:sz w:val="24"/>
                      <w:szCs w:val="24"/>
                    </w:rPr>
                    <m:t>+</m:t>
                  </m:r>
                  <m:acc>
                    <m:accPr>
                      <m:chr m:val="̅"/>
                      <m:ctrlPr>
                        <w:rPr>
                          <w:rFonts w:ascii="Cambria Math" w:hAnsi="Cambria Math" w:cs="Times New Roman"/>
                          <w:i/>
                          <w:sz w:val="24"/>
                          <w:szCs w:val="24"/>
                        </w:rPr>
                      </m:ctrlPr>
                    </m:accPr>
                    <m:e>
                      <m:r>
                        <w:rPr>
                          <w:rFonts w:ascii="Cambria Math" w:hAnsi="Cambria Math" w:cs="Times New Roman"/>
                          <w:sz w:val="24"/>
                          <w:szCs w:val="24"/>
                        </w:rPr>
                        <m:t>U</m:t>
                      </m:r>
                    </m:e>
                  </m:acc>
                  <m:f>
                    <m:fPr>
                      <m:ctrlPr>
                        <w:rPr>
                          <w:rFonts w:ascii="Cambria Math" w:eastAsiaTheme="minorEastAsia" w:hAnsi="Cambria Math" w:cs="Times New Roman"/>
                          <w:i/>
                          <w:sz w:val="24"/>
                          <w:szCs w:val="24"/>
                        </w:rPr>
                      </m:ctrlPr>
                    </m:fPr>
                    <m:num>
                      <m:r>
                        <w:rPr>
                          <w:rFonts w:ascii="Cambria Math" w:hAnsi="Cambria Math" w:cs="Times New Roman"/>
                          <w:sz w:val="24"/>
                          <w:szCs w:val="24"/>
                        </w:rPr>
                        <m:t>∂</m:t>
                      </m:r>
                    </m:num>
                    <m:den>
                      <m:r>
                        <w:rPr>
                          <w:rFonts w:ascii="Cambria Math" w:hAnsi="Cambria Math" w:cs="Times New Roman"/>
                          <w:sz w:val="24"/>
                          <w:szCs w:val="24"/>
                        </w:rPr>
                        <m:t>∂x</m:t>
                      </m:r>
                    </m:den>
                  </m:f>
                </m:e>
              </m:d>
              <m:sSup>
                <m:sSupPr>
                  <m:ctrlPr>
                    <w:rPr>
                      <w:rFonts w:ascii="Cambria Math" w:hAnsi="Cambria Math" w:cs="Times New Roman"/>
                      <w:sz w:val="24"/>
                      <w:szCs w:val="24"/>
                    </w:rPr>
                  </m:ctrlPr>
                </m:sSupPr>
                <m:e>
                  <m:r>
                    <m:rPr>
                      <m:sty m:val="p"/>
                    </m:rPr>
                    <w:rPr>
                      <w:rFonts w:ascii="Cambria Math" w:hAnsi="Cambria Math" w:cs="Times New Roman"/>
                      <w:sz w:val="24"/>
                      <w:szCs w:val="24"/>
                    </w:rPr>
                    <m:t>∇</m:t>
                  </m:r>
                </m:e>
                <m:sup>
                  <m:r>
                    <w:rPr>
                      <w:rFonts w:ascii="Cambria Math" w:hAnsi="Cambria Math" w:cs="Times New Roman"/>
                      <w:sz w:val="24"/>
                      <w:szCs w:val="24"/>
                    </w:rPr>
                    <m:t>2</m:t>
                  </m:r>
                </m:sup>
              </m:sSup>
              <m:r>
                <w:rPr>
                  <w:rFonts w:ascii="Cambria Math" w:hAnsi="Cambria Math" w:cs="Times New Roman"/>
                  <w:sz w:val="24"/>
                  <w:szCs w:val="24"/>
                </w:rPr>
                <m:t>ψ</m:t>
              </m:r>
              <m:r>
                <m:rPr>
                  <m:sty m:val="p"/>
                </m:rPr>
                <w:rPr>
                  <w:rFonts w:ascii="Cambria Math" w:hAnsi="Times New Roman" w:cs="Times New Roman"/>
                  <w:sz w:val="24"/>
                  <w:szCs w:val="24"/>
                </w:rPr>
                <m:t>+</m:t>
              </m:r>
              <m:f>
                <m:fPr>
                  <m:ctrlPr>
                    <w:rPr>
                      <w:rFonts w:ascii="Cambria Math" w:eastAsiaTheme="minorEastAsia" w:hAnsi="Cambria Math" w:cs="Times New Roman"/>
                      <w:i/>
                      <w:sz w:val="24"/>
                      <w:szCs w:val="24"/>
                    </w:rPr>
                  </m:ctrlPr>
                </m:fPr>
                <m:num>
                  <m:r>
                    <w:rPr>
                      <w:rFonts w:ascii="Cambria Math" w:hAnsi="Cambria Math" w:cs="Times New Roman"/>
                      <w:sz w:val="24"/>
                      <w:szCs w:val="24"/>
                    </w:rPr>
                    <m:t>∂ψ</m:t>
                  </m:r>
                </m:num>
                <m:den>
                  <m:r>
                    <w:rPr>
                      <w:rFonts w:ascii="Cambria Math" w:hAnsi="Cambria Math" w:cs="Times New Roman"/>
                      <w:sz w:val="24"/>
                      <w:szCs w:val="24"/>
                    </w:rPr>
                    <m:t>∂y</m:t>
                  </m:r>
                </m:den>
              </m:f>
              <m:f>
                <m:fPr>
                  <m:ctrlPr>
                    <w:rPr>
                      <w:rFonts w:ascii="Cambria Math" w:eastAsiaTheme="minorEastAsia" w:hAnsi="Cambria Math" w:cs="Times New Roman"/>
                      <w:i/>
                      <w:sz w:val="24"/>
                      <w:szCs w:val="24"/>
                    </w:rPr>
                  </m:ctrlPr>
                </m:fPr>
                <m:num>
                  <m:r>
                    <w:rPr>
                      <w:rFonts w:ascii="Cambria Math" w:hAnsi="Cambria Math" w:cs="Times New Roman"/>
                      <w:sz w:val="24"/>
                      <w:szCs w:val="24"/>
                    </w:rPr>
                    <m:t>∂</m:t>
                  </m:r>
                </m:num>
                <m:den>
                  <m:r>
                    <w:rPr>
                      <w:rFonts w:ascii="Cambria Math" w:hAnsi="Cambria Math" w:cs="Times New Roman"/>
                      <w:sz w:val="24"/>
                      <w:szCs w:val="24"/>
                    </w:rPr>
                    <m:t>∂y</m:t>
                  </m:r>
                </m:den>
              </m:f>
              <m:r>
                <w:rPr>
                  <w:rFonts w:ascii="Cambria Math" w:hAnsi="Cambria Math" w:cs="Times New Roman"/>
                  <w:sz w:val="24"/>
                  <w:szCs w:val="24"/>
                </w:rPr>
                <m:t>(</m:t>
              </m:r>
              <m:acc>
                <m:accPr>
                  <m:chr m:val="̅"/>
                  <m:ctrlPr>
                    <w:rPr>
                      <w:rFonts w:ascii="Cambria Math" w:hAnsi="Cambria Math" w:cs="Times New Roman"/>
                      <w:i/>
                      <w:sz w:val="24"/>
                      <w:szCs w:val="24"/>
                    </w:rPr>
                  </m:ctrlPr>
                </m:accPr>
                <m:e>
                  <m:r>
                    <w:rPr>
                      <w:rFonts w:ascii="Cambria Math" w:hAnsi="Cambria Math" w:cs="Times New Roman"/>
                      <w:sz w:val="24"/>
                      <w:szCs w:val="24"/>
                    </w:rPr>
                    <m:t>ω</m:t>
                  </m:r>
                </m:e>
              </m:acc>
              <m:r>
                <w:rPr>
                  <w:rFonts w:ascii="Cambria Math" w:hAnsi="Cambria Math" w:cs="Times New Roman"/>
                  <w:sz w:val="24"/>
                  <w:szCs w:val="24"/>
                </w:rPr>
                <m:t>+f)=0</m:t>
              </m:r>
            </m:oMath>
            <w:r w:rsidR="0026710A">
              <w:rPr>
                <w:rFonts w:ascii="Times New Roman" w:eastAsiaTheme="minorEastAsia" w:hAnsi="Times New Roman" w:cs="Times New Roman"/>
                <w:sz w:val="24"/>
                <w:szCs w:val="24"/>
              </w:rPr>
              <w:t>.</w:t>
            </w:r>
          </w:p>
        </w:tc>
        <w:tc>
          <w:tcPr>
            <w:tcW w:w="976" w:type="dxa"/>
          </w:tcPr>
          <w:p w14:paraId="7D3FA626" w14:textId="77777777" w:rsidR="0026710A" w:rsidRPr="00020EBC" w:rsidRDefault="0026710A" w:rsidP="00940AD5">
            <w:pPr>
              <w:spacing w:after="120" w:line="480" w:lineRule="auto"/>
              <w:jc w:val="right"/>
              <w:rPr>
                <w:rFonts w:ascii="Times New Roman" w:eastAsiaTheme="minorEastAsia" w:hAnsi="Times New Roman" w:cs="Times New Roman"/>
                <w:sz w:val="2"/>
                <w:szCs w:val="2"/>
              </w:rPr>
            </w:pPr>
          </w:p>
          <w:p w14:paraId="0DD5EAF5" w14:textId="32BF274A" w:rsidR="0026710A" w:rsidRDefault="0026710A">
            <w:pPr>
              <w:spacing w:after="120" w:line="480" w:lineRule="auto"/>
              <w:jc w:val="right"/>
              <w:rPr>
                <w:rFonts w:ascii="Times New Roman" w:hAnsi="Times New Roman" w:cs="Times New Roman"/>
                <w:sz w:val="24"/>
                <w:szCs w:val="24"/>
              </w:rPr>
            </w:pPr>
            <w:r>
              <w:rPr>
                <w:rFonts w:ascii="Times New Roman" w:eastAsiaTheme="minorEastAsia" w:hAnsi="Times New Roman" w:cs="Times New Roman"/>
                <w:sz w:val="24"/>
                <w:szCs w:val="24"/>
              </w:rPr>
              <w:t>(</w:t>
            </w:r>
            <w:r w:rsidR="00A175AC">
              <w:rPr>
                <w:rFonts w:ascii="Times New Roman" w:eastAsiaTheme="minorEastAsia" w:hAnsi="Times New Roman" w:cs="Times New Roman"/>
                <w:sz w:val="24"/>
                <w:szCs w:val="24"/>
              </w:rPr>
              <w:t>2.</w:t>
            </w:r>
            <w:r w:rsidR="006A78BA">
              <w:rPr>
                <w:rFonts w:ascii="Times New Roman" w:eastAsiaTheme="minorEastAsia" w:hAnsi="Times New Roman" w:cs="Times New Roman"/>
                <w:sz w:val="24"/>
                <w:szCs w:val="24"/>
              </w:rPr>
              <w:t>4</w:t>
            </w:r>
            <w:r>
              <w:rPr>
                <w:rFonts w:ascii="Times New Roman" w:eastAsiaTheme="minorEastAsia" w:hAnsi="Times New Roman" w:cs="Times New Roman"/>
                <w:sz w:val="24"/>
                <w:szCs w:val="24"/>
              </w:rPr>
              <w:t>)</w:t>
            </w:r>
          </w:p>
        </w:tc>
      </w:tr>
    </w:tbl>
    <w:p w14:paraId="0B4AB6A9" w14:textId="7B8CC2E0" w:rsidR="00AF04AD" w:rsidRPr="00D85472" w:rsidRDefault="0026710A" w:rsidP="00801BE4">
      <w:pPr>
        <w:tabs>
          <w:tab w:val="left" w:pos="90"/>
          <w:tab w:val="left" w:pos="4590"/>
        </w:tabs>
        <w:spacing w:after="0" w:line="480" w:lineRule="auto"/>
        <w:jc w:val="both"/>
        <w:rPr>
          <w:rFonts w:ascii="Times New Roman" w:eastAsiaTheme="minorEastAsia" w:hAnsi="Times New Roman" w:cs="Times New Roman"/>
          <w:sz w:val="24"/>
          <w:szCs w:val="24"/>
        </w:rPr>
      </w:pPr>
      <w:r>
        <w:rPr>
          <w:rFonts w:ascii="Times New Roman" w:hAnsi="Times New Roman" w:cs="Times New Roman"/>
          <w:sz w:val="24"/>
          <w:szCs w:val="24"/>
        </w:rPr>
        <w:lastRenderedPageBreak/>
        <w:t xml:space="preserve">If </w:t>
      </w:r>
      <m:oMath>
        <m:acc>
          <m:accPr>
            <m:chr m:val="̅"/>
            <m:ctrlPr>
              <w:rPr>
                <w:rFonts w:ascii="Cambria Math" w:hAnsi="Cambria Math" w:cs="Times New Roman"/>
                <w:i/>
                <w:sz w:val="24"/>
                <w:szCs w:val="24"/>
              </w:rPr>
            </m:ctrlPr>
          </m:accPr>
          <m:e>
            <m:r>
              <w:rPr>
                <w:rFonts w:ascii="Cambria Math" w:hAnsi="Cambria Math" w:cs="Times New Roman"/>
                <w:sz w:val="24"/>
                <w:szCs w:val="24"/>
              </w:rPr>
              <m:t>U</m:t>
            </m:r>
          </m:e>
        </m:acc>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0</m:t>
            </m:r>
          </m:sub>
        </m:sSub>
      </m:oMath>
      <w:r>
        <w:rPr>
          <w:rFonts w:ascii="Times New Roman" w:hAnsi="Times New Roman" w:cs="Times New Roman"/>
          <w:sz w:val="24"/>
          <w:szCs w:val="24"/>
        </w:rPr>
        <w:t xml:space="preserve"> </w:t>
      </w:r>
      <w:r w:rsidR="005A030E">
        <w:rPr>
          <w:rFonts w:ascii="Times New Roman" w:hAnsi="Times New Roman" w:cs="Times New Roman"/>
          <w:sz w:val="24"/>
          <w:szCs w:val="24"/>
        </w:rPr>
        <w:t xml:space="preserve">(or </w:t>
      </w:r>
      <m:oMath>
        <m:acc>
          <m:accPr>
            <m:chr m:val="̅"/>
            <m:ctrlPr>
              <w:rPr>
                <w:rFonts w:ascii="Cambria Math" w:hAnsi="Cambria Math" w:cs="Times New Roman"/>
                <w:i/>
                <w:sz w:val="24"/>
                <w:szCs w:val="24"/>
              </w:rPr>
            </m:ctrlPr>
          </m:accPr>
          <m:e>
            <m:r>
              <w:rPr>
                <w:rFonts w:ascii="Cambria Math" w:hAnsi="Cambria Math" w:cs="Times New Roman"/>
                <w:sz w:val="24"/>
                <w:szCs w:val="24"/>
              </w:rPr>
              <m:t>ω</m:t>
            </m:r>
          </m:e>
        </m:acc>
        <m:r>
          <w:rPr>
            <w:rFonts w:ascii="Cambria Math" w:hAnsi="Cambria Math" w:cs="Times New Roman"/>
            <w:sz w:val="24"/>
            <w:szCs w:val="24"/>
          </w:rPr>
          <m:t>=0</m:t>
        </m:r>
      </m:oMath>
      <w:r w:rsidR="005A030E">
        <w:rPr>
          <w:rFonts w:ascii="Times New Roman" w:eastAsiaTheme="minorEastAsia" w:hAnsi="Times New Roman" w:cs="Times New Roman"/>
          <w:sz w:val="24"/>
          <w:szCs w:val="24"/>
        </w:rPr>
        <w:t>)</w:t>
      </w:r>
      <w:r w:rsidR="00A175AC">
        <w:rPr>
          <w:rFonts w:ascii="Times New Roman" w:eastAsiaTheme="minorEastAsia" w:hAnsi="Times New Roman" w:cs="Times New Roman"/>
          <w:sz w:val="24"/>
          <w:szCs w:val="24"/>
        </w:rPr>
        <w:t xml:space="preserve"> for simplicity</w:t>
      </w:r>
      <w:r>
        <w:rPr>
          <w:rFonts w:ascii="Times New Roman" w:eastAsiaTheme="minorEastAsia" w:hAnsi="Times New Roman" w:cs="Times New Roman"/>
          <w:sz w:val="24"/>
          <w:szCs w:val="24"/>
        </w:rPr>
        <w:t>,</w:t>
      </w:r>
      <w:r>
        <w:rPr>
          <w:rFonts w:ascii="Times New Roman" w:hAnsi="Times New Roman" w:cs="Times New Roman"/>
          <w:sz w:val="24"/>
          <w:szCs w:val="24"/>
        </w:rPr>
        <w:t xml:space="preserve"> for trapped waves of the form </w:t>
      </w:r>
      <m:oMath>
        <m:r>
          <w:rPr>
            <w:rFonts w:ascii="Cambria Math" w:hAnsi="Cambria Math" w:cs="Times New Roman"/>
            <w:sz w:val="24"/>
            <w:szCs w:val="24"/>
          </w:rPr>
          <m:t>ψ=</m:t>
        </m:r>
        <m:sSub>
          <m:sSubPr>
            <m:ctrlPr>
              <w:rPr>
                <w:rFonts w:ascii="Cambria Math" w:hAnsi="Cambria Math" w:cs="Times New Roman"/>
                <w:i/>
                <w:sz w:val="24"/>
                <w:szCs w:val="24"/>
              </w:rPr>
            </m:ctrlPr>
          </m:sSubPr>
          <m:e>
            <m:r>
              <w:rPr>
                <w:rFonts w:ascii="Cambria Math" w:hAnsi="Cambria Math" w:cs="Times New Roman"/>
                <w:sz w:val="24"/>
                <w:szCs w:val="24"/>
              </w:rPr>
              <m:t>ψ</m:t>
            </m:r>
          </m:e>
          <m:sub>
            <m:r>
              <w:rPr>
                <w:rFonts w:ascii="Cambria Math" w:hAnsi="Cambria Math" w:cs="Times New Roman"/>
                <w:sz w:val="24"/>
                <w:szCs w:val="24"/>
              </w:rPr>
              <m:t>o</m:t>
            </m:r>
          </m:sub>
        </m:sSub>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i(kx+my)</m:t>
            </m:r>
          </m:sup>
        </m:sSup>
      </m:oMath>
      <w:r>
        <w:rPr>
          <w:rFonts w:ascii="Times New Roman" w:hAnsi="Times New Roman" w:cs="Times New Roman"/>
          <w:sz w:val="24"/>
          <w:szCs w:val="24"/>
        </w:rPr>
        <w:t>, (</w:t>
      </w:r>
      <w:r w:rsidR="00A175AC">
        <w:rPr>
          <w:rFonts w:ascii="Times New Roman" w:hAnsi="Times New Roman" w:cs="Times New Roman"/>
          <w:sz w:val="24"/>
          <w:szCs w:val="24"/>
        </w:rPr>
        <w:t>2.</w:t>
      </w:r>
      <w:r w:rsidR="006A78BA">
        <w:rPr>
          <w:rFonts w:ascii="Times New Roman" w:hAnsi="Times New Roman" w:cs="Times New Roman"/>
          <w:sz w:val="24"/>
          <w:szCs w:val="24"/>
        </w:rPr>
        <w:t>4</w:t>
      </w:r>
      <w:r>
        <w:rPr>
          <w:rFonts w:ascii="Times New Roman" w:hAnsi="Times New Roman" w:cs="Times New Roman"/>
          <w:sz w:val="24"/>
          <w:szCs w:val="24"/>
        </w:rPr>
        <w:t xml:space="preserve">) </w:t>
      </w:r>
      <w:r w:rsidR="00F1109E">
        <w:rPr>
          <w:rFonts w:ascii="Times New Roman" w:hAnsi="Times New Roman" w:cs="Times New Roman"/>
          <w:sz w:val="24"/>
          <w:szCs w:val="24"/>
        </w:rPr>
        <w:t xml:space="preserve">on the </w:t>
      </w:r>
      <m:oMath>
        <m:r>
          <w:rPr>
            <w:rFonts w:ascii="Cambria Math" w:hAnsi="Cambria Math" w:cs="Times New Roman"/>
            <w:sz w:val="24"/>
            <w:szCs w:val="24"/>
          </w:rPr>
          <m:t>β</m:t>
        </m:r>
      </m:oMath>
      <w:r w:rsidR="00F1109E">
        <w:rPr>
          <w:rFonts w:ascii="Times New Roman" w:eastAsiaTheme="minorEastAsia" w:hAnsi="Times New Roman" w:cs="Times New Roman"/>
          <w:sz w:val="24"/>
          <w:szCs w:val="24"/>
        </w:rPr>
        <w:t xml:space="preserve"> </w:t>
      </w:r>
      <w:r w:rsidR="00F1109E">
        <w:rPr>
          <w:rFonts w:ascii="Times New Roman" w:hAnsi="Times New Roman" w:cs="Times New Roman"/>
          <w:sz w:val="24"/>
          <w:szCs w:val="24"/>
        </w:rPr>
        <w:t xml:space="preserve">plane </w:t>
      </w:r>
      <w:r>
        <w:rPr>
          <w:rFonts w:ascii="Times New Roman" w:hAnsi="Times New Roman" w:cs="Times New Roman"/>
          <w:sz w:val="24"/>
          <w:szCs w:val="24"/>
        </w:rPr>
        <w:t xml:space="preserve">gives </w:t>
      </w:r>
      <m:oMath>
        <m:r>
          <w:rPr>
            <w:rFonts w:ascii="Cambria Math" w:hAnsi="Cambria Math" w:cs="Times New Roman"/>
            <w:sz w:val="24"/>
            <w:szCs w:val="24"/>
          </w:rPr>
          <m:t>κ</m:t>
        </m:r>
      </m:oMath>
      <w:r>
        <w:rPr>
          <w:rFonts w:ascii="Times New Roman" w:hAnsi="Times New Roman" w:cs="Times New Roman"/>
          <w:sz w:val="24"/>
          <w:szCs w:val="24"/>
        </w:rPr>
        <w:t>=</w:t>
      </w:r>
      <m:oMath>
        <m:sSup>
          <m:sSupPr>
            <m:ctrlPr>
              <w:rPr>
                <w:rFonts w:ascii="Cambria Math" w:eastAsiaTheme="minorEastAsia" w:hAnsi="Cambria Math" w:cs="Times New Roman"/>
                <w:i/>
                <w:sz w:val="24"/>
                <w:szCs w:val="24"/>
              </w:rPr>
            </m:ctrlPr>
          </m:sSupPr>
          <m:e>
            <m:r>
              <m:rPr>
                <m:sty m:val="p"/>
              </m:rPr>
              <w:rPr>
                <w:rFonts w:ascii="Cambria Math" w:hAnsi="Cambria Math" w:cs="Times New Roman"/>
                <w:sz w:val="24"/>
                <w:szCs w:val="24"/>
              </w:rPr>
              <m:t>(</m:t>
            </m:r>
            <m:r>
              <m:rPr>
                <m:sty m:val="p"/>
              </m:rPr>
              <w:rPr>
                <w:rFonts w:ascii="Cambria Math" w:hAnsi="Cambria Math" w:cs="Times New Roman"/>
                <w:sz w:val="24"/>
                <w:szCs w:val="24"/>
              </w:rPr>
              <w:sym w:font="Symbol" w:char="F062"/>
            </m:r>
            <m:r>
              <m:rPr>
                <m:sty m:val="p"/>
              </m:rPr>
              <w:rPr>
                <w:rFonts w:ascii="Cambria Math" w:hAnsi="Cambria Math" w:cs="Times New Roman"/>
                <w:sz w:val="24"/>
                <w:szCs w:val="24"/>
              </w:rPr>
              <m:t>/</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U</m:t>
                    </m:r>
                  </m:e>
                </m:acc>
              </m:e>
              <m:sub>
                <m:r>
                  <w:rPr>
                    <w:rFonts w:ascii="Cambria Math" w:hAnsi="Cambria Math" w:cs="Times New Roman"/>
                    <w:sz w:val="24"/>
                    <w:szCs w:val="24"/>
                  </w:rPr>
                  <m:t>o</m:t>
                </m:r>
              </m:sub>
            </m:sSub>
            <m:r>
              <m:rPr>
                <m:sty m:val="p"/>
              </m:rPr>
              <w:rPr>
                <w:rFonts w:ascii="Cambria Math" w:eastAsiaTheme="minorEastAsia" w:hAnsi="Cambria Math" w:cs="Times New Roman"/>
                <w:sz w:val="24"/>
                <w:szCs w:val="24"/>
              </w:rPr>
              <m:t xml:space="preserve">) </m:t>
            </m:r>
          </m:e>
          <m:sup>
            <m:r>
              <w:rPr>
                <w:rFonts w:ascii="Cambria Math" w:eastAsiaTheme="minorEastAsia" w:hAnsi="Cambria Math" w:cs="Times New Roman"/>
                <w:sz w:val="24"/>
                <w:szCs w:val="24"/>
              </w:rPr>
              <m:t>1/2</m:t>
            </m:r>
          </m:sup>
        </m:sSup>
      </m:oMath>
      <w:r>
        <w:rPr>
          <w:rFonts w:ascii="Times New Roman" w:eastAsiaTheme="minorEastAsia" w:hAnsi="Times New Roman" w:cs="Times New Roman"/>
          <w:sz w:val="24"/>
          <w:szCs w:val="24"/>
        </w:rPr>
        <w:t xml:space="preserve">, where </w:t>
      </w:r>
      <m:oMath>
        <m:sSup>
          <m:sSupPr>
            <m:ctrlPr>
              <w:rPr>
                <w:rFonts w:ascii="Cambria Math" w:eastAsiaTheme="minorEastAsia" w:hAnsi="Cambria Math" w:cs="Times New Roman"/>
                <w:sz w:val="24"/>
                <w:szCs w:val="24"/>
              </w:rPr>
            </m:ctrlPr>
          </m:sSupPr>
          <m:e>
            <m:r>
              <w:rPr>
                <w:rFonts w:ascii="Cambria Math" w:hAnsi="Cambria Math" w:cs="Times New Roman"/>
                <w:sz w:val="24"/>
                <w:szCs w:val="24"/>
              </w:rPr>
              <m:t>κ</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m:t>
        </m:r>
        <m:sSup>
          <m:sSupPr>
            <m:ctrlPr>
              <w:rPr>
                <w:rFonts w:ascii="Cambria Math" w:eastAsiaTheme="minorEastAsia" w:hAnsi="Cambria Math" w:cs="Times New Roman"/>
                <w:sz w:val="24"/>
                <w:szCs w:val="24"/>
              </w:rPr>
            </m:ctrlPr>
          </m:sSupPr>
          <m:e>
            <m:r>
              <w:rPr>
                <w:rFonts w:ascii="Cambria Math" w:eastAsiaTheme="minorEastAsia" w:hAnsi="Cambria Math" w:cs="Times New Roman"/>
                <w:sz w:val="24"/>
                <w:szCs w:val="24"/>
              </w:rPr>
              <m:t>k</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m:t>
        </m:r>
        <m:sSup>
          <m:sSupPr>
            <m:ctrlPr>
              <w:rPr>
                <w:rFonts w:ascii="Cambria Math" w:eastAsiaTheme="minorEastAsia" w:hAnsi="Cambria Math" w:cs="Times New Roman"/>
                <w:sz w:val="24"/>
                <w:szCs w:val="24"/>
              </w:rPr>
            </m:ctrlPr>
          </m:sSupPr>
          <m:e>
            <m:r>
              <w:rPr>
                <w:rFonts w:ascii="Cambria Math" w:eastAsiaTheme="minorEastAsia" w:hAnsi="Cambria Math" w:cs="Times New Roman"/>
                <w:sz w:val="24"/>
                <w:szCs w:val="24"/>
              </w:rPr>
              <m:t>m</m:t>
            </m:r>
          </m:e>
          <m:sup>
            <m:r>
              <w:rPr>
                <w:rFonts w:ascii="Cambria Math" w:eastAsiaTheme="minorEastAsia" w:hAnsi="Cambria Math" w:cs="Times New Roman"/>
                <w:sz w:val="24"/>
                <w:szCs w:val="24"/>
              </w:rPr>
              <m:t>2</m:t>
            </m:r>
          </m:sup>
        </m:sSup>
      </m:oMath>
      <w:r w:rsidR="008A304F">
        <w:rPr>
          <w:rFonts w:ascii="Times New Roman" w:eastAsiaTheme="minorEastAsia" w:hAnsi="Times New Roman" w:cs="Times New Roman"/>
          <w:sz w:val="24"/>
          <w:szCs w:val="24"/>
        </w:rPr>
        <w:t xml:space="preserve">. The wavelength of </w:t>
      </w:r>
      <w:r>
        <w:rPr>
          <w:rFonts w:ascii="Times New Roman" w:eastAsiaTheme="minorEastAsia" w:hAnsi="Times New Roman" w:cs="Times New Roman"/>
          <w:sz w:val="24"/>
          <w:szCs w:val="24"/>
        </w:rPr>
        <w:t xml:space="preserve">the </w:t>
      </w:r>
      <w:r w:rsidR="005A030E">
        <w:rPr>
          <w:rFonts w:ascii="Times New Roman" w:eastAsiaTheme="minorEastAsia" w:hAnsi="Times New Roman" w:cs="Times New Roman"/>
          <w:sz w:val="24"/>
          <w:szCs w:val="24"/>
        </w:rPr>
        <w:t xml:space="preserve">Rossby-wave </w:t>
      </w:r>
      <w:r w:rsidR="008A304F">
        <w:rPr>
          <w:rFonts w:ascii="Times New Roman" w:eastAsiaTheme="minorEastAsia" w:hAnsi="Times New Roman" w:cs="Times New Roman"/>
          <w:sz w:val="24"/>
          <w:szCs w:val="24"/>
        </w:rPr>
        <w:t>becomes</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Symbol" w:char="F06C"/>
      </w:r>
      <w:r>
        <w:rPr>
          <w:rFonts w:ascii="Times New Roman" w:eastAsiaTheme="minorEastAsia" w:hAnsi="Times New Roman" w:cs="Times New Roman"/>
          <w:sz w:val="24"/>
          <w:szCs w:val="24"/>
        </w:rPr>
        <w:t>=2</w:t>
      </w:r>
      <w:r>
        <w:rPr>
          <w:rFonts w:ascii="Times New Roman" w:eastAsiaTheme="minorEastAsia" w:hAnsi="Times New Roman" w:cs="Times New Roman"/>
          <w:sz w:val="24"/>
          <w:szCs w:val="24"/>
        </w:rPr>
        <w:sym w:font="Symbol" w:char="F070"/>
      </w:r>
      <m:oMath>
        <m:sSup>
          <m:sSupPr>
            <m:ctrlPr>
              <w:rPr>
                <w:rFonts w:ascii="Cambria Math" w:eastAsiaTheme="minorEastAsia" w:hAnsi="Cambria Math" w:cs="Times New Roman"/>
                <w:i/>
                <w:sz w:val="24"/>
                <w:szCs w:val="24"/>
              </w:rPr>
            </m:ctrlPr>
          </m:sSupPr>
          <m:e>
            <m:r>
              <m:rPr>
                <m:sty m:val="p"/>
              </m:rPr>
              <w:rPr>
                <w:rFonts w:ascii="Cambria Math" w:hAnsi="Cambria Math" w:cs="Times New Roman"/>
                <w:sz w:val="24"/>
                <w:szCs w:val="24"/>
              </w:rPr>
              <m:t>(</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U</m:t>
                    </m:r>
                  </m:e>
                </m:acc>
              </m:e>
              <m:sub>
                <m:r>
                  <w:rPr>
                    <w:rFonts w:ascii="Cambria Math" w:hAnsi="Cambria Math" w:cs="Times New Roman"/>
                    <w:sz w:val="24"/>
                    <w:szCs w:val="24"/>
                  </w:rPr>
                  <m:t>o</m:t>
                </m:r>
              </m:sub>
            </m:sSub>
            <m:r>
              <m:rPr>
                <m:sty m:val="p"/>
              </m:rPr>
              <w:rPr>
                <w:rFonts w:ascii="Cambria Math" w:eastAsiaTheme="minorEastAsia" w:hAnsi="Cambria Math" w:cs="Times New Roman"/>
                <w:sz w:val="24"/>
                <w:szCs w:val="24"/>
              </w:rPr>
              <m:t>/</m:t>
            </m:r>
            <m:r>
              <m:rPr>
                <m:sty m:val="p"/>
              </m:rPr>
              <w:rPr>
                <w:rFonts w:ascii="Cambria Math" w:hAnsi="Cambria Math" w:cs="Times New Roman"/>
                <w:sz w:val="24"/>
                <w:szCs w:val="24"/>
              </w:rPr>
              <w:sym w:font="Symbol" w:char="F062"/>
            </m:r>
            <m:r>
              <m:rPr>
                <m:sty m:val="p"/>
              </m:rPr>
              <w:rPr>
                <w:rFonts w:ascii="Cambria Math" w:eastAsiaTheme="minorEastAsia" w:hAnsi="Cambria Math" w:cs="Times New Roman"/>
                <w:sz w:val="24"/>
                <w:szCs w:val="24"/>
              </w:rPr>
              <m:t xml:space="preserve">) </m:t>
            </m:r>
          </m:e>
          <m:sup>
            <m:r>
              <w:rPr>
                <w:rFonts w:ascii="Cambria Math" w:eastAsiaTheme="minorEastAsia" w:hAnsi="Cambria Math" w:cs="Times New Roman"/>
                <w:sz w:val="24"/>
                <w:szCs w:val="24"/>
              </w:rPr>
              <m:t>1/2</m:t>
            </m:r>
          </m:sup>
        </m:sSup>
      </m:oMath>
      <w:r w:rsidR="005A030E">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w:t>
      </w:r>
      <w:r w:rsidR="00AF04AD">
        <w:rPr>
          <w:rFonts w:ascii="Times New Roman" w:hAnsi="Times New Roman" w:cs="Times New Roman"/>
          <w:sz w:val="24"/>
          <w:szCs w:val="24"/>
        </w:rPr>
        <w:t xml:space="preserve">According to </w:t>
      </w:r>
      <w:r w:rsidR="00AF04AD" w:rsidRPr="00255AFF">
        <w:rPr>
          <w:rFonts w:ascii="Times New Roman" w:hAnsi="Times New Roman" w:cs="Times New Roman"/>
          <w:sz w:val="24"/>
          <w:szCs w:val="24"/>
        </w:rPr>
        <w:t>Gill (1974)</w:t>
      </w:r>
      <w:r w:rsidR="00AF04AD">
        <w:rPr>
          <w:rFonts w:ascii="Times New Roman" w:hAnsi="Times New Roman" w:cs="Times New Roman"/>
          <w:sz w:val="24"/>
          <w:szCs w:val="24"/>
        </w:rPr>
        <w:t>, such waves are unstable and produce anticyclonic and cyclonic eddies (of the</w:t>
      </w:r>
      <w:r w:rsidR="00C847E5">
        <w:rPr>
          <w:rFonts w:ascii="Times New Roman" w:hAnsi="Times New Roman" w:cs="Times New Roman"/>
          <w:sz w:val="24"/>
          <w:szCs w:val="24"/>
        </w:rPr>
        <w:t xml:space="preserve"> genre </w:t>
      </w:r>
      <w:r w:rsidR="00C847E5" w:rsidRPr="00D85472">
        <w:rPr>
          <w:rFonts w:ascii="Times New Roman" w:hAnsi="Times New Roman" w:cs="Times New Roman"/>
          <w:sz w:val="24"/>
          <w:szCs w:val="24"/>
        </w:rPr>
        <w:t>of A</w:t>
      </w:r>
      <w:r w:rsidR="00AF04AD" w:rsidRPr="00D85472">
        <w:rPr>
          <w:rFonts w:ascii="Times New Roman" w:hAnsi="Times New Roman" w:cs="Times New Roman"/>
          <w:sz w:val="24"/>
          <w:szCs w:val="24"/>
        </w:rPr>
        <w:t xml:space="preserve">E and SLD), supporting our hypothesis. </w:t>
      </w:r>
      <w:r w:rsidR="00A03685" w:rsidRPr="00D85472">
        <w:rPr>
          <w:rFonts w:ascii="Times New Roman" w:eastAsiaTheme="minorEastAsia" w:hAnsi="Times New Roman" w:cs="Times New Roman"/>
          <w:sz w:val="24"/>
          <w:szCs w:val="24"/>
        </w:rPr>
        <w:t>Naturally, the</w:t>
      </w:r>
      <w:r w:rsidR="00AF04AD" w:rsidRPr="00D85472">
        <w:rPr>
          <w:rFonts w:ascii="Times New Roman" w:eastAsiaTheme="minorEastAsia" w:hAnsi="Times New Roman" w:cs="Times New Roman"/>
          <w:sz w:val="24"/>
          <w:szCs w:val="24"/>
        </w:rPr>
        <w:t xml:space="preserve"> wavelength of bar</w:t>
      </w:r>
      <w:r w:rsidR="00BF26C4" w:rsidRPr="00D85472">
        <w:rPr>
          <w:rFonts w:ascii="Times New Roman" w:eastAsiaTheme="minorEastAsia" w:hAnsi="Times New Roman" w:cs="Times New Roman"/>
          <w:sz w:val="24"/>
          <w:szCs w:val="24"/>
        </w:rPr>
        <w:t>o</w:t>
      </w:r>
      <w:r w:rsidR="00AF04AD" w:rsidRPr="00D85472">
        <w:rPr>
          <w:rFonts w:ascii="Times New Roman" w:eastAsiaTheme="minorEastAsia" w:hAnsi="Times New Roman" w:cs="Times New Roman"/>
          <w:sz w:val="24"/>
          <w:szCs w:val="24"/>
        </w:rPr>
        <w:t xml:space="preserve">tropic instabilities obtained by Gill (1974) </w:t>
      </w:r>
      <w:r w:rsidR="00BF26C4" w:rsidRPr="00D85472">
        <w:rPr>
          <w:rFonts w:ascii="Times New Roman" w:eastAsiaTheme="minorEastAsia" w:hAnsi="Times New Roman" w:cs="Times New Roman"/>
          <w:sz w:val="24"/>
          <w:szCs w:val="24"/>
        </w:rPr>
        <w:t xml:space="preserve">is </w:t>
      </w:r>
      <w:r w:rsidR="00AF04AD" w:rsidRPr="00D85472">
        <w:rPr>
          <w:rFonts w:ascii="Times New Roman" w:eastAsiaTheme="minorEastAsia" w:hAnsi="Times New Roman" w:cs="Times New Roman"/>
          <w:sz w:val="24"/>
          <w:szCs w:val="24"/>
        </w:rPr>
        <w:t>also the same as above.</w:t>
      </w:r>
    </w:p>
    <w:p w14:paraId="0D1268ED" w14:textId="4BB46DE7" w:rsidR="00D71610" w:rsidRPr="00D85472" w:rsidRDefault="006A78BA" w:rsidP="001C4DDA">
      <w:pPr>
        <w:tabs>
          <w:tab w:val="left" w:pos="90"/>
          <w:tab w:val="left" w:pos="4590"/>
        </w:tabs>
        <w:spacing w:after="0" w:line="480" w:lineRule="auto"/>
        <w:ind w:firstLine="720"/>
        <w:jc w:val="both"/>
        <w:rPr>
          <w:rFonts w:ascii="Times New Roman" w:eastAsiaTheme="minorEastAsia" w:hAnsi="Times New Roman" w:cs="Times New Roman"/>
          <w:sz w:val="24"/>
          <w:szCs w:val="24"/>
        </w:rPr>
      </w:pPr>
      <w:r w:rsidRPr="00D85472">
        <w:rPr>
          <w:rFonts w:ascii="Times New Roman" w:eastAsiaTheme="minorEastAsia" w:hAnsi="Times New Roman" w:cs="Times New Roman"/>
          <w:sz w:val="24"/>
          <w:szCs w:val="24"/>
        </w:rPr>
        <w:t>Accordingly, for</w:t>
      </w:r>
      <w:r w:rsidR="0026710A" w:rsidRPr="00D85472">
        <w:rPr>
          <w:rFonts w:ascii="Times New Roman" w:hAnsi="Times New Roman" w:cs="Times New Roman"/>
          <w:sz w:val="24"/>
          <w:szCs w:val="24"/>
        </w:rPr>
        <w:t xml:space="preserve"> SMC, </w:t>
      </w:r>
      <w:r w:rsidR="0026710A" w:rsidRPr="00D85472">
        <w:rPr>
          <w:rFonts w:ascii="Times New Roman" w:hAnsi="Times New Roman" w:cs="Times New Roman"/>
          <w:sz w:val="24"/>
          <w:szCs w:val="24"/>
        </w:rPr>
        <w:sym w:font="Symbol" w:char="F06C"/>
      </w:r>
      <w:r w:rsidR="0026710A" w:rsidRPr="00D85472">
        <w:rPr>
          <w:rFonts w:ascii="Times New Roman" w:hAnsi="Times New Roman" w:cs="Times New Roman"/>
          <w:sz w:val="24"/>
          <w:szCs w:val="24"/>
        </w:rPr>
        <w:t xml:space="preserve"> ~ 1000 km (</w:t>
      </w:r>
      <w:r w:rsidR="0026710A" w:rsidRPr="00D85472">
        <w:rPr>
          <w:rFonts w:ascii="Times New Roman" w:hAnsi="Times New Roman" w:cs="Times New Roman"/>
          <w:i/>
          <w:sz w:val="24"/>
          <w:szCs w:val="24"/>
        </w:rPr>
        <w:sym w:font="Symbol" w:char="F062"/>
      </w:r>
      <w:r w:rsidR="0026710A" w:rsidRPr="00D85472">
        <w:rPr>
          <w:rFonts w:ascii="Times New Roman" w:hAnsi="Times New Roman" w:cs="Times New Roman"/>
          <w:i/>
          <w:sz w:val="24"/>
          <w:szCs w:val="24"/>
        </w:rPr>
        <w:t xml:space="preserve"> </w:t>
      </w:r>
      <w:r w:rsidR="0026710A" w:rsidRPr="00D85472">
        <w:rPr>
          <w:rFonts w:ascii="Times New Roman" w:hAnsi="Times New Roman" w:cs="Times New Roman"/>
          <w:sz w:val="24"/>
          <w:szCs w:val="24"/>
        </w:rPr>
        <w:t>= 2.2 10</w:t>
      </w:r>
      <w:r w:rsidR="0026710A" w:rsidRPr="00D85472">
        <w:rPr>
          <w:rFonts w:ascii="Times New Roman" w:hAnsi="Times New Roman" w:cs="Times New Roman"/>
          <w:sz w:val="24"/>
          <w:szCs w:val="24"/>
          <w:vertAlign w:val="superscript"/>
        </w:rPr>
        <w:t xml:space="preserve">-11 </w:t>
      </w:r>
      <w:r w:rsidR="0026710A" w:rsidRPr="00D85472">
        <w:rPr>
          <w:rFonts w:ascii="Times New Roman" w:hAnsi="Times New Roman" w:cs="Times New Roman"/>
          <w:sz w:val="24"/>
          <w:szCs w:val="24"/>
        </w:rPr>
        <w:t>m</w:t>
      </w:r>
      <w:r w:rsidR="0026710A" w:rsidRPr="00D85472">
        <w:rPr>
          <w:rFonts w:ascii="Times New Roman" w:hAnsi="Times New Roman" w:cs="Times New Roman"/>
          <w:sz w:val="24"/>
          <w:szCs w:val="24"/>
          <w:vertAlign w:val="superscript"/>
        </w:rPr>
        <w:t>-1</w:t>
      </w:r>
      <w:r w:rsidR="0026710A" w:rsidRPr="00D85472">
        <w:rPr>
          <w:rFonts w:ascii="Times New Roman" w:hAnsi="Times New Roman" w:cs="Times New Roman"/>
          <w:sz w:val="24"/>
          <w:szCs w:val="24"/>
        </w:rPr>
        <w:t xml:space="preserve"> s</w:t>
      </w:r>
      <w:r w:rsidR="0026710A" w:rsidRPr="00D85472">
        <w:rPr>
          <w:rFonts w:ascii="Times New Roman" w:hAnsi="Times New Roman" w:cs="Times New Roman"/>
          <w:sz w:val="24"/>
          <w:szCs w:val="24"/>
          <w:vertAlign w:val="superscript"/>
        </w:rPr>
        <w:t>-1</w:t>
      </w:r>
      <w:r w:rsidR="0026710A" w:rsidRPr="00D85472">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0</m:t>
            </m:r>
          </m:sub>
        </m:sSub>
        <m:r>
          <w:rPr>
            <w:rFonts w:ascii="Cambria Math" w:hAnsi="Cambria Math" w:cs="Times New Roman"/>
            <w:sz w:val="24"/>
            <w:szCs w:val="24"/>
          </w:rPr>
          <m:t xml:space="preserve">~ 0.7 </m:t>
        </m:r>
      </m:oMath>
      <w:r w:rsidR="0026710A" w:rsidRPr="00D85472">
        <w:rPr>
          <w:rFonts w:ascii="Times New Roman" w:hAnsi="Times New Roman" w:cs="Times New Roman"/>
          <w:sz w:val="24"/>
          <w:szCs w:val="24"/>
        </w:rPr>
        <w:t>m s</w:t>
      </w:r>
      <w:r w:rsidR="0026710A" w:rsidRPr="00D85472">
        <w:rPr>
          <w:rFonts w:ascii="Times New Roman" w:hAnsi="Times New Roman" w:cs="Times New Roman"/>
          <w:sz w:val="24"/>
          <w:szCs w:val="24"/>
          <w:vertAlign w:val="superscript"/>
        </w:rPr>
        <w:t>-1</w:t>
      </w:r>
      <w:r w:rsidR="0026710A" w:rsidRPr="00D85472">
        <w:rPr>
          <w:rFonts w:ascii="Times New Roman" w:hAnsi="Times New Roman" w:cs="Times New Roman"/>
          <w:sz w:val="24"/>
          <w:szCs w:val="24"/>
        </w:rPr>
        <w:t>), and</w:t>
      </w:r>
      <w:r w:rsidRPr="00D85472">
        <w:rPr>
          <w:rFonts w:ascii="Times New Roman" w:hAnsi="Times New Roman" w:cs="Times New Roman"/>
          <w:sz w:val="24"/>
          <w:szCs w:val="24"/>
        </w:rPr>
        <w:t xml:space="preserve"> thus an</w:t>
      </w:r>
      <w:r w:rsidR="0026710A" w:rsidRPr="00D85472">
        <w:rPr>
          <w:rFonts w:ascii="Times New Roman" w:hAnsi="Times New Roman" w:cs="Times New Roman"/>
          <w:sz w:val="24"/>
          <w:szCs w:val="24"/>
        </w:rPr>
        <w:t xml:space="preserve"> anticyclonic eddy is expected to appear </w:t>
      </w:r>
      <m:oMath>
        <m:sSup>
          <m:sSupPr>
            <m:ctrlPr>
              <w:rPr>
                <w:rFonts w:ascii="Cambria Math" w:hAnsi="Cambria Math" w:cs="Times New Roman"/>
                <w:i/>
                <w:sz w:val="24"/>
                <w:szCs w:val="24"/>
              </w:rPr>
            </m:ctrlPr>
          </m:sSupPr>
          <m:e>
            <m:r>
              <w:rPr>
                <w:rFonts w:ascii="Cambria Math" w:hAnsi="Cambria Math" w:cs="Times New Roman"/>
                <w:sz w:val="24"/>
                <w:szCs w:val="24"/>
              </w:rPr>
              <m:t>π</m:t>
            </m:r>
            <m:d>
              <m:dPr>
                <m:ctrlPr>
                  <w:rPr>
                    <w:rFonts w:ascii="Cambria Math" w:hAnsi="Cambria Math" w:cs="Times New Roman"/>
                    <w:i/>
                    <w:sz w:val="24"/>
                    <w:szCs w:val="24"/>
                  </w:rPr>
                </m:ctrlPr>
              </m:dPr>
              <m:e>
                <m:f>
                  <m:fPr>
                    <m:type m:val="lin"/>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0</m:t>
                        </m:r>
                      </m:sub>
                    </m:sSub>
                  </m:num>
                  <m:den>
                    <m:r>
                      <w:rPr>
                        <w:rFonts w:ascii="Cambria Math" w:hAnsi="Cambria Math" w:cs="Times New Roman"/>
                        <w:sz w:val="24"/>
                        <w:szCs w:val="24"/>
                      </w:rPr>
                      <m:t>β</m:t>
                    </m:r>
                  </m:den>
                </m:f>
              </m:e>
            </m:d>
          </m:e>
          <m:sup>
            <m:r>
              <w:rPr>
                <w:rFonts w:ascii="Cambria Math" w:hAnsi="Cambria Math" w:cs="Times New Roman"/>
                <w:sz w:val="24"/>
                <w:szCs w:val="24"/>
              </w:rPr>
              <m:t>1/2</m:t>
            </m:r>
          </m:sup>
        </m:sSup>
      </m:oMath>
      <w:r w:rsidR="005A030E" w:rsidRPr="00D85472">
        <w:rPr>
          <w:rFonts w:ascii="Times New Roman" w:eastAsiaTheme="minorEastAsia" w:hAnsi="Times New Roman" w:cs="Times New Roman"/>
          <w:sz w:val="24"/>
          <w:szCs w:val="24"/>
        </w:rPr>
        <w:t xml:space="preserve"> ~ 500 km </w:t>
      </w:r>
      <w:r w:rsidR="00BC7150" w:rsidRPr="00D85472">
        <w:rPr>
          <w:rFonts w:ascii="Times New Roman" w:eastAsiaTheme="minorEastAsia" w:hAnsi="Times New Roman" w:cs="Times New Roman"/>
          <w:sz w:val="24"/>
          <w:szCs w:val="24"/>
        </w:rPr>
        <w:t xml:space="preserve">east of </w:t>
      </w:r>
      <w:r w:rsidR="005A030E" w:rsidRPr="00D85472">
        <w:rPr>
          <w:rFonts w:ascii="Times New Roman" w:eastAsiaTheme="minorEastAsia" w:hAnsi="Times New Roman" w:cs="Times New Roman"/>
          <w:sz w:val="24"/>
          <w:szCs w:val="24"/>
        </w:rPr>
        <w:t>the southern coast of Sri Lanka</w:t>
      </w:r>
      <w:r w:rsidR="00AC3D9E" w:rsidRPr="00D85472">
        <w:rPr>
          <w:rFonts w:ascii="Times New Roman" w:hAnsi="Times New Roman" w:cs="Times New Roman"/>
          <w:sz w:val="24"/>
          <w:szCs w:val="24"/>
        </w:rPr>
        <w:t xml:space="preserve">, which approximately matches with observations </w:t>
      </w:r>
      <w:r w:rsidR="009021E5" w:rsidRPr="00D85472">
        <w:rPr>
          <w:rFonts w:ascii="Times New Roman" w:hAnsi="Times New Roman" w:cs="Times New Roman"/>
          <w:sz w:val="24"/>
          <w:szCs w:val="24"/>
        </w:rPr>
        <w:t xml:space="preserve">as will </w:t>
      </w:r>
      <w:r w:rsidR="00BC7150" w:rsidRPr="00D85472">
        <w:rPr>
          <w:rFonts w:ascii="Times New Roman" w:hAnsi="Times New Roman" w:cs="Times New Roman"/>
          <w:sz w:val="24"/>
          <w:szCs w:val="24"/>
        </w:rPr>
        <w:t xml:space="preserve">be </w:t>
      </w:r>
      <w:r w:rsidR="00AC3D9E" w:rsidRPr="00D85472">
        <w:rPr>
          <w:rFonts w:ascii="Times New Roman" w:hAnsi="Times New Roman" w:cs="Times New Roman"/>
          <w:sz w:val="24"/>
          <w:szCs w:val="24"/>
        </w:rPr>
        <w:t xml:space="preserve">described in Section </w:t>
      </w:r>
      <w:r w:rsidR="00416BAC" w:rsidRPr="00D85472">
        <w:rPr>
          <w:rFonts w:ascii="Times New Roman" w:hAnsi="Times New Roman" w:cs="Times New Roman"/>
          <w:sz w:val="24"/>
          <w:szCs w:val="24"/>
        </w:rPr>
        <w:t>4</w:t>
      </w:r>
      <w:r w:rsidR="0026710A" w:rsidRPr="00D85472">
        <w:rPr>
          <w:rFonts w:ascii="Times New Roman" w:hAnsi="Times New Roman" w:cs="Times New Roman"/>
          <w:sz w:val="24"/>
          <w:szCs w:val="24"/>
        </w:rPr>
        <w:t xml:space="preserve">. </w:t>
      </w:r>
      <w:r w:rsidRPr="00D85472">
        <w:rPr>
          <w:rFonts w:ascii="Times New Roman" w:hAnsi="Times New Roman" w:cs="Times New Roman"/>
          <w:sz w:val="24"/>
          <w:szCs w:val="24"/>
        </w:rPr>
        <w:t xml:space="preserve">Initially </w:t>
      </w:r>
      <w:r w:rsidR="0026710A" w:rsidRPr="00D85472">
        <w:rPr>
          <w:rFonts w:ascii="Times New Roman" w:hAnsi="Times New Roman" w:cs="Times New Roman"/>
          <w:sz w:val="24"/>
          <w:szCs w:val="24"/>
        </w:rPr>
        <w:t xml:space="preserve">the amplitude </w:t>
      </w:r>
      <w:r w:rsidR="000470B2" w:rsidRPr="00D85472">
        <w:rPr>
          <w:rFonts w:ascii="Times New Roman" w:hAnsi="Times New Roman" w:cs="Times New Roman"/>
          <w:sz w:val="24"/>
          <w:szCs w:val="24"/>
        </w:rPr>
        <w:t xml:space="preserve">of </w:t>
      </w:r>
      <w:r w:rsidRPr="00D85472">
        <w:rPr>
          <w:rFonts w:ascii="Times New Roman" w:hAnsi="Times New Roman" w:cs="Times New Roman"/>
          <w:sz w:val="24"/>
          <w:szCs w:val="24"/>
        </w:rPr>
        <w:t xml:space="preserve">the instability wave is </w:t>
      </w:r>
      <w:r w:rsidR="0026710A" w:rsidRPr="00D85472">
        <w:rPr>
          <w:rFonts w:ascii="Times New Roman" w:hAnsi="Times New Roman" w:cs="Times New Roman"/>
          <w:sz w:val="24"/>
          <w:szCs w:val="24"/>
        </w:rPr>
        <w:t>o</w:t>
      </w:r>
      <w:r w:rsidR="000470B2" w:rsidRPr="00D85472">
        <w:rPr>
          <w:rFonts w:ascii="Times New Roman" w:hAnsi="Times New Roman" w:cs="Times New Roman"/>
          <w:sz w:val="24"/>
          <w:szCs w:val="24"/>
        </w:rPr>
        <w:t>n</w:t>
      </w:r>
      <w:r w:rsidR="0026710A" w:rsidRPr="00D85472">
        <w:rPr>
          <w:rFonts w:ascii="Times New Roman" w:hAnsi="Times New Roman" w:cs="Times New Roman"/>
          <w:sz w:val="24"/>
          <w:szCs w:val="24"/>
        </w:rPr>
        <w:t xml:space="preserve"> the order shear layer thickness (~</w:t>
      </w:r>
      <w:r w:rsidR="00B55993" w:rsidRPr="00D85472">
        <w:rPr>
          <w:rFonts w:ascii="Times New Roman" w:hAnsi="Times New Roman" w:cs="Times New Roman"/>
          <w:sz w:val="24"/>
          <w:szCs w:val="24"/>
        </w:rPr>
        <w:t xml:space="preserve"> </w:t>
      </w:r>
      <w:r w:rsidR="00EB1314" w:rsidRPr="00D85472">
        <w:rPr>
          <w:rFonts w:ascii="Times New Roman" w:hAnsi="Times New Roman" w:cs="Times New Roman"/>
          <w:sz w:val="24"/>
          <w:szCs w:val="24"/>
        </w:rPr>
        <w:t>1</w:t>
      </w:r>
      <w:r w:rsidR="004244AE" w:rsidRPr="00D85472">
        <w:rPr>
          <w:rFonts w:ascii="Times New Roman" w:hAnsi="Times New Roman" w:cs="Times New Roman"/>
          <w:sz w:val="24"/>
          <w:szCs w:val="24"/>
        </w:rPr>
        <w:t>25</w:t>
      </w:r>
      <w:r w:rsidR="0026710A" w:rsidRPr="00D85472">
        <w:rPr>
          <w:rFonts w:ascii="Times New Roman" w:hAnsi="Times New Roman" w:cs="Times New Roman"/>
          <w:sz w:val="24"/>
          <w:szCs w:val="24"/>
        </w:rPr>
        <w:t xml:space="preserve"> km)</w:t>
      </w:r>
      <w:r w:rsidRPr="00D85472">
        <w:rPr>
          <w:rFonts w:ascii="Times New Roman" w:hAnsi="Times New Roman" w:cs="Times New Roman"/>
          <w:sz w:val="24"/>
          <w:szCs w:val="24"/>
        </w:rPr>
        <w:t xml:space="preserve">, and thus the generated eddy takes an elliptical </w:t>
      </w:r>
      <w:r w:rsidR="009F6F99" w:rsidRPr="00D85472">
        <w:rPr>
          <w:rFonts w:ascii="Times New Roman" w:hAnsi="Times New Roman" w:cs="Times New Roman"/>
          <w:sz w:val="24"/>
          <w:szCs w:val="24"/>
        </w:rPr>
        <w:t xml:space="preserve">form </w:t>
      </w:r>
      <w:r w:rsidR="009F6F99" w:rsidRPr="00D85472">
        <w:rPr>
          <w:rFonts w:ascii="Times New Roman" w:eastAsiaTheme="minorEastAsia" w:hAnsi="Times New Roman" w:cs="Times New Roman"/>
          <w:sz w:val="24"/>
          <w:szCs w:val="24"/>
        </w:rPr>
        <w:t>but</w:t>
      </w:r>
      <w:r w:rsidR="0026710A" w:rsidRPr="00D85472">
        <w:rPr>
          <w:rFonts w:ascii="Times New Roman" w:eastAsiaTheme="minorEastAsia" w:hAnsi="Times New Roman" w:cs="Times New Roman"/>
          <w:sz w:val="24"/>
          <w:szCs w:val="24"/>
        </w:rPr>
        <w:t xml:space="preserve"> with time eddies evolve into </w:t>
      </w:r>
      <w:r w:rsidRPr="00D85472">
        <w:rPr>
          <w:rFonts w:ascii="Times New Roman" w:eastAsiaTheme="minorEastAsia" w:hAnsi="Times New Roman" w:cs="Times New Roman"/>
          <w:sz w:val="24"/>
          <w:szCs w:val="24"/>
        </w:rPr>
        <w:t xml:space="preserve">a </w:t>
      </w:r>
      <w:r w:rsidR="0026710A" w:rsidRPr="00D85472">
        <w:rPr>
          <w:rFonts w:ascii="Times New Roman" w:eastAsiaTheme="minorEastAsia" w:hAnsi="Times New Roman" w:cs="Times New Roman"/>
          <w:sz w:val="24"/>
          <w:szCs w:val="24"/>
        </w:rPr>
        <w:t>more circular shape.</w:t>
      </w:r>
      <w:r w:rsidR="005A030E" w:rsidRPr="00D85472">
        <w:rPr>
          <w:rFonts w:ascii="Times New Roman" w:eastAsiaTheme="minorEastAsia" w:hAnsi="Times New Roman" w:cs="Times New Roman"/>
          <w:sz w:val="24"/>
          <w:szCs w:val="24"/>
        </w:rPr>
        <w:t xml:space="preserve"> A zonal flow </w:t>
      </w:r>
      <w:r w:rsidR="00BC7150" w:rsidRPr="00D85472">
        <w:rPr>
          <w:rFonts w:ascii="Times New Roman" w:eastAsiaTheme="minorEastAsia" w:hAnsi="Times New Roman" w:cs="Times New Roman"/>
          <w:sz w:val="24"/>
          <w:szCs w:val="24"/>
        </w:rPr>
        <w:t>subject to</w:t>
      </w:r>
      <w:r w:rsidR="00BC7150" w:rsidRPr="00D85472">
        <w:rPr>
          <w:rFonts w:ascii="Times New Roman" w:hAnsi="Times New Roman" w:cs="Times New Roman"/>
          <w:sz w:val="24"/>
          <w:szCs w:val="24"/>
        </w:rPr>
        <w:t xml:space="preserve"> </w:t>
      </w:r>
      <w:r w:rsidR="009021E5" w:rsidRPr="00D85472">
        <w:rPr>
          <w:rFonts w:ascii="Times New Roman" w:hAnsi="Times New Roman" w:cs="Times New Roman"/>
          <w:sz w:val="24"/>
          <w:szCs w:val="24"/>
        </w:rPr>
        <w:t xml:space="preserve">a </w:t>
      </w:r>
      <w:r w:rsidR="00F1109E" w:rsidRPr="00D85472">
        <w:rPr>
          <w:rFonts w:ascii="Times New Roman" w:hAnsi="Times New Roman" w:cs="Times New Roman"/>
          <w:sz w:val="24"/>
          <w:szCs w:val="24"/>
        </w:rPr>
        <w:t>constant Coriolis parameter</w:t>
      </w:r>
      <w:r w:rsidR="005A030E" w:rsidRPr="00D85472">
        <w:rPr>
          <w:rFonts w:ascii="Times New Roman" w:hAnsi="Times New Roman" w:cs="Times New Roman"/>
          <w:sz w:val="24"/>
          <w:szCs w:val="24"/>
        </w:rPr>
        <w:t xml:space="preserve"> </w:t>
      </w:r>
      <w:r w:rsidR="00BC7150" w:rsidRPr="00D85472">
        <w:rPr>
          <w:rFonts w:ascii="Times New Roman" w:eastAsiaTheme="minorEastAsia" w:hAnsi="Times New Roman" w:cs="Times New Roman"/>
          <w:sz w:val="24"/>
          <w:szCs w:val="24"/>
        </w:rPr>
        <w:t xml:space="preserve">(i.e., </w:t>
      </w:r>
      <m:oMath>
        <m:r>
          <w:rPr>
            <w:rFonts w:ascii="Cambria Math" w:hAnsi="Cambria Math" w:cs="Times New Roman"/>
            <w:sz w:val="24"/>
            <w:szCs w:val="24"/>
          </w:rPr>
          <m:t xml:space="preserve">f </m:t>
        </m:r>
      </m:oMath>
      <w:r w:rsidR="00BC7150" w:rsidRPr="00D85472">
        <w:rPr>
          <w:rFonts w:ascii="Times New Roman" w:hAnsi="Times New Roman" w:cs="Times New Roman"/>
          <w:sz w:val="24"/>
          <w:szCs w:val="24"/>
        </w:rPr>
        <w:t xml:space="preserve">plane, </w:t>
      </w:r>
      <m:oMath>
        <m:r>
          <w:rPr>
            <w:rFonts w:ascii="Cambria Math" w:hAnsi="Cambria Math" w:cs="Times New Roman"/>
            <w:sz w:val="24"/>
            <w:szCs w:val="24"/>
          </w:rPr>
          <m:t>β</m:t>
        </m:r>
      </m:oMath>
      <w:r w:rsidR="005A030E" w:rsidRPr="00D85472">
        <w:rPr>
          <w:rFonts w:ascii="Times New Roman" w:eastAsiaTheme="minorEastAsia" w:hAnsi="Times New Roman" w:cs="Times New Roman"/>
          <w:sz w:val="24"/>
          <w:szCs w:val="24"/>
        </w:rPr>
        <w:t xml:space="preserve"> = 0) may </w:t>
      </w:r>
      <w:r w:rsidR="005A030E" w:rsidRPr="00D85472">
        <w:rPr>
          <w:rFonts w:ascii="Times New Roman" w:hAnsi="Times New Roman" w:cs="Times New Roman"/>
          <w:sz w:val="24"/>
          <w:szCs w:val="24"/>
        </w:rPr>
        <w:t>also undergo barotropic instabilities. In this case</w:t>
      </w:r>
      <w:r w:rsidR="00F1109E" w:rsidRPr="00D85472">
        <w:rPr>
          <w:rFonts w:ascii="Times New Roman" w:hAnsi="Times New Roman" w:cs="Times New Roman"/>
          <w:sz w:val="24"/>
          <w:szCs w:val="24"/>
        </w:rPr>
        <w:t xml:space="preserve">, </w:t>
      </w:r>
      <w:r w:rsidR="005A030E" w:rsidRPr="00D85472">
        <w:rPr>
          <w:rFonts w:ascii="Times New Roman" w:eastAsiaTheme="minorEastAsia" w:hAnsi="Times New Roman" w:cs="Times New Roman"/>
          <w:sz w:val="24"/>
          <w:szCs w:val="24"/>
        </w:rPr>
        <w:t>the</w:t>
      </w:r>
      <w:r w:rsidR="00C95A22" w:rsidRPr="00D85472">
        <w:rPr>
          <w:rFonts w:ascii="Times New Roman" w:hAnsi="Times New Roman" w:cs="Times New Roman"/>
          <w:sz w:val="24"/>
          <w:szCs w:val="24"/>
        </w:rPr>
        <w:t xml:space="preserve"> instability wave-length </w:t>
      </w:r>
      <w:r w:rsidR="005A030E" w:rsidRPr="00D85472">
        <w:rPr>
          <w:rFonts w:ascii="Times New Roman" w:hAnsi="Times New Roman" w:cs="Times New Roman"/>
          <w:sz w:val="24"/>
          <w:szCs w:val="24"/>
        </w:rPr>
        <w:t xml:space="preserve">is </w:t>
      </w:r>
      <w:r w:rsidR="00E03673" w:rsidRPr="00D85472">
        <w:rPr>
          <w:rFonts w:ascii="Times New Roman" w:hAnsi="Times New Roman" w:cs="Times New Roman"/>
          <w:sz w:val="24"/>
          <w:szCs w:val="24"/>
        </w:rPr>
        <w:t xml:space="preserve">~ </w:t>
      </w:r>
      <m:oMath>
        <m:r>
          <w:rPr>
            <w:rFonts w:ascii="Cambria Math" w:hAnsi="Cambria Math" w:cs="Times New Roman"/>
            <w:sz w:val="24"/>
            <w:szCs w:val="24"/>
          </w:rPr>
          <m:t>2.5</m:t>
        </m:r>
        <m:d>
          <m:dPr>
            <m:ctrlPr>
              <w:rPr>
                <w:rFonts w:ascii="Cambria Math" w:hAnsi="Cambria Math" w:cs="Times New Roman"/>
                <w:i/>
                <w:sz w:val="24"/>
                <w:szCs w:val="24"/>
              </w:rPr>
            </m:ctrlPr>
          </m:dPr>
          <m:e>
            <m:r>
              <w:rPr>
                <w:rFonts w:ascii="Cambria Math" w:hAnsi="Cambria Math" w:cs="Times New Roman"/>
                <w:sz w:val="24"/>
                <w:szCs w:val="24"/>
              </w:rPr>
              <m:t>2πL</m:t>
            </m:r>
          </m:e>
        </m:d>
        <m:r>
          <w:rPr>
            <w:rFonts w:ascii="Cambria Math" w:hAnsi="Cambria Math" w:cs="Times New Roman"/>
            <w:sz w:val="24"/>
            <w:szCs w:val="24"/>
          </w:rPr>
          <m:t xml:space="preserve"> </m:t>
        </m:r>
        <m:r>
          <m:rPr>
            <m:sty m:val="p"/>
          </m:rPr>
          <w:rPr>
            <w:rFonts w:ascii="Cambria Math" w:hAnsi="Cambria Math" w:cs="Times New Roman"/>
            <w:sz w:val="24"/>
            <w:szCs w:val="24"/>
          </w:rPr>
          <m:t>km</m:t>
        </m:r>
        <m:r>
          <w:rPr>
            <w:rFonts w:ascii="Cambria Math" w:hAnsi="Cambria Math" w:cs="Times New Roman"/>
            <w:sz w:val="24"/>
            <w:szCs w:val="24"/>
          </w:rPr>
          <m:t xml:space="preserve"> </m:t>
        </m:r>
      </m:oMath>
      <w:r w:rsidR="00C95A22" w:rsidRPr="00D85472">
        <w:rPr>
          <w:rFonts w:ascii="Times New Roman" w:hAnsi="Times New Roman" w:cs="Times New Roman"/>
          <w:sz w:val="24"/>
          <w:szCs w:val="24"/>
        </w:rPr>
        <w:t>(Gill 1982, p. 567)</w:t>
      </w:r>
      <w:r w:rsidR="00E03673" w:rsidRPr="00D85472">
        <w:rPr>
          <w:rFonts w:ascii="Times New Roman" w:hAnsi="Times New Roman" w:cs="Times New Roman"/>
          <w:sz w:val="24"/>
          <w:szCs w:val="24"/>
        </w:rPr>
        <w:t xml:space="preserve">, </w:t>
      </w:r>
      <w:r w:rsidR="00F1109E" w:rsidRPr="00D85472">
        <w:rPr>
          <w:rFonts w:ascii="Times New Roman" w:hAnsi="Times New Roman" w:cs="Times New Roman"/>
          <w:sz w:val="24"/>
          <w:szCs w:val="24"/>
        </w:rPr>
        <w:t xml:space="preserve">where </w:t>
      </w:r>
      <m:oMath>
        <m:r>
          <w:rPr>
            <w:rFonts w:ascii="Cambria Math" w:hAnsi="Cambria Math" w:cs="Times New Roman"/>
            <w:sz w:val="24"/>
            <w:szCs w:val="24"/>
          </w:rPr>
          <m:t>L</m:t>
        </m:r>
      </m:oMath>
      <w:r w:rsidR="00F1109E" w:rsidRPr="00D85472">
        <w:rPr>
          <w:rFonts w:ascii="Times New Roman" w:hAnsi="Times New Roman" w:cs="Times New Roman"/>
          <w:sz w:val="24"/>
          <w:szCs w:val="24"/>
        </w:rPr>
        <w:t xml:space="preserve"> is the width of the current. </w:t>
      </w:r>
      <w:r w:rsidR="00C95A22" w:rsidRPr="00D85472">
        <w:rPr>
          <w:rFonts w:ascii="Times New Roman" w:hAnsi="Times New Roman" w:cs="Times New Roman"/>
          <w:sz w:val="24"/>
          <w:szCs w:val="24"/>
        </w:rPr>
        <w:t>For SMC</w:t>
      </w:r>
      <w:r w:rsidR="00F1109E" w:rsidRPr="00D85472">
        <w:rPr>
          <w:rFonts w:ascii="Times New Roman" w:hAnsi="Times New Roman" w:cs="Times New Roman"/>
          <w:sz w:val="24"/>
          <w:szCs w:val="24"/>
        </w:rPr>
        <w:t xml:space="preserve"> with</w:t>
      </w:r>
      <m:oMath>
        <m:r>
          <w:rPr>
            <w:rFonts w:ascii="Cambria Math" w:hAnsi="Cambria Math" w:cs="Times New Roman"/>
            <w:sz w:val="24"/>
            <w:szCs w:val="24"/>
          </w:rPr>
          <m:t xml:space="preserve"> L</m:t>
        </m:r>
      </m:oMath>
      <w:r w:rsidR="00C95A22" w:rsidRPr="00D85472">
        <w:rPr>
          <w:rFonts w:ascii="Times New Roman" w:hAnsi="Times New Roman" w:cs="Times New Roman"/>
          <w:sz w:val="24"/>
          <w:szCs w:val="24"/>
        </w:rPr>
        <w:t xml:space="preserve"> ~ 150 km</w:t>
      </w:r>
      <w:r w:rsidR="00150DCF" w:rsidRPr="00D85472">
        <w:rPr>
          <w:rFonts w:ascii="Times New Roman" w:hAnsi="Times New Roman" w:cs="Times New Roman"/>
          <w:sz w:val="24"/>
          <w:szCs w:val="24"/>
        </w:rPr>
        <w:t xml:space="preserve"> (</w:t>
      </w:r>
      <w:r w:rsidR="0037300E" w:rsidRPr="00D85472">
        <w:rPr>
          <w:rFonts w:ascii="Times New Roman" w:hAnsi="Times New Roman" w:cs="Times New Roman"/>
          <w:sz w:val="24"/>
          <w:szCs w:val="24"/>
        </w:rPr>
        <w:t>Shetye et al.</w:t>
      </w:r>
      <w:r w:rsidR="003A13EC" w:rsidRPr="00D85472">
        <w:rPr>
          <w:rFonts w:ascii="Times New Roman" w:hAnsi="Times New Roman" w:cs="Times New Roman"/>
          <w:sz w:val="24"/>
          <w:szCs w:val="24"/>
        </w:rPr>
        <w:t>,</w:t>
      </w:r>
      <w:r w:rsidR="0037300E" w:rsidRPr="00D85472">
        <w:rPr>
          <w:rFonts w:ascii="Times New Roman" w:hAnsi="Times New Roman" w:cs="Times New Roman"/>
          <w:sz w:val="24"/>
          <w:szCs w:val="24"/>
        </w:rPr>
        <w:t xml:space="preserve"> 1990</w:t>
      </w:r>
      <w:r w:rsidR="00150DCF" w:rsidRPr="00D85472">
        <w:rPr>
          <w:rFonts w:ascii="Times New Roman" w:hAnsi="Times New Roman" w:cs="Times New Roman"/>
          <w:sz w:val="24"/>
          <w:szCs w:val="24"/>
        </w:rPr>
        <w:t>)</w:t>
      </w:r>
      <w:r w:rsidR="00C95A22" w:rsidRPr="00D85472">
        <w:rPr>
          <w:rFonts w:ascii="Times New Roman" w:hAnsi="Times New Roman" w:cs="Times New Roman"/>
          <w:sz w:val="24"/>
          <w:szCs w:val="24"/>
        </w:rPr>
        <w:t xml:space="preserve">, </w:t>
      </w:r>
      <w:r w:rsidR="00150DCF" w:rsidRPr="00D85472">
        <w:rPr>
          <w:rFonts w:ascii="Times New Roman" w:hAnsi="Times New Roman" w:cs="Times New Roman"/>
          <w:sz w:val="24"/>
          <w:szCs w:val="24"/>
        </w:rPr>
        <w:t xml:space="preserve">half of the wave-length </w:t>
      </w:r>
      <w:r w:rsidR="00F1109E" w:rsidRPr="00D85472">
        <w:rPr>
          <w:rFonts w:ascii="Times New Roman" w:hAnsi="Times New Roman" w:cs="Times New Roman"/>
          <w:sz w:val="24"/>
          <w:szCs w:val="24"/>
        </w:rPr>
        <w:t>is</w:t>
      </w:r>
      <w:r w:rsidR="00150DCF" w:rsidRPr="00D85472">
        <w:rPr>
          <w:rFonts w:ascii="Times New Roman" w:hAnsi="Times New Roman" w:cs="Times New Roman"/>
          <w:sz w:val="24"/>
          <w:szCs w:val="24"/>
        </w:rPr>
        <w:t xml:space="preserve"> about 1200 km</w:t>
      </w:r>
      <w:r w:rsidR="00F1109E" w:rsidRPr="00D85472">
        <w:rPr>
          <w:rFonts w:ascii="Times New Roman" w:hAnsi="Times New Roman" w:cs="Times New Roman"/>
          <w:sz w:val="24"/>
          <w:szCs w:val="24"/>
        </w:rPr>
        <w:t>, which is much larger than typical observations</w:t>
      </w:r>
      <w:r w:rsidR="00E03673" w:rsidRPr="00D85472">
        <w:rPr>
          <w:rFonts w:ascii="Times New Roman" w:hAnsi="Times New Roman" w:cs="Times New Roman"/>
          <w:sz w:val="24"/>
          <w:szCs w:val="24"/>
        </w:rPr>
        <w:t xml:space="preserve">, suggesting the importance of </w:t>
      </w:r>
      <m:oMath>
        <m:r>
          <w:rPr>
            <w:rFonts w:ascii="Cambria Math" w:hAnsi="Cambria Math" w:cs="Times New Roman"/>
            <w:sz w:val="24"/>
            <w:szCs w:val="24"/>
          </w:rPr>
          <m:t xml:space="preserve">β </m:t>
        </m:r>
      </m:oMath>
      <w:r w:rsidR="00E03673" w:rsidRPr="00D85472">
        <w:rPr>
          <w:rFonts w:ascii="Times New Roman" w:eastAsiaTheme="minorEastAsia" w:hAnsi="Times New Roman" w:cs="Times New Roman"/>
          <w:sz w:val="24"/>
          <w:szCs w:val="24"/>
        </w:rPr>
        <w:t>plane dynamics</w:t>
      </w:r>
      <w:r w:rsidR="00150DCF" w:rsidRPr="00D85472">
        <w:rPr>
          <w:rFonts w:ascii="Times New Roman" w:hAnsi="Times New Roman" w:cs="Times New Roman"/>
          <w:sz w:val="24"/>
          <w:szCs w:val="24"/>
        </w:rPr>
        <w:t xml:space="preserve">. </w:t>
      </w:r>
      <w:r w:rsidR="0037300E" w:rsidRPr="00D85472">
        <w:rPr>
          <w:rFonts w:ascii="Times New Roman" w:hAnsi="Times New Roman" w:cs="Times New Roman"/>
          <w:sz w:val="24"/>
          <w:szCs w:val="24"/>
        </w:rPr>
        <w:t>In all, the above calculations</w:t>
      </w:r>
      <w:r w:rsidR="005A030E" w:rsidRPr="00D85472">
        <w:rPr>
          <w:rFonts w:ascii="Times New Roman" w:hAnsi="Times New Roman" w:cs="Times New Roman"/>
          <w:sz w:val="24"/>
          <w:szCs w:val="24"/>
        </w:rPr>
        <w:t xml:space="preserve"> </w:t>
      </w:r>
      <w:r w:rsidR="005A030E" w:rsidRPr="00D85472">
        <w:rPr>
          <w:rFonts w:ascii="Times New Roman" w:eastAsiaTheme="minorEastAsia" w:hAnsi="Times New Roman" w:cs="Times New Roman"/>
          <w:sz w:val="24"/>
          <w:szCs w:val="24"/>
        </w:rPr>
        <w:t xml:space="preserve">support the notion that </w:t>
      </w:r>
      <w:r w:rsidR="004F343D" w:rsidRPr="00D85472">
        <w:rPr>
          <w:rFonts w:ascii="Times New Roman" w:eastAsiaTheme="minorEastAsia" w:hAnsi="Times New Roman" w:cs="Times New Roman"/>
          <w:sz w:val="24"/>
          <w:szCs w:val="24"/>
        </w:rPr>
        <w:t>AE and SLD</w:t>
      </w:r>
      <w:r w:rsidR="005A030E" w:rsidRPr="00D85472">
        <w:rPr>
          <w:rFonts w:ascii="Times New Roman" w:eastAsiaTheme="minorEastAsia" w:hAnsi="Times New Roman" w:cs="Times New Roman"/>
          <w:sz w:val="24"/>
          <w:szCs w:val="24"/>
        </w:rPr>
        <w:t xml:space="preserve"> </w:t>
      </w:r>
      <w:r w:rsidR="00E03673" w:rsidRPr="00D85472">
        <w:rPr>
          <w:rFonts w:ascii="Times New Roman" w:eastAsiaTheme="minorEastAsia" w:hAnsi="Times New Roman" w:cs="Times New Roman"/>
          <w:sz w:val="24"/>
          <w:szCs w:val="24"/>
        </w:rPr>
        <w:t>are</w:t>
      </w:r>
      <w:r w:rsidR="005A030E" w:rsidRPr="00D85472">
        <w:rPr>
          <w:rFonts w:ascii="Times New Roman" w:eastAsiaTheme="minorEastAsia" w:hAnsi="Times New Roman" w:cs="Times New Roman"/>
          <w:sz w:val="24"/>
          <w:szCs w:val="24"/>
        </w:rPr>
        <w:t xml:space="preserve"> due to </w:t>
      </w:r>
      <w:r w:rsidR="00C17EEC" w:rsidRPr="00D85472">
        <w:rPr>
          <w:rFonts w:ascii="Times New Roman" w:eastAsiaTheme="minorEastAsia" w:hAnsi="Times New Roman" w:cs="Times New Roman"/>
          <w:sz w:val="24"/>
          <w:szCs w:val="24"/>
        </w:rPr>
        <w:t>instabilities of</w:t>
      </w:r>
      <w:r w:rsidR="00417A5F" w:rsidRPr="00D85472">
        <w:rPr>
          <w:rFonts w:ascii="Times New Roman" w:eastAsiaTheme="minorEastAsia" w:hAnsi="Times New Roman" w:cs="Times New Roman"/>
          <w:sz w:val="24"/>
          <w:szCs w:val="24"/>
        </w:rPr>
        <w:t xml:space="preserve"> topographically</w:t>
      </w:r>
      <w:r w:rsidR="00C17EEC" w:rsidRPr="00D85472">
        <w:rPr>
          <w:rFonts w:ascii="Times New Roman" w:eastAsiaTheme="minorEastAsia" w:hAnsi="Times New Roman" w:cs="Times New Roman"/>
          <w:sz w:val="24"/>
          <w:szCs w:val="24"/>
        </w:rPr>
        <w:t xml:space="preserve"> trapped Rossby waves.</w:t>
      </w:r>
    </w:p>
    <w:bookmarkEnd w:id="1"/>
    <w:p w14:paraId="47C88C39" w14:textId="77777777" w:rsidR="005A61D6" w:rsidRPr="00D85472" w:rsidRDefault="005A61D6" w:rsidP="00420862">
      <w:pPr>
        <w:tabs>
          <w:tab w:val="left" w:pos="4590"/>
        </w:tabs>
        <w:spacing w:after="0" w:line="480" w:lineRule="auto"/>
        <w:ind w:firstLine="720"/>
        <w:jc w:val="both"/>
        <w:rPr>
          <w:rFonts w:ascii="Times New Roman" w:hAnsi="Times New Roman" w:cs="Times New Roman"/>
          <w:sz w:val="24"/>
          <w:szCs w:val="24"/>
        </w:rPr>
      </w:pPr>
    </w:p>
    <w:p w14:paraId="6CC07620" w14:textId="4610309E" w:rsidR="00BE6C79" w:rsidRPr="00D85472" w:rsidRDefault="004514A4" w:rsidP="00414A2D">
      <w:pPr>
        <w:pStyle w:val="ListParagraph"/>
        <w:numPr>
          <w:ilvl w:val="0"/>
          <w:numId w:val="8"/>
        </w:numPr>
        <w:spacing w:before="240"/>
        <w:rPr>
          <w:rFonts w:ascii="Times New Roman" w:hAnsi="Times New Roman" w:cs="Times New Roman"/>
          <w:b/>
          <w:sz w:val="24"/>
          <w:szCs w:val="24"/>
        </w:rPr>
      </w:pPr>
      <w:bookmarkStart w:id="3" w:name="_Hlk792266"/>
      <w:r w:rsidRPr="00D85472">
        <w:rPr>
          <w:rFonts w:ascii="Times New Roman" w:hAnsi="Times New Roman" w:cs="Times New Roman"/>
          <w:b/>
          <w:sz w:val="24"/>
          <w:szCs w:val="24"/>
        </w:rPr>
        <w:t>Methods</w:t>
      </w:r>
    </w:p>
    <w:p w14:paraId="5EF66748" w14:textId="46C23063" w:rsidR="00966E60" w:rsidRPr="00D85472" w:rsidRDefault="00966E60" w:rsidP="002A10C8">
      <w:pPr>
        <w:tabs>
          <w:tab w:val="left" w:pos="4590"/>
        </w:tabs>
        <w:spacing w:after="0" w:line="480" w:lineRule="auto"/>
        <w:jc w:val="both"/>
        <w:rPr>
          <w:rFonts w:ascii="Times New Roman" w:hAnsi="Times New Roman" w:cs="Times New Roman"/>
          <w:b/>
          <w:i/>
          <w:sz w:val="24"/>
          <w:szCs w:val="24"/>
        </w:rPr>
      </w:pPr>
      <w:r w:rsidRPr="00D85472">
        <w:rPr>
          <w:rFonts w:ascii="Times New Roman" w:hAnsi="Times New Roman" w:cs="Times New Roman"/>
          <w:b/>
          <w:i/>
          <w:sz w:val="24"/>
          <w:szCs w:val="24"/>
        </w:rPr>
        <w:t>Field Measurements</w:t>
      </w:r>
    </w:p>
    <w:p w14:paraId="4CA1DC7F" w14:textId="6993A086" w:rsidR="008E78E3" w:rsidRPr="00D85472" w:rsidRDefault="00D42D7B" w:rsidP="002A10C8">
      <w:pPr>
        <w:tabs>
          <w:tab w:val="left" w:pos="4590"/>
        </w:tabs>
        <w:spacing w:after="0" w:line="480" w:lineRule="auto"/>
        <w:jc w:val="both"/>
      </w:pPr>
      <w:r w:rsidRPr="00D85472">
        <w:rPr>
          <w:rFonts w:ascii="Times New Roman" w:hAnsi="Times New Roman" w:cs="Times New Roman"/>
          <w:sz w:val="24"/>
          <w:szCs w:val="24"/>
        </w:rPr>
        <w:t xml:space="preserve">The </w:t>
      </w:r>
      <w:r w:rsidR="0005600C" w:rsidRPr="00D85472">
        <w:rPr>
          <w:rFonts w:ascii="Times New Roman" w:hAnsi="Times New Roman" w:cs="Times New Roman"/>
          <w:sz w:val="24"/>
          <w:szCs w:val="24"/>
        </w:rPr>
        <w:t>field</w:t>
      </w:r>
      <w:r w:rsidRPr="00D85472">
        <w:rPr>
          <w:rFonts w:ascii="Times New Roman" w:hAnsi="Times New Roman" w:cs="Times New Roman"/>
          <w:sz w:val="24"/>
          <w:szCs w:val="24"/>
        </w:rPr>
        <w:t xml:space="preserve"> data presented in this paper </w:t>
      </w:r>
      <w:r w:rsidR="00D66473" w:rsidRPr="00D85472">
        <w:rPr>
          <w:rFonts w:ascii="Times New Roman" w:hAnsi="Times New Roman" w:cs="Times New Roman"/>
          <w:sz w:val="24"/>
          <w:szCs w:val="24"/>
        </w:rPr>
        <w:t xml:space="preserve">were collected </w:t>
      </w:r>
      <w:r w:rsidR="008D4BA6" w:rsidRPr="00D85472">
        <w:rPr>
          <w:rFonts w:ascii="Times New Roman" w:hAnsi="Times New Roman" w:cs="Times New Roman"/>
          <w:sz w:val="24"/>
          <w:szCs w:val="24"/>
        </w:rPr>
        <w:t>in the</w:t>
      </w:r>
      <w:r w:rsidR="008E78E3" w:rsidRPr="00D85472">
        <w:rPr>
          <w:rFonts w:ascii="Times New Roman" w:hAnsi="Times New Roman" w:cs="Times New Roman"/>
          <w:sz w:val="24"/>
          <w:szCs w:val="24"/>
        </w:rPr>
        <w:t xml:space="preserve"> summers of 2015 and 2018</w:t>
      </w:r>
      <w:r w:rsidR="008D4BA6" w:rsidRPr="00D85472">
        <w:rPr>
          <w:rFonts w:ascii="Times New Roman" w:hAnsi="Times New Roman" w:cs="Times New Roman"/>
          <w:sz w:val="24"/>
          <w:szCs w:val="24"/>
        </w:rPr>
        <w:t>,</w:t>
      </w:r>
      <w:r w:rsidR="008E78E3" w:rsidRPr="00D85472">
        <w:rPr>
          <w:rFonts w:ascii="Times New Roman" w:hAnsi="Times New Roman" w:cs="Times New Roman"/>
          <w:sz w:val="24"/>
          <w:szCs w:val="24"/>
        </w:rPr>
        <w:t xml:space="preserve"> in conjunction with the </w:t>
      </w:r>
      <w:r w:rsidR="000A0F69" w:rsidRPr="00D85472">
        <w:rPr>
          <w:rFonts w:ascii="Times New Roman" w:hAnsi="Times New Roman" w:cs="Times New Roman"/>
          <w:sz w:val="24"/>
          <w:szCs w:val="24"/>
        </w:rPr>
        <w:t xml:space="preserve">cruises of the </w:t>
      </w:r>
      <w:r w:rsidR="008E78E3" w:rsidRPr="00D85472">
        <w:rPr>
          <w:rFonts w:ascii="Times New Roman" w:hAnsi="Times New Roman" w:cs="Times New Roman"/>
          <w:sz w:val="24"/>
          <w:szCs w:val="24"/>
        </w:rPr>
        <w:t xml:space="preserve">US Office of Naval Research’s </w:t>
      </w:r>
      <w:r w:rsidR="008D4BA6" w:rsidRPr="00D85472">
        <w:rPr>
          <w:rFonts w:ascii="Times New Roman" w:hAnsi="Times New Roman" w:cs="Times New Roman"/>
          <w:sz w:val="24"/>
          <w:szCs w:val="24"/>
        </w:rPr>
        <w:t xml:space="preserve">(ONR) </w:t>
      </w:r>
      <w:r w:rsidR="008E78E3" w:rsidRPr="00D85472">
        <w:rPr>
          <w:rFonts w:ascii="Times New Roman" w:hAnsi="Times New Roman" w:cs="Times New Roman"/>
          <w:sz w:val="24"/>
          <w:szCs w:val="24"/>
        </w:rPr>
        <w:t xml:space="preserve">initiatives on </w:t>
      </w:r>
      <w:r w:rsidR="008D4BA6" w:rsidRPr="00D85472">
        <w:rPr>
          <w:rFonts w:ascii="Times New Roman" w:hAnsi="Times New Roman" w:cs="Times New Roman"/>
          <w:sz w:val="24"/>
          <w:szCs w:val="24"/>
        </w:rPr>
        <w:t>Air-Sea Interactions in Northern Indian Ocean (ASIRI</w:t>
      </w:r>
      <w:r w:rsidR="008E78E3" w:rsidRPr="00D85472">
        <w:rPr>
          <w:rFonts w:ascii="Times New Roman" w:hAnsi="Times New Roman" w:cs="Times New Roman"/>
          <w:sz w:val="24"/>
          <w:szCs w:val="24"/>
        </w:rPr>
        <w:t>, 2012 – 2017</w:t>
      </w:r>
      <w:r w:rsidR="008D4BA6" w:rsidRPr="00D85472">
        <w:rPr>
          <w:rFonts w:ascii="Times New Roman" w:hAnsi="Times New Roman" w:cs="Times New Roman"/>
          <w:sz w:val="24"/>
          <w:szCs w:val="24"/>
        </w:rPr>
        <w:t xml:space="preserve">; </w:t>
      </w:r>
      <w:proofErr w:type="spellStart"/>
      <w:r w:rsidR="008E78E3" w:rsidRPr="00D85472">
        <w:rPr>
          <w:rFonts w:ascii="Times New Roman" w:hAnsi="Times New Roman" w:cs="Times New Roman"/>
          <w:sz w:val="24"/>
          <w:szCs w:val="24"/>
        </w:rPr>
        <w:t>Wijesekera</w:t>
      </w:r>
      <w:proofErr w:type="spellEnd"/>
      <w:r w:rsidR="008E78E3" w:rsidRPr="00D85472">
        <w:rPr>
          <w:rFonts w:ascii="Times New Roman" w:hAnsi="Times New Roman" w:cs="Times New Roman"/>
          <w:sz w:val="24"/>
          <w:szCs w:val="24"/>
        </w:rPr>
        <w:t xml:space="preserve"> et al., 2016</w:t>
      </w:r>
      <w:r w:rsidR="008D4BA6" w:rsidRPr="00D85472">
        <w:rPr>
          <w:rFonts w:ascii="Times New Roman" w:hAnsi="Times New Roman" w:cs="Times New Roman"/>
          <w:sz w:val="24"/>
          <w:szCs w:val="24"/>
        </w:rPr>
        <w:t>a,</w:t>
      </w:r>
      <w:r w:rsidR="008E78E3" w:rsidRPr="00D85472">
        <w:rPr>
          <w:rFonts w:ascii="Times New Roman" w:hAnsi="Times New Roman" w:cs="Times New Roman"/>
          <w:sz w:val="24"/>
          <w:szCs w:val="24"/>
        </w:rPr>
        <w:t>b)</w:t>
      </w:r>
      <w:r w:rsidR="008D4BA6" w:rsidRPr="00D85472">
        <w:rPr>
          <w:rFonts w:ascii="Times New Roman" w:hAnsi="Times New Roman" w:cs="Times New Roman"/>
          <w:sz w:val="24"/>
          <w:szCs w:val="24"/>
        </w:rPr>
        <w:t xml:space="preserve"> and Monsoon </w:t>
      </w:r>
      <w:r w:rsidR="005D42E7" w:rsidRPr="00D85472">
        <w:rPr>
          <w:rFonts w:ascii="Times New Roman" w:hAnsi="Times New Roman" w:cs="Times New Roman"/>
          <w:sz w:val="24"/>
          <w:szCs w:val="24"/>
        </w:rPr>
        <w:t xml:space="preserve">Intra-Seasonal </w:t>
      </w:r>
      <w:r w:rsidR="008D4BA6" w:rsidRPr="00D85472">
        <w:rPr>
          <w:rFonts w:ascii="Times New Roman" w:hAnsi="Times New Roman" w:cs="Times New Roman"/>
          <w:sz w:val="24"/>
          <w:szCs w:val="24"/>
        </w:rPr>
        <w:t>Oscillations in Bay of Bengal</w:t>
      </w:r>
      <w:r w:rsidR="008E78E3" w:rsidRPr="00D85472">
        <w:rPr>
          <w:rFonts w:ascii="Times New Roman" w:hAnsi="Times New Roman" w:cs="Times New Roman"/>
          <w:sz w:val="24"/>
          <w:szCs w:val="24"/>
        </w:rPr>
        <w:t xml:space="preserve"> </w:t>
      </w:r>
      <w:r w:rsidR="008D4BA6" w:rsidRPr="00D85472">
        <w:rPr>
          <w:rFonts w:ascii="Times New Roman" w:hAnsi="Times New Roman" w:cs="Times New Roman"/>
          <w:sz w:val="24"/>
          <w:szCs w:val="24"/>
        </w:rPr>
        <w:t>(</w:t>
      </w:r>
      <w:r w:rsidR="008E78E3" w:rsidRPr="00D85472">
        <w:rPr>
          <w:rFonts w:ascii="Times New Roman" w:hAnsi="Times New Roman" w:cs="Times New Roman"/>
          <w:sz w:val="24"/>
          <w:szCs w:val="24"/>
        </w:rPr>
        <w:t>MISO-</w:t>
      </w:r>
      <w:proofErr w:type="spellStart"/>
      <w:r w:rsidR="0044052D" w:rsidRPr="00D85472">
        <w:rPr>
          <w:rFonts w:ascii="Times New Roman" w:hAnsi="Times New Roman" w:cs="Times New Roman"/>
          <w:sz w:val="24"/>
          <w:szCs w:val="24"/>
        </w:rPr>
        <w:t>BoB</w:t>
      </w:r>
      <w:proofErr w:type="spellEnd"/>
      <w:r w:rsidR="008D4BA6" w:rsidRPr="00D85472">
        <w:rPr>
          <w:rFonts w:ascii="Times New Roman" w:hAnsi="Times New Roman" w:cs="Times New Roman"/>
          <w:sz w:val="24"/>
          <w:szCs w:val="24"/>
        </w:rPr>
        <w:t>, 2017–</w:t>
      </w:r>
      <w:r w:rsidR="008E78E3" w:rsidRPr="00D85472">
        <w:rPr>
          <w:rFonts w:ascii="Times New Roman" w:hAnsi="Times New Roman" w:cs="Times New Roman"/>
          <w:sz w:val="24"/>
          <w:szCs w:val="24"/>
        </w:rPr>
        <w:t>2022</w:t>
      </w:r>
      <w:r w:rsidR="008D4BA6" w:rsidRPr="00D85472">
        <w:rPr>
          <w:rFonts w:ascii="Times New Roman" w:hAnsi="Times New Roman" w:cs="Times New Roman"/>
          <w:sz w:val="24"/>
          <w:szCs w:val="24"/>
        </w:rPr>
        <w:t>)</w:t>
      </w:r>
      <w:r w:rsidR="008E78E3" w:rsidRPr="00D85472">
        <w:rPr>
          <w:rFonts w:ascii="Times New Roman" w:hAnsi="Times New Roman" w:cs="Times New Roman"/>
          <w:sz w:val="24"/>
          <w:szCs w:val="24"/>
        </w:rPr>
        <w:t xml:space="preserve">. These initiatives </w:t>
      </w:r>
      <w:r w:rsidR="008E78E3" w:rsidRPr="00D85472">
        <w:rPr>
          <w:rFonts w:ascii="Times New Roman" w:hAnsi="Times New Roman" w:cs="Times New Roman"/>
          <w:sz w:val="24"/>
          <w:szCs w:val="24"/>
        </w:rPr>
        <w:lastRenderedPageBreak/>
        <w:t xml:space="preserve">collaborated with the Indian Government’s Initiative of Ocean Mixing and Monsoons (OMM) and a Sri Lankan Initiative on Coastal Currents and Fisheries. ASIRI focused on the role </w:t>
      </w:r>
      <w:r w:rsidR="008D4BA6" w:rsidRPr="00D85472">
        <w:rPr>
          <w:rFonts w:ascii="Times New Roman" w:hAnsi="Times New Roman" w:cs="Times New Roman"/>
          <w:sz w:val="24"/>
          <w:szCs w:val="24"/>
        </w:rPr>
        <w:t xml:space="preserve">of upper ocean processes </w:t>
      </w:r>
      <w:r w:rsidR="008E78E3" w:rsidRPr="00D85472">
        <w:rPr>
          <w:rFonts w:ascii="Times New Roman" w:hAnsi="Times New Roman" w:cs="Times New Roman"/>
          <w:sz w:val="24"/>
          <w:szCs w:val="24"/>
        </w:rPr>
        <w:t>in monsoon dynamics, and MISO-</w:t>
      </w:r>
      <w:proofErr w:type="spellStart"/>
      <w:r w:rsidR="0044052D" w:rsidRPr="00D85472">
        <w:rPr>
          <w:rFonts w:ascii="Times New Roman" w:hAnsi="Times New Roman" w:cs="Times New Roman"/>
          <w:sz w:val="24"/>
          <w:szCs w:val="24"/>
        </w:rPr>
        <w:t>BoB</w:t>
      </w:r>
      <w:proofErr w:type="spellEnd"/>
      <w:r w:rsidR="008E78E3" w:rsidRPr="00D85472">
        <w:rPr>
          <w:rFonts w:ascii="Times New Roman" w:hAnsi="Times New Roman" w:cs="Times New Roman"/>
          <w:sz w:val="24"/>
          <w:szCs w:val="24"/>
        </w:rPr>
        <w:t xml:space="preserve"> on </w:t>
      </w:r>
      <w:r w:rsidR="00F65DD0" w:rsidRPr="00D85472">
        <w:rPr>
          <w:rFonts w:ascii="Times New Roman" w:hAnsi="Times New Roman" w:cs="Times New Roman"/>
          <w:sz w:val="24"/>
          <w:szCs w:val="24"/>
        </w:rPr>
        <w:t xml:space="preserve">sub-seasonal scale </w:t>
      </w:r>
      <w:r w:rsidR="00123674" w:rsidRPr="00D85472">
        <w:rPr>
          <w:rFonts w:ascii="Times New Roman" w:hAnsi="Times New Roman" w:cs="Times New Roman"/>
          <w:sz w:val="24"/>
          <w:szCs w:val="24"/>
        </w:rPr>
        <w:t xml:space="preserve">air-sea interaction </w:t>
      </w:r>
      <w:r w:rsidR="008E78E3" w:rsidRPr="00D85472">
        <w:rPr>
          <w:rFonts w:ascii="Times New Roman" w:hAnsi="Times New Roman" w:cs="Times New Roman"/>
          <w:sz w:val="24"/>
          <w:szCs w:val="24"/>
        </w:rPr>
        <w:t xml:space="preserve">phenomena </w:t>
      </w:r>
      <w:r w:rsidR="00954602" w:rsidRPr="00D85472">
        <w:rPr>
          <w:rFonts w:ascii="Times New Roman" w:hAnsi="Times New Roman" w:cs="Times New Roman"/>
          <w:sz w:val="24"/>
          <w:szCs w:val="24"/>
        </w:rPr>
        <w:t>and their role in monsoon variability</w:t>
      </w:r>
      <w:r w:rsidR="008E78E3" w:rsidRPr="00D85472">
        <w:rPr>
          <w:rFonts w:ascii="Times New Roman" w:hAnsi="Times New Roman" w:cs="Times New Roman"/>
          <w:sz w:val="24"/>
          <w:szCs w:val="24"/>
        </w:rPr>
        <w:t xml:space="preserve">. </w:t>
      </w:r>
    </w:p>
    <w:bookmarkEnd w:id="3"/>
    <w:p w14:paraId="2E80A303" w14:textId="5ADFA469" w:rsidR="00BE6C79" w:rsidRDefault="001024EA" w:rsidP="000F6ABE">
      <w:pPr>
        <w:tabs>
          <w:tab w:val="left" w:pos="4590"/>
        </w:tabs>
        <w:spacing w:after="0" w:line="480" w:lineRule="auto"/>
        <w:ind w:firstLine="720"/>
        <w:jc w:val="both"/>
        <w:rPr>
          <w:rFonts w:ascii="Times New Roman" w:hAnsi="Times New Roman" w:cs="Times New Roman"/>
          <w:sz w:val="24"/>
          <w:szCs w:val="24"/>
        </w:rPr>
      </w:pPr>
      <w:r w:rsidRPr="00D85472">
        <w:rPr>
          <w:rFonts w:ascii="Times New Roman" w:hAnsi="Times New Roman" w:cs="Times New Roman"/>
          <w:sz w:val="24"/>
          <w:szCs w:val="24"/>
        </w:rPr>
        <w:t>The</w:t>
      </w:r>
      <w:r w:rsidR="00BE6C79" w:rsidRPr="00D85472">
        <w:rPr>
          <w:rFonts w:ascii="Times New Roman" w:hAnsi="Times New Roman" w:cs="Times New Roman"/>
          <w:sz w:val="24"/>
          <w:szCs w:val="24"/>
        </w:rPr>
        <w:t xml:space="preserve"> summer 2015 </w:t>
      </w:r>
      <w:r w:rsidRPr="00D85472">
        <w:rPr>
          <w:rFonts w:ascii="Times New Roman" w:hAnsi="Times New Roman" w:cs="Times New Roman"/>
          <w:sz w:val="24"/>
          <w:szCs w:val="24"/>
        </w:rPr>
        <w:t xml:space="preserve">cruise </w:t>
      </w:r>
      <w:r w:rsidR="00954602" w:rsidRPr="00D85472">
        <w:rPr>
          <w:rFonts w:ascii="Times New Roman" w:hAnsi="Times New Roman" w:cs="Times New Roman"/>
          <w:sz w:val="24"/>
          <w:szCs w:val="24"/>
        </w:rPr>
        <w:t xml:space="preserve">was conducted aboard the </w:t>
      </w:r>
      <w:r w:rsidR="00BE6C79" w:rsidRPr="00D85472">
        <w:rPr>
          <w:rFonts w:ascii="Times New Roman" w:hAnsi="Times New Roman" w:cs="Times New Roman"/>
          <w:sz w:val="24"/>
          <w:szCs w:val="24"/>
        </w:rPr>
        <w:t xml:space="preserve">R/V Roger Revelle and </w:t>
      </w:r>
      <w:r w:rsidR="009D4E61" w:rsidRPr="00D85472">
        <w:rPr>
          <w:rFonts w:ascii="Times New Roman" w:hAnsi="Times New Roman" w:cs="Times New Roman"/>
          <w:sz w:val="24"/>
          <w:szCs w:val="24"/>
        </w:rPr>
        <w:t xml:space="preserve">the </w:t>
      </w:r>
      <w:r w:rsidR="00BE6C79" w:rsidRPr="00D85472">
        <w:rPr>
          <w:rFonts w:ascii="Times New Roman" w:hAnsi="Times New Roman" w:cs="Times New Roman"/>
          <w:sz w:val="24"/>
          <w:szCs w:val="24"/>
        </w:rPr>
        <w:t xml:space="preserve">2018 </w:t>
      </w:r>
      <w:r w:rsidR="00954602" w:rsidRPr="00D85472">
        <w:rPr>
          <w:rFonts w:ascii="Times New Roman" w:hAnsi="Times New Roman" w:cs="Times New Roman"/>
          <w:sz w:val="24"/>
          <w:szCs w:val="24"/>
        </w:rPr>
        <w:t>cruise on</w:t>
      </w:r>
      <w:r w:rsidR="00BE6C79" w:rsidRPr="00D85472">
        <w:rPr>
          <w:rFonts w:ascii="Times New Roman" w:hAnsi="Times New Roman" w:cs="Times New Roman"/>
          <w:sz w:val="24"/>
          <w:szCs w:val="24"/>
        </w:rPr>
        <w:t xml:space="preserve"> </w:t>
      </w:r>
      <w:r w:rsidRPr="00D85472">
        <w:rPr>
          <w:rFonts w:ascii="Times New Roman" w:hAnsi="Times New Roman" w:cs="Times New Roman"/>
          <w:sz w:val="24"/>
          <w:szCs w:val="24"/>
        </w:rPr>
        <w:t xml:space="preserve">R/V </w:t>
      </w:r>
      <w:r w:rsidR="00BE6C79" w:rsidRPr="00D85472">
        <w:rPr>
          <w:rFonts w:ascii="Times New Roman" w:hAnsi="Times New Roman" w:cs="Times New Roman"/>
          <w:sz w:val="24"/>
          <w:szCs w:val="24"/>
        </w:rPr>
        <w:t>Tommy G. Thompson. Each had two back-to-back cruises (Legs 1 and 2), and the authors were associated with Leg 1 (August 4</w:t>
      </w:r>
      <w:r w:rsidR="004B36BA" w:rsidRPr="00D85472">
        <w:rPr>
          <w:rFonts w:ascii="Times New Roman" w:hAnsi="Times New Roman" w:cs="Times New Roman"/>
          <w:sz w:val="24"/>
          <w:szCs w:val="24"/>
        </w:rPr>
        <w:t xml:space="preserve"> </w:t>
      </w:r>
      <w:r w:rsidR="00BE6C79" w:rsidRPr="00D85472">
        <w:rPr>
          <w:rFonts w:ascii="Times New Roman" w:hAnsi="Times New Roman" w:cs="Times New Roman"/>
          <w:sz w:val="24"/>
          <w:szCs w:val="24"/>
        </w:rPr>
        <w:t>-</w:t>
      </w:r>
      <w:r w:rsidR="004B36BA" w:rsidRPr="00D85472">
        <w:rPr>
          <w:rFonts w:ascii="Times New Roman" w:hAnsi="Times New Roman" w:cs="Times New Roman"/>
          <w:sz w:val="24"/>
          <w:szCs w:val="24"/>
        </w:rPr>
        <w:t xml:space="preserve"> </w:t>
      </w:r>
      <w:r w:rsidR="00BE6C79" w:rsidRPr="00D85472">
        <w:rPr>
          <w:rFonts w:ascii="Times New Roman" w:hAnsi="Times New Roman" w:cs="Times New Roman"/>
          <w:sz w:val="24"/>
          <w:szCs w:val="24"/>
        </w:rPr>
        <w:t xml:space="preserve">15) </w:t>
      </w:r>
      <w:r w:rsidR="00050BA5" w:rsidRPr="00D85472">
        <w:rPr>
          <w:rFonts w:ascii="Times New Roman" w:hAnsi="Times New Roman" w:cs="Times New Roman"/>
          <w:sz w:val="24"/>
          <w:szCs w:val="24"/>
        </w:rPr>
        <w:t>in</w:t>
      </w:r>
      <w:r w:rsidR="00BE6C79" w:rsidRPr="00D85472">
        <w:rPr>
          <w:rFonts w:ascii="Times New Roman" w:hAnsi="Times New Roman" w:cs="Times New Roman"/>
          <w:sz w:val="24"/>
          <w:szCs w:val="24"/>
        </w:rPr>
        <w:t xml:space="preserve"> 2015 and Leg 2 (June 30</w:t>
      </w:r>
      <w:r w:rsidR="004B36BA" w:rsidRPr="00D85472">
        <w:rPr>
          <w:rFonts w:ascii="Times New Roman" w:hAnsi="Times New Roman" w:cs="Times New Roman"/>
          <w:sz w:val="24"/>
          <w:szCs w:val="24"/>
        </w:rPr>
        <w:t xml:space="preserve"> - </w:t>
      </w:r>
      <w:r w:rsidR="00BE6C79" w:rsidRPr="00D85472">
        <w:rPr>
          <w:rFonts w:ascii="Times New Roman" w:hAnsi="Times New Roman" w:cs="Times New Roman"/>
          <w:sz w:val="24"/>
          <w:szCs w:val="24"/>
        </w:rPr>
        <w:t xml:space="preserve">July 21) </w:t>
      </w:r>
      <w:r w:rsidR="00050BA5" w:rsidRPr="00D85472">
        <w:rPr>
          <w:rFonts w:ascii="Times New Roman" w:hAnsi="Times New Roman" w:cs="Times New Roman"/>
          <w:sz w:val="24"/>
          <w:szCs w:val="24"/>
        </w:rPr>
        <w:t>in</w:t>
      </w:r>
      <w:r w:rsidR="00BE6C79" w:rsidRPr="00D85472">
        <w:rPr>
          <w:rFonts w:ascii="Times New Roman" w:hAnsi="Times New Roman" w:cs="Times New Roman"/>
          <w:sz w:val="24"/>
          <w:szCs w:val="24"/>
        </w:rPr>
        <w:t xml:space="preserve"> 2018, both </w:t>
      </w:r>
      <w:r w:rsidR="009D4E61" w:rsidRPr="00D85472">
        <w:rPr>
          <w:rFonts w:ascii="Times New Roman" w:hAnsi="Times New Roman" w:cs="Times New Roman"/>
          <w:sz w:val="24"/>
          <w:szCs w:val="24"/>
        </w:rPr>
        <w:t xml:space="preserve">operated </w:t>
      </w:r>
      <w:r w:rsidR="00BE6C79" w:rsidRPr="00D85472">
        <w:rPr>
          <w:rFonts w:ascii="Times New Roman" w:hAnsi="Times New Roman" w:cs="Times New Roman"/>
          <w:sz w:val="24"/>
          <w:szCs w:val="24"/>
        </w:rPr>
        <w:t xml:space="preserve">out of Colombo, Sri Lanka. In 2015, six deep-ocean moorings deployed </w:t>
      </w:r>
      <w:bookmarkStart w:id="4" w:name="_Hlk532141982"/>
      <w:r w:rsidR="00BE6C79" w:rsidRPr="00D85472">
        <w:rPr>
          <w:rFonts w:ascii="Times New Roman" w:hAnsi="Times New Roman" w:cs="Times New Roman"/>
          <w:sz w:val="24"/>
          <w:szCs w:val="24"/>
        </w:rPr>
        <w:t xml:space="preserve">in </w:t>
      </w:r>
      <w:bookmarkEnd w:id="4"/>
      <w:r w:rsidR="00D72FD3" w:rsidRPr="00D85472">
        <w:rPr>
          <w:rFonts w:ascii="Times New Roman" w:hAnsi="Times New Roman" w:cs="Times New Roman"/>
          <w:sz w:val="24"/>
          <w:szCs w:val="24"/>
        </w:rPr>
        <w:t>a</w:t>
      </w:r>
      <w:r w:rsidR="00C50BD9" w:rsidRPr="00D85472">
        <w:rPr>
          <w:rFonts w:ascii="Times New Roman" w:hAnsi="Times New Roman" w:cs="Times New Roman"/>
          <w:sz w:val="24"/>
          <w:szCs w:val="24"/>
        </w:rPr>
        <w:t xml:space="preserve"> </w:t>
      </w:r>
      <w:r w:rsidR="00BE6C79" w:rsidRPr="00D85472">
        <w:rPr>
          <w:rFonts w:ascii="Times New Roman" w:hAnsi="Times New Roman" w:cs="Times New Roman"/>
          <w:sz w:val="24"/>
          <w:szCs w:val="24"/>
        </w:rPr>
        <w:t xml:space="preserve">December 2013 </w:t>
      </w:r>
      <w:r w:rsidR="00C50BD9" w:rsidRPr="00D85472">
        <w:rPr>
          <w:rFonts w:ascii="Times New Roman" w:hAnsi="Times New Roman" w:cs="Times New Roman"/>
          <w:sz w:val="24"/>
          <w:szCs w:val="24"/>
        </w:rPr>
        <w:t xml:space="preserve">cruise </w:t>
      </w:r>
      <w:r w:rsidR="00BE6C79" w:rsidRPr="00D85472">
        <w:rPr>
          <w:rFonts w:ascii="Times New Roman" w:hAnsi="Times New Roman" w:cs="Times New Roman"/>
          <w:sz w:val="24"/>
          <w:szCs w:val="24"/>
        </w:rPr>
        <w:t>were recovered</w:t>
      </w:r>
      <w:r w:rsidR="00D30D08" w:rsidRPr="00D85472">
        <w:rPr>
          <w:rFonts w:ascii="Times New Roman" w:hAnsi="Times New Roman" w:cs="Times New Roman"/>
          <w:sz w:val="24"/>
          <w:szCs w:val="24"/>
        </w:rPr>
        <w:t>;</w:t>
      </w:r>
      <w:r w:rsidRPr="00D85472">
        <w:rPr>
          <w:rFonts w:ascii="Times New Roman" w:hAnsi="Times New Roman" w:cs="Times New Roman"/>
          <w:sz w:val="24"/>
          <w:szCs w:val="24"/>
        </w:rPr>
        <w:t xml:space="preserve"> </w:t>
      </w:r>
      <w:r w:rsidR="00BE6C79" w:rsidRPr="00D85472">
        <w:rPr>
          <w:rFonts w:ascii="Times New Roman" w:hAnsi="Times New Roman" w:cs="Times New Roman"/>
          <w:sz w:val="24"/>
          <w:szCs w:val="24"/>
        </w:rPr>
        <w:t xml:space="preserve">see </w:t>
      </w:r>
      <w:proofErr w:type="spellStart"/>
      <w:r w:rsidR="00BE6C79" w:rsidRPr="00D85472">
        <w:rPr>
          <w:rFonts w:ascii="Times New Roman" w:hAnsi="Times New Roman" w:cs="Times New Roman"/>
          <w:sz w:val="24"/>
          <w:szCs w:val="24"/>
        </w:rPr>
        <w:t>Wijesekera</w:t>
      </w:r>
      <w:proofErr w:type="spellEnd"/>
      <w:r w:rsidR="00BE6C79" w:rsidRPr="00D85472">
        <w:rPr>
          <w:rFonts w:ascii="Times New Roman" w:hAnsi="Times New Roman" w:cs="Times New Roman"/>
          <w:sz w:val="24"/>
          <w:szCs w:val="24"/>
        </w:rPr>
        <w:t xml:space="preserve"> et al.</w:t>
      </w:r>
      <w:r w:rsidR="00FC296B" w:rsidRPr="00D85472">
        <w:rPr>
          <w:rFonts w:ascii="Times New Roman" w:hAnsi="Times New Roman" w:cs="Times New Roman"/>
          <w:sz w:val="24"/>
          <w:szCs w:val="24"/>
        </w:rPr>
        <w:t>,</w:t>
      </w:r>
      <w:r w:rsidR="00BE6C79" w:rsidRPr="00D85472">
        <w:rPr>
          <w:rFonts w:ascii="Times New Roman" w:hAnsi="Times New Roman" w:cs="Times New Roman"/>
          <w:sz w:val="24"/>
          <w:szCs w:val="24"/>
        </w:rPr>
        <w:t xml:space="preserve"> (2016a). The winds</w:t>
      </w:r>
      <w:r w:rsidR="009B7426" w:rsidRPr="00D85472">
        <w:rPr>
          <w:rFonts w:ascii="Times New Roman" w:hAnsi="Times New Roman" w:cs="Times New Roman"/>
          <w:sz w:val="24"/>
          <w:szCs w:val="24"/>
        </w:rPr>
        <w:t xml:space="preserve"> </w:t>
      </w:r>
      <w:r w:rsidR="00E2130F" w:rsidRPr="00D85472">
        <w:rPr>
          <w:rFonts w:ascii="Times New Roman" w:hAnsi="Times New Roman" w:cs="Times New Roman"/>
          <w:sz w:val="24"/>
          <w:szCs w:val="24"/>
        </w:rPr>
        <w:t xml:space="preserve">during the </w:t>
      </w:r>
      <w:r w:rsidR="00E50E31" w:rsidRPr="00D85472">
        <w:rPr>
          <w:rFonts w:ascii="Times New Roman" w:hAnsi="Times New Roman" w:cs="Times New Roman"/>
          <w:sz w:val="24"/>
          <w:szCs w:val="24"/>
        </w:rPr>
        <w:t xml:space="preserve">2015 </w:t>
      </w:r>
      <w:r w:rsidR="00E2130F" w:rsidRPr="00D85472">
        <w:rPr>
          <w:rFonts w:ascii="Times New Roman" w:hAnsi="Times New Roman" w:cs="Times New Roman"/>
          <w:sz w:val="24"/>
          <w:szCs w:val="24"/>
        </w:rPr>
        <w:t xml:space="preserve">cruise </w:t>
      </w:r>
      <w:r w:rsidR="00BE6C79" w:rsidRPr="00D85472">
        <w:rPr>
          <w:rFonts w:ascii="Times New Roman" w:hAnsi="Times New Roman" w:cs="Times New Roman"/>
          <w:sz w:val="24"/>
          <w:szCs w:val="24"/>
        </w:rPr>
        <w:t>were consistently southwesterly, from 1.7 to 19.5 m</w:t>
      </w:r>
      <w:r w:rsidR="003A13EC" w:rsidRPr="00D85472">
        <w:rPr>
          <w:rFonts w:ascii="Times New Roman" w:hAnsi="Times New Roman" w:cs="Times New Roman"/>
          <w:sz w:val="24"/>
          <w:szCs w:val="24"/>
        </w:rPr>
        <w:t xml:space="preserve"> </w:t>
      </w:r>
      <w:r w:rsidR="00BE6C79" w:rsidRPr="00D85472">
        <w:rPr>
          <w:rFonts w:ascii="Times New Roman" w:hAnsi="Times New Roman" w:cs="Times New Roman"/>
          <w:sz w:val="24"/>
          <w:szCs w:val="24"/>
        </w:rPr>
        <w:t>s</w:t>
      </w:r>
      <w:r w:rsidR="00BE6C79" w:rsidRPr="00D85472">
        <w:rPr>
          <w:rFonts w:ascii="Times New Roman" w:hAnsi="Times New Roman" w:cs="Times New Roman"/>
          <w:sz w:val="24"/>
          <w:szCs w:val="24"/>
          <w:vertAlign w:val="superscript"/>
        </w:rPr>
        <w:t>-1</w:t>
      </w:r>
      <w:r w:rsidR="00BE6C79" w:rsidRPr="00D85472">
        <w:rPr>
          <w:rFonts w:ascii="Times New Roman" w:hAnsi="Times New Roman" w:cs="Times New Roman"/>
          <w:sz w:val="24"/>
          <w:szCs w:val="24"/>
        </w:rPr>
        <w:t xml:space="preserve"> (</w:t>
      </w:r>
      <w:r w:rsidR="00865ADF" w:rsidRPr="00D85472">
        <w:rPr>
          <w:rFonts w:ascii="Times New Roman" w:hAnsi="Times New Roman" w:cs="Times New Roman"/>
          <w:sz w:val="24"/>
          <w:szCs w:val="24"/>
        </w:rPr>
        <w:fldChar w:fldCharType="begin"/>
      </w:r>
      <w:r w:rsidR="00865ADF" w:rsidRPr="00D85472">
        <w:rPr>
          <w:rFonts w:ascii="Times New Roman" w:hAnsi="Times New Roman" w:cs="Times New Roman"/>
          <w:sz w:val="24"/>
          <w:szCs w:val="24"/>
        </w:rPr>
        <w:instrText xml:space="preserve"> REF _Ref13042001 \h </w:instrText>
      </w:r>
      <w:r w:rsidR="00865ADF" w:rsidRPr="00D85472">
        <w:rPr>
          <w:rFonts w:ascii="Times New Roman" w:hAnsi="Times New Roman" w:cs="Times New Roman"/>
          <w:sz w:val="24"/>
          <w:szCs w:val="24"/>
        </w:rPr>
      </w:r>
      <w:r w:rsidR="00D85472">
        <w:rPr>
          <w:rFonts w:ascii="Times New Roman" w:hAnsi="Times New Roman" w:cs="Times New Roman"/>
          <w:sz w:val="24"/>
          <w:szCs w:val="24"/>
        </w:rPr>
        <w:instrText xml:space="preserve"> \* MERGEFORMAT </w:instrText>
      </w:r>
      <w:r w:rsidR="00865ADF" w:rsidRPr="00D85472">
        <w:rPr>
          <w:rFonts w:ascii="Times New Roman" w:hAnsi="Times New Roman" w:cs="Times New Roman"/>
          <w:sz w:val="24"/>
          <w:szCs w:val="24"/>
        </w:rPr>
        <w:fldChar w:fldCharType="separate"/>
      </w:r>
      <w:r w:rsidR="00BF405F" w:rsidRPr="00D85472">
        <w:rPr>
          <w:rFonts w:ascii="Times New Roman" w:hAnsi="Times New Roman" w:cs="Times New Roman"/>
          <w:sz w:val="24"/>
          <w:szCs w:val="24"/>
        </w:rPr>
        <w:t xml:space="preserve">Figure </w:t>
      </w:r>
      <w:r w:rsidR="00BF405F" w:rsidRPr="00D85472">
        <w:rPr>
          <w:rFonts w:ascii="Times New Roman" w:hAnsi="Times New Roman" w:cs="Times New Roman"/>
          <w:noProof/>
          <w:sz w:val="24"/>
          <w:szCs w:val="24"/>
        </w:rPr>
        <w:t>2</w:t>
      </w:r>
      <w:r w:rsidR="00865ADF" w:rsidRPr="00D85472">
        <w:rPr>
          <w:rFonts w:ascii="Times New Roman" w:hAnsi="Times New Roman" w:cs="Times New Roman"/>
          <w:sz w:val="24"/>
          <w:szCs w:val="24"/>
        </w:rPr>
        <w:fldChar w:fldCharType="end"/>
      </w:r>
      <w:r w:rsidR="00BE6C79" w:rsidRPr="00D85472">
        <w:rPr>
          <w:rFonts w:ascii="Times New Roman" w:hAnsi="Times New Roman" w:cs="Times New Roman"/>
          <w:sz w:val="24"/>
          <w:szCs w:val="24"/>
        </w:rPr>
        <w:t xml:space="preserve">). </w:t>
      </w:r>
      <w:r w:rsidR="009B7426" w:rsidRPr="00D85472">
        <w:rPr>
          <w:rFonts w:ascii="Times New Roman" w:hAnsi="Times New Roman" w:cs="Times New Roman"/>
          <w:sz w:val="24"/>
          <w:szCs w:val="24"/>
        </w:rPr>
        <w:t>The z</w:t>
      </w:r>
      <w:r w:rsidR="00BE6C79" w:rsidRPr="00D85472">
        <w:rPr>
          <w:rFonts w:ascii="Times New Roman" w:hAnsi="Times New Roman" w:cs="Times New Roman"/>
          <w:sz w:val="24"/>
          <w:szCs w:val="24"/>
        </w:rPr>
        <w:t xml:space="preserve">onal and meridional components of </w:t>
      </w:r>
      <w:r w:rsidR="009D4E61" w:rsidRPr="00D85472">
        <w:rPr>
          <w:rFonts w:ascii="Times New Roman" w:hAnsi="Times New Roman" w:cs="Times New Roman"/>
          <w:sz w:val="24"/>
          <w:szCs w:val="24"/>
        </w:rPr>
        <w:t xml:space="preserve">the </w:t>
      </w:r>
      <w:r w:rsidR="00BE6C79" w:rsidRPr="00D85472">
        <w:rPr>
          <w:rFonts w:ascii="Times New Roman" w:hAnsi="Times New Roman" w:cs="Times New Roman"/>
          <w:sz w:val="24"/>
          <w:szCs w:val="24"/>
        </w:rPr>
        <w:t>horizontal current vector were measured along the cruise track using a ship-mounted 150 kHz Acoustic Current Doppler Profiler (ADCP). The shipboard Conductivity, Temperature, and Depth (CTD) profiler (</w:t>
      </w:r>
      <w:r w:rsidR="009D4E61" w:rsidRPr="00D85472">
        <w:rPr>
          <w:rFonts w:ascii="Times New Roman" w:hAnsi="Times New Roman" w:cs="Times New Roman"/>
          <w:sz w:val="24"/>
          <w:szCs w:val="24"/>
        </w:rPr>
        <w:t xml:space="preserve">Seabird; </w:t>
      </w:r>
      <w:r w:rsidR="00BE6C79" w:rsidRPr="00D85472">
        <w:rPr>
          <w:rFonts w:ascii="Times New Roman" w:hAnsi="Times New Roman" w:cs="Times New Roman"/>
          <w:sz w:val="24"/>
          <w:szCs w:val="24"/>
        </w:rPr>
        <w:t>24 Hz sampling ra</w:t>
      </w:r>
      <w:r w:rsidR="009D4E61" w:rsidRPr="00D85472">
        <w:rPr>
          <w:rFonts w:ascii="Times New Roman" w:hAnsi="Times New Roman" w:cs="Times New Roman"/>
          <w:sz w:val="24"/>
          <w:szCs w:val="24"/>
        </w:rPr>
        <w:t>te</w:t>
      </w:r>
      <w:r w:rsidR="00BE6C79" w:rsidRPr="00D85472">
        <w:rPr>
          <w:rFonts w:ascii="Times New Roman" w:hAnsi="Times New Roman" w:cs="Times New Roman"/>
          <w:sz w:val="24"/>
          <w:szCs w:val="24"/>
        </w:rPr>
        <w:t xml:space="preserve">) was </w:t>
      </w:r>
      <w:r w:rsidR="006E717A" w:rsidRPr="00D85472">
        <w:rPr>
          <w:rFonts w:ascii="Times New Roman" w:hAnsi="Times New Roman" w:cs="Times New Roman"/>
          <w:sz w:val="24"/>
          <w:szCs w:val="24"/>
        </w:rPr>
        <w:t xml:space="preserve">deployed </w:t>
      </w:r>
      <w:r w:rsidR="00BE6C79" w:rsidRPr="00D85472">
        <w:rPr>
          <w:rFonts w:ascii="Times New Roman" w:hAnsi="Times New Roman" w:cs="Times New Roman"/>
          <w:sz w:val="24"/>
          <w:szCs w:val="24"/>
        </w:rPr>
        <w:t>for a period of 24 h at 85.21°E</w:t>
      </w:r>
      <w:r w:rsidR="0001672C" w:rsidRPr="00D85472">
        <w:rPr>
          <w:rFonts w:ascii="Times New Roman" w:hAnsi="Times New Roman" w:cs="Times New Roman"/>
          <w:sz w:val="24"/>
          <w:szCs w:val="24"/>
        </w:rPr>
        <w:t xml:space="preserve"> - </w:t>
      </w:r>
      <w:r w:rsidR="00BE6C79" w:rsidRPr="00D85472">
        <w:rPr>
          <w:rFonts w:ascii="Times New Roman" w:hAnsi="Times New Roman" w:cs="Times New Roman"/>
          <w:sz w:val="24"/>
          <w:szCs w:val="24"/>
        </w:rPr>
        <w:t>6.42°N on August 11</w:t>
      </w:r>
      <w:r w:rsidR="00164F47" w:rsidRPr="00D85472">
        <w:rPr>
          <w:rFonts w:ascii="Times New Roman" w:hAnsi="Times New Roman" w:cs="Times New Roman"/>
          <w:sz w:val="24"/>
          <w:szCs w:val="24"/>
        </w:rPr>
        <w:t xml:space="preserve"> </w:t>
      </w:r>
      <w:r w:rsidR="00BE6C79" w:rsidRPr="00D85472">
        <w:rPr>
          <w:rFonts w:ascii="Times New Roman" w:hAnsi="Times New Roman" w:cs="Times New Roman"/>
          <w:sz w:val="24"/>
          <w:szCs w:val="24"/>
        </w:rPr>
        <w:t>-</w:t>
      </w:r>
      <w:r w:rsidR="00164F47" w:rsidRPr="00D85472">
        <w:rPr>
          <w:rFonts w:ascii="Times New Roman" w:hAnsi="Times New Roman" w:cs="Times New Roman"/>
          <w:sz w:val="24"/>
          <w:szCs w:val="24"/>
        </w:rPr>
        <w:t xml:space="preserve"> </w:t>
      </w:r>
      <w:r w:rsidR="00BE6C79" w:rsidRPr="00D85472">
        <w:rPr>
          <w:rFonts w:ascii="Times New Roman" w:hAnsi="Times New Roman" w:cs="Times New Roman"/>
          <w:sz w:val="24"/>
          <w:szCs w:val="24"/>
        </w:rPr>
        <w:t>12 2015</w:t>
      </w:r>
      <w:r w:rsidR="00A6136E" w:rsidRPr="00D85472">
        <w:rPr>
          <w:rFonts w:ascii="Times New Roman" w:hAnsi="Times New Roman" w:cs="Times New Roman"/>
          <w:sz w:val="24"/>
          <w:szCs w:val="24"/>
        </w:rPr>
        <w:t xml:space="preserve"> (</w:t>
      </w:r>
      <w:r w:rsidR="00147CE6" w:rsidRPr="00D85472">
        <w:rPr>
          <w:rFonts w:ascii="Times New Roman" w:hAnsi="Times New Roman" w:cs="Times New Roman"/>
          <w:sz w:val="24"/>
          <w:szCs w:val="24"/>
        </w:rPr>
        <w:t>yellow</w:t>
      </w:r>
      <w:r w:rsidR="00A6136E" w:rsidRPr="00D85472">
        <w:rPr>
          <w:rFonts w:ascii="Times New Roman" w:hAnsi="Times New Roman" w:cs="Times New Roman"/>
          <w:sz w:val="24"/>
          <w:szCs w:val="24"/>
        </w:rPr>
        <w:t xml:space="preserve"> </w:t>
      </w:r>
      <w:r w:rsidR="00E66DBE" w:rsidRPr="00D85472">
        <w:rPr>
          <w:rFonts w:ascii="Times New Roman" w:hAnsi="Times New Roman" w:cs="Times New Roman"/>
          <w:sz w:val="24"/>
          <w:szCs w:val="24"/>
        </w:rPr>
        <w:t>square</w:t>
      </w:r>
      <w:r w:rsidR="00A6136E" w:rsidRPr="00D85472">
        <w:rPr>
          <w:rFonts w:ascii="Times New Roman" w:hAnsi="Times New Roman" w:cs="Times New Roman"/>
          <w:sz w:val="24"/>
          <w:szCs w:val="24"/>
        </w:rPr>
        <w:t xml:space="preserve"> </w:t>
      </w:r>
      <w:r w:rsidR="00147CE6" w:rsidRPr="00D85472">
        <w:rPr>
          <w:rFonts w:ascii="Times New Roman" w:hAnsi="Times New Roman" w:cs="Times New Roman"/>
          <w:sz w:val="24"/>
          <w:szCs w:val="24"/>
        </w:rPr>
        <w:t xml:space="preserve">in </w:t>
      </w:r>
      <w:r w:rsidR="00147CE6" w:rsidRPr="00D85472">
        <w:rPr>
          <w:rFonts w:ascii="Times New Roman" w:hAnsi="Times New Roman" w:cs="Times New Roman"/>
          <w:sz w:val="24"/>
          <w:szCs w:val="24"/>
        </w:rPr>
        <w:fldChar w:fldCharType="begin"/>
      </w:r>
      <w:r w:rsidR="00147CE6" w:rsidRPr="00D85472">
        <w:rPr>
          <w:rFonts w:ascii="Times New Roman" w:hAnsi="Times New Roman" w:cs="Times New Roman"/>
          <w:sz w:val="24"/>
          <w:szCs w:val="24"/>
        </w:rPr>
        <w:instrText xml:space="preserve"> REF _Ref13042001 \h </w:instrText>
      </w:r>
      <w:r w:rsidR="00EF1648" w:rsidRPr="00D85472">
        <w:rPr>
          <w:rFonts w:ascii="Times New Roman" w:hAnsi="Times New Roman" w:cs="Times New Roman"/>
          <w:sz w:val="24"/>
          <w:szCs w:val="24"/>
        </w:rPr>
        <w:instrText xml:space="preserve"> \* MERGEFORMAT </w:instrText>
      </w:r>
      <w:r w:rsidR="00147CE6" w:rsidRPr="00D85472">
        <w:rPr>
          <w:rFonts w:ascii="Times New Roman" w:hAnsi="Times New Roman" w:cs="Times New Roman"/>
          <w:sz w:val="24"/>
          <w:szCs w:val="24"/>
        </w:rPr>
      </w:r>
      <w:r w:rsidR="00147CE6" w:rsidRPr="00D85472">
        <w:rPr>
          <w:rFonts w:ascii="Times New Roman" w:hAnsi="Times New Roman" w:cs="Times New Roman"/>
          <w:sz w:val="24"/>
          <w:szCs w:val="24"/>
        </w:rPr>
        <w:fldChar w:fldCharType="separate"/>
      </w:r>
      <w:r w:rsidR="00BF405F" w:rsidRPr="00D85472">
        <w:rPr>
          <w:rFonts w:ascii="Times New Roman" w:hAnsi="Times New Roman" w:cs="Times New Roman"/>
          <w:sz w:val="24"/>
          <w:szCs w:val="24"/>
        </w:rPr>
        <w:t xml:space="preserve">Figure </w:t>
      </w:r>
      <w:r w:rsidR="00BF405F" w:rsidRPr="00D85472">
        <w:rPr>
          <w:rFonts w:ascii="Times New Roman" w:hAnsi="Times New Roman" w:cs="Times New Roman"/>
          <w:noProof/>
          <w:sz w:val="24"/>
          <w:szCs w:val="24"/>
        </w:rPr>
        <w:t>2</w:t>
      </w:r>
      <w:r w:rsidR="00147CE6" w:rsidRPr="00D85472">
        <w:rPr>
          <w:rFonts w:ascii="Times New Roman" w:hAnsi="Times New Roman" w:cs="Times New Roman"/>
          <w:sz w:val="24"/>
          <w:szCs w:val="24"/>
        </w:rPr>
        <w:fldChar w:fldCharType="end"/>
      </w:r>
      <w:r w:rsidR="008F0302" w:rsidRPr="00D85472">
        <w:rPr>
          <w:rFonts w:ascii="Times New Roman" w:hAnsi="Times New Roman" w:cs="Times New Roman"/>
          <w:sz w:val="24"/>
          <w:szCs w:val="24"/>
        </w:rPr>
        <w:t xml:space="preserve"> or black square in </w:t>
      </w:r>
      <w:r w:rsidR="008F0302" w:rsidRPr="00D85472">
        <w:rPr>
          <w:rFonts w:ascii="Times New Roman" w:hAnsi="Times New Roman" w:cs="Times New Roman"/>
          <w:sz w:val="24"/>
          <w:szCs w:val="24"/>
        </w:rPr>
        <w:fldChar w:fldCharType="begin"/>
      </w:r>
      <w:r w:rsidR="008F0302" w:rsidRPr="00D85472">
        <w:rPr>
          <w:rFonts w:ascii="Times New Roman" w:hAnsi="Times New Roman" w:cs="Times New Roman"/>
          <w:sz w:val="24"/>
          <w:szCs w:val="24"/>
        </w:rPr>
        <w:instrText xml:space="preserve"> REF _Ref14864988 \h </w:instrText>
      </w:r>
      <w:r w:rsidR="00EF1648" w:rsidRPr="00D85472">
        <w:rPr>
          <w:rFonts w:ascii="Times New Roman" w:hAnsi="Times New Roman" w:cs="Times New Roman"/>
          <w:sz w:val="24"/>
          <w:szCs w:val="24"/>
        </w:rPr>
        <w:instrText xml:space="preserve"> \* MERGEFORMAT </w:instrText>
      </w:r>
      <w:r w:rsidR="008F0302" w:rsidRPr="00D85472">
        <w:rPr>
          <w:rFonts w:ascii="Times New Roman" w:hAnsi="Times New Roman" w:cs="Times New Roman"/>
          <w:sz w:val="24"/>
          <w:szCs w:val="24"/>
        </w:rPr>
      </w:r>
      <w:r w:rsidR="008F0302" w:rsidRPr="00D85472">
        <w:rPr>
          <w:rFonts w:ascii="Times New Roman" w:hAnsi="Times New Roman" w:cs="Times New Roman"/>
          <w:sz w:val="24"/>
          <w:szCs w:val="24"/>
        </w:rPr>
        <w:fldChar w:fldCharType="separate"/>
      </w:r>
      <w:r w:rsidR="00BF405F" w:rsidRPr="00D85472">
        <w:rPr>
          <w:rFonts w:ascii="Times New Roman" w:hAnsi="Times New Roman" w:cs="Times New Roman"/>
          <w:sz w:val="24"/>
          <w:szCs w:val="24"/>
        </w:rPr>
        <w:t xml:space="preserve">Figure </w:t>
      </w:r>
      <w:r w:rsidR="00BF405F" w:rsidRPr="00D85472">
        <w:rPr>
          <w:rFonts w:ascii="Times New Roman" w:hAnsi="Times New Roman" w:cs="Times New Roman"/>
          <w:noProof/>
          <w:sz w:val="24"/>
          <w:szCs w:val="24"/>
        </w:rPr>
        <w:t>4</w:t>
      </w:r>
      <w:r w:rsidR="008F0302" w:rsidRPr="00D85472">
        <w:rPr>
          <w:rFonts w:ascii="Times New Roman" w:hAnsi="Times New Roman" w:cs="Times New Roman"/>
          <w:sz w:val="24"/>
          <w:szCs w:val="24"/>
        </w:rPr>
        <w:fldChar w:fldCharType="end"/>
      </w:r>
      <w:r w:rsidR="00147CE6" w:rsidRPr="00D85472">
        <w:rPr>
          <w:rFonts w:ascii="Times New Roman" w:hAnsi="Times New Roman" w:cs="Times New Roman"/>
          <w:sz w:val="24"/>
          <w:szCs w:val="24"/>
        </w:rPr>
        <w:t xml:space="preserve">), </w:t>
      </w:r>
      <w:r w:rsidR="006E717A" w:rsidRPr="00D85472">
        <w:rPr>
          <w:rFonts w:ascii="Times New Roman" w:hAnsi="Times New Roman" w:cs="Times New Roman"/>
          <w:sz w:val="24"/>
          <w:szCs w:val="24"/>
        </w:rPr>
        <w:t>with casts</w:t>
      </w:r>
      <w:r w:rsidR="00BE6C79" w:rsidRPr="00D85472">
        <w:rPr>
          <w:rFonts w:ascii="Times New Roman" w:hAnsi="Times New Roman" w:cs="Times New Roman"/>
          <w:sz w:val="24"/>
          <w:szCs w:val="24"/>
        </w:rPr>
        <w:t xml:space="preserve"> </w:t>
      </w:r>
      <w:r w:rsidR="006E717A" w:rsidRPr="00D85472">
        <w:rPr>
          <w:rFonts w:ascii="Times New Roman" w:hAnsi="Times New Roman" w:cs="Times New Roman"/>
          <w:sz w:val="24"/>
          <w:szCs w:val="24"/>
        </w:rPr>
        <w:t xml:space="preserve">taken </w:t>
      </w:r>
      <w:r w:rsidR="00BE6C79" w:rsidRPr="00D85472">
        <w:rPr>
          <w:rFonts w:ascii="Times New Roman" w:hAnsi="Times New Roman" w:cs="Times New Roman"/>
          <w:sz w:val="24"/>
          <w:szCs w:val="24"/>
        </w:rPr>
        <w:t xml:space="preserve">every 30 minutes down to 250 m and data averaged </w:t>
      </w:r>
      <w:r w:rsidR="00F65DD0" w:rsidRPr="00D85472">
        <w:rPr>
          <w:rFonts w:ascii="Times New Roman" w:hAnsi="Times New Roman" w:cs="Times New Roman"/>
          <w:sz w:val="24"/>
          <w:szCs w:val="24"/>
        </w:rPr>
        <w:t xml:space="preserve">over </w:t>
      </w:r>
      <w:r w:rsidR="00BE6C79" w:rsidRPr="00D85472">
        <w:rPr>
          <w:rFonts w:ascii="Times New Roman" w:hAnsi="Times New Roman" w:cs="Times New Roman"/>
          <w:sz w:val="24"/>
          <w:szCs w:val="24"/>
        </w:rPr>
        <w:t>5 m</w:t>
      </w:r>
      <w:r w:rsidR="00F65DD0" w:rsidRPr="00D85472">
        <w:rPr>
          <w:rFonts w:ascii="Times New Roman" w:hAnsi="Times New Roman" w:cs="Times New Roman"/>
          <w:sz w:val="24"/>
          <w:szCs w:val="24"/>
        </w:rPr>
        <w:t xml:space="preserve"> depth intervals</w:t>
      </w:r>
      <w:r w:rsidR="00BE6C79" w:rsidRPr="00D85472">
        <w:rPr>
          <w:rFonts w:ascii="Times New Roman" w:hAnsi="Times New Roman" w:cs="Times New Roman"/>
          <w:sz w:val="24"/>
          <w:szCs w:val="24"/>
        </w:rPr>
        <w:t>. In addition, drifter</w:t>
      </w:r>
      <w:r w:rsidR="006E717A" w:rsidRPr="00D85472">
        <w:rPr>
          <w:rFonts w:ascii="Times New Roman" w:hAnsi="Times New Roman" w:cs="Times New Roman"/>
          <w:sz w:val="24"/>
          <w:szCs w:val="24"/>
        </w:rPr>
        <w:t xml:space="preserve"> </w:t>
      </w:r>
      <w:r w:rsidR="00BE6C79" w:rsidRPr="00D85472">
        <w:rPr>
          <w:rFonts w:ascii="Times New Roman" w:hAnsi="Times New Roman" w:cs="Times New Roman"/>
          <w:sz w:val="24"/>
          <w:szCs w:val="24"/>
        </w:rPr>
        <w:t>observations conducted from 2012 to 2015</w:t>
      </w:r>
      <w:r w:rsidR="006E717A" w:rsidRPr="00D85472">
        <w:rPr>
          <w:rFonts w:ascii="Times New Roman" w:hAnsi="Times New Roman" w:cs="Times New Roman"/>
          <w:sz w:val="24"/>
          <w:szCs w:val="24"/>
        </w:rPr>
        <w:t xml:space="preserve"> as a part of ASIRI</w:t>
      </w:r>
      <w:r w:rsidR="009D4E61" w:rsidRPr="00D85472">
        <w:rPr>
          <w:rFonts w:ascii="Times New Roman" w:hAnsi="Times New Roman" w:cs="Times New Roman"/>
          <w:sz w:val="24"/>
          <w:szCs w:val="24"/>
        </w:rPr>
        <w:t xml:space="preserve"> were available</w:t>
      </w:r>
      <w:r w:rsidR="00EC6118" w:rsidRPr="00D85472">
        <w:rPr>
          <w:rFonts w:ascii="Times New Roman" w:hAnsi="Times New Roman" w:cs="Times New Roman"/>
          <w:sz w:val="24"/>
          <w:szCs w:val="24"/>
        </w:rPr>
        <w:t xml:space="preserve">. For this </w:t>
      </w:r>
      <w:r w:rsidR="0046771B" w:rsidRPr="00D85472">
        <w:rPr>
          <w:rFonts w:ascii="Times New Roman" w:hAnsi="Times New Roman" w:cs="Times New Roman"/>
          <w:sz w:val="24"/>
          <w:szCs w:val="24"/>
        </w:rPr>
        <w:t xml:space="preserve">paper </w:t>
      </w:r>
      <w:r w:rsidR="00EC6118" w:rsidRPr="00D85472">
        <w:rPr>
          <w:rFonts w:ascii="Times New Roman" w:hAnsi="Times New Roman" w:cs="Times New Roman"/>
          <w:sz w:val="24"/>
          <w:szCs w:val="24"/>
        </w:rPr>
        <w:t xml:space="preserve">we </w:t>
      </w:r>
      <w:r w:rsidR="0046771B" w:rsidRPr="00D85472">
        <w:rPr>
          <w:rFonts w:ascii="Times New Roman" w:hAnsi="Times New Roman" w:cs="Times New Roman"/>
          <w:sz w:val="24"/>
          <w:szCs w:val="24"/>
        </w:rPr>
        <w:t xml:space="preserve">have </w:t>
      </w:r>
      <w:r w:rsidR="00EC6118" w:rsidRPr="00D85472">
        <w:rPr>
          <w:rFonts w:ascii="Times New Roman" w:hAnsi="Times New Roman" w:cs="Times New Roman"/>
          <w:sz w:val="24"/>
          <w:szCs w:val="24"/>
        </w:rPr>
        <w:t>used Surface Velocity Program (SVP) drifters (</w:t>
      </w:r>
      <w:proofErr w:type="spellStart"/>
      <w:r w:rsidR="00EC6118" w:rsidRPr="00D85472">
        <w:rPr>
          <w:rFonts w:ascii="Times New Roman" w:hAnsi="Times New Roman" w:cs="Times New Roman"/>
          <w:sz w:val="24"/>
          <w:szCs w:val="24"/>
        </w:rPr>
        <w:t>Centurioni</w:t>
      </w:r>
      <w:proofErr w:type="spellEnd"/>
      <w:r w:rsidR="00EC6118" w:rsidRPr="00D85472">
        <w:rPr>
          <w:rFonts w:ascii="Times New Roman" w:hAnsi="Times New Roman" w:cs="Times New Roman"/>
          <w:sz w:val="24"/>
          <w:szCs w:val="24"/>
        </w:rPr>
        <w:t>, 2018)</w:t>
      </w:r>
      <w:r w:rsidR="0046771B" w:rsidRPr="00D85472">
        <w:rPr>
          <w:rFonts w:ascii="Times New Roman" w:hAnsi="Times New Roman" w:cs="Times New Roman"/>
          <w:sz w:val="24"/>
          <w:szCs w:val="24"/>
        </w:rPr>
        <w:t xml:space="preserve">, </w:t>
      </w:r>
      <w:r w:rsidR="00EC6118" w:rsidRPr="00D85472">
        <w:rPr>
          <w:rFonts w:ascii="Times New Roman" w:hAnsi="Times New Roman" w:cs="Times New Roman"/>
          <w:sz w:val="24"/>
          <w:szCs w:val="24"/>
        </w:rPr>
        <w:t>designed to measure ocean currents at a depth of 15 m with an accuracy better than 1</w:t>
      </w:r>
      <w:r w:rsidR="000F6ABE" w:rsidRPr="00D85472">
        <w:rPr>
          <w:rFonts w:ascii="Times New Roman" w:hAnsi="Times New Roman" w:cs="Times New Roman"/>
          <w:sz w:val="24"/>
          <w:szCs w:val="24"/>
        </w:rPr>
        <w:t>0</w:t>
      </w:r>
      <w:r w:rsidR="00EC6118" w:rsidRPr="00D85472">
        <w:rPr>
          <w:rFonts w:ascii="Times New Roman" w:hAnsi="Times New Roman" w:cs="Times New Roman"/>
          <w:sz w:val="24"/>
          <w:szCs w:val="24"/>
          <w:vertAlign w:val="superscript"/>
        </w:rPr>
        <w:t>-2</w:t>
      </w:r>
      <w:r w:rsidR="00EC6118" w:rsidRPr="00D85472">
        <w:rPr>
          <w:rFonts w:ascii="Times New Roman" w:hAnsi="Times New Roman" w:cs="Times New Roman"/>
          <w:sz w:val="24"/>
          <w:szCs w:val="24"/>
        </w:rPr>
        <w:t xml:space="preserve"> m</w:t>
      </w:r>
      <w:r w:rsidR="00865ADF" w:rsidRPr="00D85472">
        <w:rPr>
          <w:rFonts w:ascii="Times New Roman" w:hAnsi="Times New Roman" w:cs="Times New Roman"/>
          <w:sz w:val="24"/>
          <w:szCs w:val="24"/>
        </w:rPr>
        <w:t xml:space="preserve"> </w:t>
      </w:r>
      <w:r w:rsidR="00EC6118" w:rsidRPr="00D85472">
        <w:rPr>
          <w:rFonts w:ascii="Times New Roman" w:hAnsi="Times New Roman" w:cs="Times New Roman"/>
          <w:sz w:val="24"/>
          <w:szCs w:val="24"/>
        </w:rPr>
        <w:t>s</w:t>
      </w:r>
      <w:r w:rsidR="00EC6118" w:rsidRPr="00D85472">
        <w:rPr>
          <w:rFonts w:ascii="Times New Roman" w:hAnsi="Times New Roman" w:cs="Times New Roman"/>
          <w:sz w:val="24"/>
          <w:szCs w:val="24"/>
          <w:vertAlign w:val="superscript"/>
        </w:rPr>
        <w:t>-1</w:t>
      </w:r>
      <w:r w:rsidR="00EC6118" w:rsidRPr="00D85472">
        <w:rPr>
          <w:rFonts w:ascii="Times New Roman" w:hAnsi="Times New Roman" w:cs="Times New Roman"/>
          <w:sz w:val="24"/>
          <w:szCs w:val="24"/>
        </w:rPr>
        <w:t xml:space="preserve"> for wind speed up to 10 m</w:t>
      </w:r>
      <w:r w:rsidR="00865ADF" w:rsidRPr="00D85472">
        <w:rPr>
          <w:rFonts w:ascii="Times New Roman" w:hAnsi="Times New Roman" w:cs="Times New Roman"/>
          <w:sz w:val="24"/>
          <w:szCs w:val="24"/>
        </w:rPr>
        <w:t xml:space="preserve"> </w:t>
      </w:r>
      <w:r w:rsidR="00EC6118" w:rsidRPr="00D85472">
        <w:rPr>
          <w:rFonts w:ascii="Times New Roman" w:hAnsi="Times New Roman" w:cs="Times New Roman"/>
          <w:sz w:val="24"/>
          <w:szCs w:val="24"/>
        </w:rPr>
        <w:t>s</w:t>
      </w:r>
      <w:r w:rsidR="00EC6118" w:rsidRPr="00D85472">
        <w:rPr>
          <w:rFonts w:ascii="Times New Roman" w:hAnsi="Times New Roman" w:cs="Times New Roman"/>
          <w:sz w:val="24"/>
          <w:szCs w:val="24"/>
          <w:vertAlign w:val="superscript"/>
        </w:rPr>
        <w:t>-1</w:t>
      </w:r>
      <w:r w:rsidR="00EC6118" w:rsidRPr="00D85472">
        <w:rPr>
          <w:rFonts w:ascii="Times New Roman" w:hAnsi="Times New Roman" w:cs="Times New Roman"/>
          <w:sz w:val="24"/>
          <w:szCs w:val="24"/>
        </w:rPr>
        <w:t xml:space="preserve"> (Niiler et al</w:t>
      </w:r>
      <w:r w:rsidR="000F6ABE" w:rsidRPr="00D85472">
        <w:rPr>
          <w:rFonts w:ascii="Times New Roman" w:hAnsi="Times New Roman" w:cs="Times New Roman"/>
          <w:sz w:val="24"/>
          <w:szCs w:val="24"/>
        </w:rPr>
        <w:t>.</w:t>
      </w:r>
      <w:r w:rsidR="00EC6118" w:rsidRPr="00D85472">
        <w:rPr>
          <w:rFonts w:ascii="Times New Roman" w:hAnsi="Times New Roman" w:cs="Times New Roman"/>
          <w:sz w:val="24"/>
          <w:szCs w:val="24"/>
        </w:rPr>
        <w:t xml:space="preserve">, 1995). The drogue depth of 15 m ensures that the direct (i.e. Stokes Drift) and spurious (e.g. rectification) effects of surface waves are small and </w:t>
      </w:r>
      <w:r w:rsidR="00F65DD0" w:rsidRPr="00D85472">
        <w:rPr>
          <w:rFonts w:ascii="Times New Roman" w:hAnsi="Times New Roman" w:cs="Times New Roman"/>
          <w:sz w:val="24"/>
          <w:szCs w:val="24"/>
        </w:rPr>
        <w:t xml:space="preserve">the </w:t>
      </w:r>
      <w:r w:rsidR="00EC6118" w:rsidRPr="00D85472">
        <w:rPr>
          <w:rFonts w:ascii="Times New Roman" w:hAnsi="Times New Roman" w:cs="Times New Roman"/>
          <w:sz w:val="24"/>
          <w:szCs w:val="24"/>
        </w:rPr>
        <w:t>measure</w:t>
      </w:r>
      <w:r w:rsidR="00727911" w:rsidRPr="00D85472">
        <w:rPr>
          <w:rFonts w:ascii="Times New Roman" w:hAnsi="Times New Roman" w:cs="Times New Roman"/>
          <w:sz w:val="24"/>
          <w:szCs w:val="24"/>
        </w:rPr>
        <w:t>ments represent</w:t>
      </w:r>
      <w:r w:rsidR="00EC6118" w:rsidRPr="00D85472">
        <w:rPr>
          <w:rFonts w:ascii="Times New Roman" w:hAnsi="Times New Roman" w:cs="Times New Roman"/>
          <w:sz w:val="24"/>
          <w:szCs w:val="24"/>
        </w:rPr>
        <w:t xml:space="preserve"> ocean currents in the mixed layer</w:t>
      </w:r>
      <w:r w:rsidR="000F6ABE" w:rsidRPr="00D85472">
        <w:rPr>
          <w:rFonts w:ascii="Times New Roman" w:hAnsi="Times New Roman" w:cs="Times New Roman"/>
          <w:sz w:val="24"/>
          <w:szCs w:val="24"/>
        </w:rPr>
        <w:t>.</w:t>
      </w:r>
    </w:p>
    <w:p w14:paraId="23674B42" w14:textId="121EAD7D" w:rsidR="00147CE6" w:rsidRDefault="00147CE6" w:rsidP="000F6ABE">
      <w:pPr>
        <w:tabs>
          <w:tab w:val="left" w:pos="4590"/>
        </w:tabs>
        <w:spacing w:after="0" w:line="480" w:lineRule="auto"/>
        <w:ind w:firstLine="720"/>
        <w:jc w:val="both"/>
        <w:rPr>
          <w:noProof/>
        </w:rPr>
      </w:pPr>
      <w:r>
        <w:rPr>
          <w:noProof/>
        </w:rPr>
        <w:lastRenderedPageBreak/>
        <mc:AlternateContent>
          <mc:Choice Requires="wpg">
            <w:drawing>
              <wp:anchor distT="0" distB="0" distL="114300" distR="114300" simplePos="0" relativeHeight="251722752" behindDoc="0" locked="0" layoutInCell="1" allowOverlap="1" wp14:anchorId="62F7978F" wp14:editId="6DDDE123">
                <wp:simplePos x="0" y="0"/>
                <wp:positionH relativeFrom="column">
                  <wp:posOffset>345799</wp:posOffset>
                </wp:positionH>
                <wp:positionV relativeFrom="paragraph">
                  <wp:posOffset>109257</wp:posOffset>
                </wp:positionV>
                <wp:extent cx="5652655" cy="2964872"/>
                <wp:effectExtent l="0" t="0" r="5715" b="6985"/>
                <wp:wrapNone/>
                <wp:docPr id="2" name="Group 2"/>
                <wp:cNvGraphicFramePr/>
                <a:graphic xmlns:a="http://schemas.openxmlformats.org/drawingml/2006/main">
                  <a:graphicData uri="http://schemas.microsoft.com/office/word/2010/wordprocessingGroup">
                    <wpg:wgp>
                      <wpg:cNvGrpSpPr/>
                      <wpg:grpSpPr>
                        <a:xfrm>
                          <a:off x="0" y="0"/>
                          <a:ext cx="5652655" cy="2964872"/>
                          <a:chOff x="0" y="0"/>
                          <a:chExt cx="5943600" cy="3194685"/>
                        </a:xfrm>
                      </wpg:grpSpPr>
                      <pic:pic xmlns:pic="http://schemas.openxmlformats.org/drawingml/2006/picture">
                        <pic:nvPicPr>
                          <pic:cNvPr id="3" name="Picture 3"/>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5943600" cy="3194685"/>
                          </a:xfrm>
                          <a:prstGeom prst="rect">
                            <a:avLst/>
                          </a:prstGeom>
                        </pic:spPr>
                      </pic:pic>
                      <wps:wsp>
                        <wps:cNvPr id="4" name="Star: 5 Points 4"/>
                        <wps:cNvSpPr/>
                        <wps:spPr>
                          <a:xfrm>
                            <a:off x="563880" y="1207770"/>
                            <a:ext cx="217170" cy="157973"/>
                          </a:xfrm>
                          <a:prstGeom prst="star5">
                            <a:avLst/>
                          </a:prstGeom>
                          <a:solidFill>
                            <a:srgbClr val="FF00FF"/>
                          </a:solidFill>
                          <a:ln>
                            <a:solidFill>
                              <a:srgbClr val="FF00FF"/>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Star: 5 Points 8"/>
                        <wps:cNvSpPr/>
                        <wps:spPr>
                          <a:xfrm>
                            <a:off x="3596640" y="430530"/>
                            <a:ext cx="262890" cy="184785"/>
                          </a:xfrm>
                          <a:prstGeom prst="star5">
                            <a:avLst/>
                          </a:prstGeom>
                          <a:solidFill>
                            <a:srgbClr val="FF00FF"/>
                          </a:solidFill>
                          <a:ln>
                            <a:solidFill>
                              <a:srgbClr val="FF00FF"/>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Star: 5 Points 9"/>
                        <wps:cNvSpPr/>
                        <wps:spPr>
                          <a:xfrm>
                            <a:off x="1074420" y="1832610"/>
                            <a:ext cx="266700" cy="209550"/>
                          </a:xfrm>
                          <a:prstGeom prst="star5">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Rectangle 10"/>
                        <wps:cNvSpPr/>
                        <wps:spPr>
                          <a:xfrm>
                            <a:off x="3390900" y="1280160"/>
                            <a:ext cx="160020" cy="153670"/>
                          </a:xfrm>
                          <a:prstGeom prst="rect">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A2FA1B3" id="Group 2" o:spid="_x0000_s1026" style="position:absolute;margin-left:27.25pt;margin-top:8.6pt;width:445.1pt;height:233.45pt;z-index:251722752;mso-width-relative:margin;mso-height-relative:margin" coordsize="59436,319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&#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width:59436;height:319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">
                  <v:imagedata r:id="rId11" o:title=""/>
                </v:shape>
                <v:shape id="Star: 5 Points 4" o:spid="_x0000_s1028" style="position:absolute;left:5638;top:12077;width:2172;height:1580;visibility:visible;mso-wrap-style:square;v-text-anchor:middle" coordsize="217170,1579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" path="m,60340r82952,1l108585,r25633,60341l217170,60340,150060,97632r25634,60341l108585,120680,41476,157973,67110,97632,,60340xe" fillcolor="fuchsia" strokecolor="fuchsia" strokeweight="1pt">
                  <v:stroke joinstyle="miter"/>
                  <v:path arrowok="t" o:connecttype="custom" o:connectlocs="0,60340;82952,60341;108585,0;134218,60341;217170,60340;150060,97632;175694,157973;108585,120680;41476,157973;67110,97632;0,60340" o:connectangles="0,0,0,0,0,0,0,0,0,0,0"/>
                </v:shape>
                <v:shape id="Star: 5 Points 8" o:spid="_x0000_s1029" style="position:absolute;left:35966;top:4305;width:2629;height:1848;visibility:visible;mso-wrap-style:square;v-text-anchor:middle" coordsize="262890,184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" path="m,70581r100416,1l131445,r31029,70582l262890,70581r-81238,43622l212682,184785,131445,141162,50208,184785,81238,114203,,70581xe" fillcolor="fuchsia" strokecolor="fuchsia" strokeweight="1pt">
                  <v:stroke joinstyle="miter"/>
                  <v:path arrowok="t" o:connecttype="custom" o:connectlocs="0,70581;100416,70582;131445,0;162474,70582;262890,70581;181652,114203;212682,184785;131445,141162;50208,184785;81238,114203;0,70581" o:connectangles="0,0,0,0,0,0,0,0,0,0,0"/>
                </v:shape>
                <v:shape id="Star: 5 Points 9" o:spid="_x0000_s1030" style="position:absolute;left:10744;top:18326;width:2667;height:2095;visibility:visible;mso-wrap-style:square;v-text-anchor:middle" coordsize="266700,209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" path="m,80041r101871,l133350,r31479,80041l266700,80041r-82416,49467l215765,209549,133350,160081,50935,209549,82416,129508,,80041xe" fillcolor="red" strokecolor="red" strokeweight="1pt">
                  <v:stroke joinstyle="miter"/>
                  <v:path arrowok="t" o:connecttype="custom" o:connectlocs="0,80041;101871,80041;133350,0;164829,80041;266700,80041;184284,129508;215765,209549;133350,160081;50935,209549;82416,129508;0,80041" o:connectangles="0,0,0,0,0,0,0,0,0,0,0"/>
                </v:shape>
                <v:rect id="Rectangle 10" o:spid="_x0000_s1031" style="position:absolute;left:33909;top:12801;width:1600;height:15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" fillcolor="yellow" strokecolor="black [3213]" strokeweight="1pt"/>
              </v:group>
            </w:pict>
          </mc:Fallback>
        </mc:AlternateContent>
      </w:r>
      <w:r w:rsidR="00E2130F">
        <w:rPr>
          <w:noProof/>
        </w:rPr>
        <mc:AlternateContent>
          <mc:Choice Requires="wps">
            <w:drawing>
              <wp:anchor distT="0" distB="0" distL="114300" distR="114300" simplePos="0" relativeHeight="251640832" behindDoc="0" locked="0" layoutInCell="1" allowOverlap="1" wp14:anchorId="7781A33F" wp14:editId="7412E403">
                <wp:simplePos x="0" y="0"/>
                <wp:positionH relativeFrom="column">
                  <wp:posOffset>90170</wp:posOffset>
                </wp:positionH>
                <wp:positionV relativeFrom="paragraph">
                  <wp:posOffset>3674110</wp:posOffset>
                </wp:positionV>
                <wp:extent cx="5943600" cy="635"/>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3A9AFE1F" w14:textId="135E2C36" w:rsidR="00D27B05" w:rsidRPr="00E2130F" w:rsidRDefault="00D27B05" w:rsidP="00E2130F">
                            <w:pPr>
                              <w:pStyle w:val="Caption"/>
                              <w:rPr>
                                <w:rFonts w:ascii="Times New Roman" w:hAnsi="Times New Roman" w:cs="Times New Roman"/>
                                <w:noProof/>
                                <w:color w:val="auto"/>
                                <w:sz w:val="24"/>
                                <w:szCs w:val="24"/>
                              </w:rPr>
                            </w:pPr>
                            <w:bookmarkStart w:id="5" w:name="_Ref13042001"/>
                            <w:r w:rsidRPr="00E2130F">
                              <w:rPr>
                                <w:rFonts w:ascii="Times New Roman" w:hAnsi="Times New Roman" w:cs="Times New Roman"/>
                                <w:color w:val="auto"/>
                                <w:sz w:val="24"/>
                                <w:szCs w:val="24"/>
                              </w:rPr>
                              <w:t xml:space="preserve">Figure </w:t>
                            </w:r>
                            <w:r w:rsidRPr="00E2130F">
                              <w:rPr>
                                <w:rFonts w:ascii="Times New Roman" w:hAnsi="Times New Roman" w:cs="Times New Roman"/>
                                <w:color w:val="auto"/>
                                <w:sz w:val="24"/>
                                <w:szCs w:val="24"/>
                              </w:rPr>
                              <w:fldChar w:fldCharType="begin"/>
                            </w:r>
                            <w:r w:rsidRPr="00E2130F">
                              <w:rPr>
                                <w:rFonts w:ascii="Times New Roman" w:hAnsi="Times New Roman" w:cs="Times New Roman"/>
                                <w:color w:val="auto"/>
                                <w:sz w:val="24"/>
                                <w:szCs w:val="24"/>
                              </w:rPr>
                              <w:instrText xml:space="preserve"> SEQ Figure \* ARABIC </w:instrText>
                            </w:r>
                            <w:r w:rsidRPr="00E2130F">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2</w:t>
                            </w:r>
                            <w:r w:rsidRPr="00E2130F">
                              <w:rPr>
                                <w:rFonts w:ascii="Times New Roman" w:hAnsi="Times New Roman" w:cs="Times New Roman"/>
                                <w:color w:val="auto"/>
                                <w:sz w:val="24"/>
                                <w:szCs w:val="24"/>
                              </w:rPr>
                              <w:fldChar w:fldCharType="end"/>
                            </w:r>
                            <w:bookmarkEnd w:id="5"/>
                            <w:r>
                              <w:rPr>
                                <w:rFonts w:ascii="Times New Roman" w:hAnsi="Times New Roman" w:cs="Times New Roman"/>
                                <w:color w:val="auto"/>
                                <w:sz w:val="24"/>
                                <w:szCs w:val="24"/>
                              </w:rPr>
                              <w:t>:</w:t>
                            </w:r>
                            <w:r w:rsidRPr="00E2130F">
                              <w:rPr>
                                <w:rFonts w:ascii="Times New Roman" w:hAnsi="Times New Roman" w:cs="Times New Roman"/>
                                <w:color w:val="auto"/>
                                <w:sz w:val="24"/>
                                <w:szCs w:val="24"/>
                              </w:rPr>
                              <w:t xml:space="preserve"> Wind vectors along the ship track measured by the ship</w:t>
                            </w:r>
                            <w:r>
                              <w:rPr>
                                <w:rFonts w:ascii="Times New Roman" w:hAnsi="Times New Roman" w:cs="Times New Roman"/>
                                <w:color w:val="auto"/>
                                <w:sz w:val="24"/>
                                <w:szCs w:val="24"/>
                              </w:rPr>
                              <w:t>’s</w:t>
                            </w:r>
                            <w:r w:rsidRPr="00E2130F">
                              <w:rPr>
                                <w:rFonts w:ascii="Times New Roman" w:hAnsi="Times New Roman" w:cs="Times New Roman"/>
                                <w:color w:val="auto"/>
                                <w:sz w:val="24"/>
                                <w:szCs w:val="24"/>
                              </w:rPr>
                              <w:t xml:space="preserve"> meteorological mast. In red</w:t>
                            </w:r>
                            <w:r>
                              <w:rPr>
                                <w:rFonts w:ascii="Times New Roman" w:hAnsi="Times New Roman" w:cs="Times New Roman"/>
                                <w:color w:val="auto"/>
                                <w:sz w:val="24"/>
                                <w:szCs w:val="24"/>
                              </w:rPr>
                              <w:t xml:space="preserve"> –</w:t>
                            </w:r>
                            <w:r w:rsidRPr="00E2130F">
                              <w:rPr>
                                <w:rFonts w:ascii="Times New Roman" w:hAnsi="Times New Roman" w:cs="Times New Roman"/>
                                <w:color w:val="auto"/>
                                <w:sz w:val="24"/>
                                <w:szCs w:val="24"/>
                              </w:rPr>
                              <w:t xml:space="preserve"> </w:t>
                            </w:r>
                            <w:r>
                              <w:rPr>
                                <w:rFonts w:ascii="Times New Roman" w:hAnsi="Times New Roman" w:cs="Times New Roman"/>
                                <w:color w:val="auto"/>
                                <w:sz w:val="24"/>
                                <w:szCs w:val="24"/>
                              </w:rPr>
                              <w:t xml:space="preserve">the </w:t>
                            </w:r>
                            <w:r w:rsidRPr="00E2130F">
                              <w:rPr>
                                <w:rFonts w:ascii="Times New Roman" w:hAnsi="Times New Roman" w:cs="Times New Roman"/>
                                <w:color w:val="auto"/>
                                <w:sz w:val="24"/>
                                <w:szCs w:val="24"/>
                              </w:rPr>
                              <w:t>day of August 2015.</w:t>
                            </w:r>
                            <w:r>
                              <w:rPr>
                                <w:rFonts w:ascii="Times New Roman" w:hAnsi="Times New Roman" w:cs="Times New Roman"/>
                                <w:color w:val="auto"/>
                                <w:sz w:val="24"/>
                                <w:szCs w:val="24"/>
                              </w:rPr>
                              <w:t xml:space="preserve"> </w:t>
                            </w:r>
                            <w:r w:rsidRPr="00147CE6">
                              <w:rPr>
                                <w:rFonts w:ascii="Times New Roman" w:hAnsi="Times New Roman" w:cs="Times New Roman"/>
                                <w:color w:val="auto"/>
                                <w:sz w:val="24"/>
                                <w:szCs w:val="24"/>
                              </w:rPr>
                              <w:t>Magenta</w:t>
                            </w:r>
                            <w:r>
                              <w:rPr>
                                <w:rFonts w:ascii="Times New Roman" w:hAnsi="Times New Roman" w:cs="Times New Roman"/>
                                <w:color w:val="auto"/>
                                <w:sz w:val="24"/>
                                <w:szCs w:val="24"/>
                              </w:rPr>
                              <w:t xml:space="preserve"> (red) stars indicate drifters releasing points for 2015 (2012). Yellow square indicates CTD location.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7781A33F" id="_x0000_t202" coordsize="21600,21600" o:spt="202" path="m,l,21600r21600,l21600,xe">
                <v:stroke joinstyle="miter"/>
                <v:path gradientshapeok="t" o:connecttype="rect"/>
              </v:shapetype>
              <v:shape id="Text Box 1" o:spid="_x0000_s1026" type="#_x0000_t202" style="position:absolute;left:0;text-align:left;margin-left:7.1pt;margin-top:289.3pt;width:468pt;height:.05pt;z-index:2516408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" stroked="f">
                <v:textbox style="mso-fit-shape-to-text:t" inset="0,0,0,0">
                  <w:txbxContent>
                    <w:p w14:paraId="3A9AFE1F" w14:textId="135E2C36" w:rsidR="00D27B05" w:rsidRPr="00E2130F" w:rsidRDefault="00D27B05" w:rsidP="00E2130F">
                      <w:pPr>
                        <w:pStyle w:val="Caption"/>
                        <w:rPr>
                          <w:rFonts w:ascii="Times New Roman" w:hAnsi="Times New Roman" w:cs="Times New Roman"/>
                          <w:noProof/>
                          <w:color w:val="auto"/>
                          <w:sz w:val="24"/>
                          <w:szCs w:val="24"/>
                        </w:rPr>
                      </w:pPr>
                      <w:bookmarkStart w:id="6" w:name="_Ref13042001"/>
                      <w:r w:rsidRPr="00E2130F">
                        <w:rPr>
                          <w:rFonts w:ascii="Times New Roman" w:hAnsi="Times New Roman" w:cs="Times New Roman"/>
                          <w:color w:val="auto"/>
                          <w:sz w:val="24"/>
                          <w:szCs w:val="24"/>
                        </w:rPr>
                        <w:t xml:space="preserve">Figure </w:t>
                      </w:r>
                      <w:r w:rsidRPr="00E2130F">
                        <w:rPr>
                          <w:rFonts w:ascii="Times New Roman" w:hAnsi="Times New Roman" w:cs="Times New Roman"/>
                          <w:color w:val="auto"/>
                          <w:sz w:val="24"/>
                          <w:szCs w:val="24"/>
                        </w:rPr>
                        <w:fldChar w:fldCharType="begin"/>
                      </w:r>
                      <w:r w:rsidRPr="00E2130F">
                        <w:rPr>
                          <w:rFonts w:ascii="Times New Roman" w:hAnsi="Times New Roman" w:cs="Times New Roman"/>
                          <w:color w:val="auto"/>
                          <w:sz w:val="24"/>
                          <w:szCs w:val="24"/>
                        </w:rPr>
                        <w:instrText xml:space="preserve"> SEQ Figure \* ARABIC </w:instrText>
                      </w:r>
                      <w:r w:rsidRPr="00E2130F">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2</w:t>
                      </w:r>
                      <w:r w:rsidRPr="00E2130F">
                        <w:rPr>
                          <w:rFonts w:ascii="Times New Roman" w:hAnsi="Times New Roman" w:cs="Times New Roman"/>
                          <w:color w:val="auto"/>
                          <w:sz w:val="24"/>
                          <w:szCs w:val="24"/>
                        </w:rPr>
                        <w:fldChar w:fldCharType="end"/>
                      </w:r>
                      <w:bookmarkEnd w:id="6"/>
                      <w:r>
                        <w:rPr>
                          <w:rFonts w:ascii="Times New Roman" w:hAnsi="Times New Roman" w:cs="Times New Roman"/>
                          <w:color w:val="auto"/>
                          <w:sz w:val="24"/>
                          <w:szCs w:val="24"/>
                        </w:rPr>
                        <w:t>:</w:t>
                      </w:r>
                      <w:r w:rsidRPr="00E2130F">
                        <w:rPr>
                          <w:rFonts w:ascii="Times New Roman" w:hAnsi="Times New Roman" w:cs="Times New Roman"/>
                          <w:color w:val="auto"/>
                          <w:sz w:val="24"/>
                          <w:szCs w:val="24"/>
                        </w:rPr>
                        <w:t xml:space="preserve"> Wind vectors along the ship track measured by the ship</w:t>
                      </w:r>
                      <w:r>
                        <w:rPr>
                          <w:rFonts w:ascii="Times New Roman" w:hAnsi="Times New Roman" w:cs="Times New Roman"/>
                          <w:color w:val="auto"/>
                          <w:sz w:val="24"/>
                          <w:szCs w:val="24"/>
                        </w:rPr>
                        <w:t>’s</w:t>
                      </w:r>
                      <w:r w:rsidRPr="00E2130F">
                        <w:rPr>
                          <w:rFonts w:ascii="Times New Roman" w:hAnsi="Times New Roman" w:cs="Times New Roman"/>
                          <w:color w:val="auto"/>
                          <w:sz w:val="24"/>
                          <w:szCs w:val="24"/>
                        </w:rPr>
                        <w:t xml:space="preserve"> meteorological mast. In red</w:t>
                      </w:r>
                      <w:r>
                        <w:rPr>
                          <w:rFonts w:ascii="Times New Roman" w:hAnsi="Times New Roman" w:cs="Times New Roman"/>
                          <w:color w:val="auto"/>
                          <w:sz w:val="24"/>
                          <w:szCs w:val="24"/>
                        </w:rPr>
                        <w:t xml:space="preserve"> –</w:t>
                      </w:r>
                      <w:r w:rsidRPr="00E2130F">
                        <w:rPr>
                          <w:rFonts w:ascii="Times New Roman" w:hAnsi="Times New Roman" w:cs="Times New Roman"/>
                          <w:color w:val="auto"/>
                          <w:sz w:val="24"/>
                          <w:szCs w:val="24"/>
                        </w:rPr>
                        <w:t xml:space="preserve"> </w:t>
                      </w:r>
                      <w:r>
                        <w:rPr>
                          <w:rFonts w:ascii="Times New Roman" w:hAnsi="Times New Roman" w:cs="Times New Roman"/>
                          <w:color w:val="auto"/>
                          <w:sz w:val="24"/>
                          <w:szCs w:val="24"/>
                        </w:rPr>
                        <w:t xml:space="preserve">the </w:t>
                      </w:r>
                      <w:r w:rsidRPr="00E2130F">
                        <w:rPr>
                          <w:rFonts w:ascii="Times New Roman" w:hAnsi="Times New Roman" w:cs="Times New Roman"/>
                          <w:color w:val="auto"/>
                          <w:sz w:val="24"/>
                          <w:szCs w:val="24"/>
                        </w:rPr>
                        <w:t>day of August 2015.</w:t>
                      </w:r>
                      <w:r>
                        <w:rPr>
                          <w:rFonts w:ascii="Times New Roman" w:hAnsi="Times New Roman" w:cs="Times New Roman"/>
                          <w:color w:val="auto"/>
                          <w:sz w:val="24"/>
                          <w:szCs w:val="24"/>
                        </w:rPr>
                        <w:t xml:space="preserve"> </w:t>
                      </w:r>
                      <w:r w:rsidRPr="00147CE6">
                        <w:rPr>
                          <w:rFonts w:ascii="Times New Roman" w:hAnsi="Times New Roman" w:cs="Times New Roman"/>
                          <w:color w:val="auto"/>
                          <w:sz w:val="24"/>
                          <w:szCs w:val="24"/>
                        </w:rPr>
                        <w:t>Magenta</w:t>
                      </w:r>
                      <w:r>
                        <w:rPr>
                          <w:rFonts w:ascii="Times New Roman" w:hAnsi="Times New Roman" w:cs="Times New Roman"/>
                          <w:color w:val="auto"/>
                          <w:sz w:val="24"/>
                          <w:szCs w:val="24"/>
                        </w:rPr>
                        <w:t xml:space="preserve"> (red) stars indicate drifters releasing points for 2015 (2012). Yellow square indicates CTD location.</w:t>
                      </w:r>
                    </w:p>
                  </w:txbxContent>
                </v:textbox>
                <w10:wrap type="square"/>
              </v:shape>
            </w:pict>
          </mc:Fallback>
        </mc:AlternateContent>
      </w:r>
    </w:p>
    <w:p w14:paraId="38A614A0" w14:textId="0851A1B5" w:rsidR="00147CE6" w:rsidRDefault="00147CE6" w:rsidP="000F6ABE">
      <w:pPr>
        <w:tabs>
          <w:tab w:val="left" w:pos="4590"/>
        </w:tabs>
        <w:spacing w:after="0" w:line="480" w:lineRule="auto"/>
        <w:ind w:firstLine="720"/>
        <w:jc w:val="both"/>
        <w:rPr>
          <w:noProof/>
        </w:rPr>
      </w:pPr>
    </w:p>
    <w:p w14:paraId="3EB541B2" w14:textId="01E5EDE4" w:rsidR="00147CE6" w:rsidRDefault="00147CE6" w:rsidP="000F6ABE">
      <w:pPr>
        <w:tabs>
          <w:tab w:val="left" w:pos="4590"/>
        </w:tabs>
        <w:spacing w:after="0" w:line="480" w:lineRule="auto"/>
        <w:ind w:firstLine="720"/>
        <w:jc w:val="both"/>
        <w:rPr>
          <w:noProof/>
        </w:rPr>
      </w:pPr>
    </w:p>
    <w:p w14:paraId="6CE3E731" w14:textId="02D4F9F7" w:rsidR="00147CE6" w:rsidRDefault="00147CE6" w:rsidP="000F6ABE">
      <w:pPr>
        <w:tabs>
          <w:tab w:val="left" w:pos="4590"/>
        </w:tabs>
        <w:spacing w:after="0" w:line="480" w:lineRule="auto"/>
        <w:ind w:firstLine="720"/>
        <w:jc w:val="both"/>
        <w:rPr>
          <w:noProof/>
        </w:rPr>
      </w:pPr>
    </w:p>
    <w:p w14:paraId="3F863400" w14:textId="608249E9" w:rsidR="00147CE6" w:rsidRDefault="00147CE6" w:rsidP="000F6ABE">
      <w:pPr>
        <w:tabs>
          <w:tab w:val="left" w:pos="4590"/>
        </w:tabs>
        <w:spacing w:after="0" w:line="480" w:lineRule="auto"/>
        <w:ind w:firstLine="720"/>
        <w:jc w:val="both"/>
        <w:rPr>
          <w:noProof/>
        </w:rPr>
      </w:pPr>
    </w:p>
    <w:p w14:paraId="015A6895" w14:textId="1B68A525" w:rsidR="00147CE6" w:rsidRDefault="00147CE6" w:rsidP="000F6ABE">
      <w:pPr>
        <w:tabs>
          <w:tab w:val="left" w:pos="4590"/>
        </w:tabs>
        <w:spacing w:after="0" w:line="480" w:lineRule="auto"/>
        <w:ind w:firstLine="720"/>
        <w:jc w:val="both"/>
        <w:rPr>
          <w:noProof/>
        </w:rPr>
      </w:pPr>
    </w:p>
    <w:p w14:paraId="1894305F" w14:textId="2D03B760" w:rsidR="00147CE6" w:rsidRDefault="00147CE6" w:rsidP="000F6ABE">
      <w:pPr>
        <w:tabs>
          <w:tab w:val="left" w:pos="4590"/>
        </w:tabs>
        <w:spacing w:after="0" w:line="480" w:lineRule="auto"/>
        <w:ind w:firstLine="720"/>
        <w:jc w:val="both"/>
        <w:rPr>
          <w:noProof/>
        </w:rPr>
      </w:pPr>
    </w:p>
    <w:p w14:paraId="029E9CD2" w14:textId="42255A8A" w:rsidR="00147CE6" w:rsidRDefault="00147CE6" w:rsidP="000F6ABE">
      <w:pPr>
        <w:tabs>
          <w:tab w:val="left" w:pos="4590"/>
        </w:tabs>
        <w:spacing w:after="0" w:line="480" w:lineRule="auto"/>
        <w:ind w:firstLine="720"/>
        <w:jc w:val="both"/>
        <w:rPr>
          <w:noProof/>
        </w:rPr>
      </w:pPr>
    </w:p>
    <w:p w14:paraId="2E0F42AA" w14:textId="434DA5E1" w:rsidR="00147CE6" w:rsidRDefault="00147CE6" w:rsidP="000F6ABE">
      <w:pPr>
        <w:tabs>
          <w:tab w:val="left" w:pos="4590"/>
        </w:tabs>
        <w:spacing w:after="0" w:line="480" w:lineRule="auto"/>
        <w:ind w:firstLine="720"/>
        <w:jc w:val="both"/>
        <w:rPr>
          <w:noProof/>
        </w:rPr>
      </w:pPr>
    </w:p>
    <w:p w14:paraId="484E90C4" w14:textId="2DAE4876" w:rsidR="00147CE6" w:rsidRDefault="00147CE6" w:rsidP="00CF7F09">
      <w:pPr>
        <w:spacing w:before="120" w:after="0" w:line="480" w:lineRule="auto"/>
        <w:ind w:firstLine="720"/>
        <w:jc w:val="both"/>
        <w:rPr>
          <w:rFonts w:ascii="Times New Roman" w:hAnsi="Times New Roman" w:cs="Times New Roman"/>
          <w:sz w:val="24"/>
          <w:szCs w:val="24"/>
          <w:highlight w:val="green"/>
        </w:rPr>
      </w:pPr>
    </w:p>
    <w:p w14:paraId="29D7473C" w14:textId="77777777" w:rsidR="00147CE6" w:rsidRDefault="00147CE6" w:rsidP="00CF7F09">
      <w:pPr>
        <w:spacing w:before="120" w:after="0" w:line="480" w:lineRule="auto"/>
        <w:ind w:firstLine="720"/>
        <w:jc w:val="both"/>
        <w:rPr>
          <w:rFonts w:ascii="Times New Roman" w:hAnsi="Times New Roman" w:cs="Times New Roman"/>
          <w:sz w:val="24"/>
          <w:szCs w:val="24"/>
          <w:highlight w:val="green"/>
        </w:rPr>
      </w:pPr>
    </w:p>
    <w:p w14:paraId="17FA6775" w14:textId="57431C41" w:rsidR="00BE6C79" w:rsidRPr="00CF7F09" w:rsidRDefault="00221F09" w:rsidP="00CF7F09">
      <w:pPr>
        <w:spacing w:before="120" w:after="0" w:line="480" w:lineRule="auto"/>
        <w:ind w:firstLine="720"/>
        <w:jc w:val="both"/>
        <w:rPr>
          <w:rFonts w:ascii="Times New Roman" w:hAnsi="Times New Roman" w:cs="Times New Roman"/>
          <w:sz w:val="24"/>
          <w:szCs w:val="24"/>
        </w:rPr>
      </w:pPr>
      <w:r w:rsidRPr="00D85472">
        <w:rPr>
          <w:rFonts w:ascii="Times New Roman" w:hAnsi="Times New Roman" w:cs="Times New Roman"/>
          <w:sz w:val="24"/>
          <w:szCs w:val="24"/>
        </w:rPr>
        <w:t xml:space="preserve">The </w:t>
      </w:r>
      <w:r w:rsidR="00BE6C79" w:rsidRPr="00D85472">
        <w:rPr>
          <w:rFonts w:ascii="Times New Roman" w:hAnsi="Times New Roman" w:cs="Times New Roman"/>
          <w:sz w:val="24"/>
          <w:szCs w:val="24"/>
        </w:rPr>
        <w:t>2018</w:t>
      </w:r>
      <w:r w:rsidRPr="00D85472">
        <w:rPr>
          <w:rFonts w:ascii="Times New Roman" w:hAnsi="Times New Roman" w:cs="Times New Roman"/>
          <w:sz w:val="24"/>
          <w:szCs w:val="24"/>
        </w:rPr>
        <w:t xml:space="preserve"> deployment included</w:t>
      </w:r>
      <w:r w:rsidR="0056704F" w:rsidRPr="00D85472">
        <w:rPr>
          <w:rFonts w:ascii="Times New Roman" w:hAnsi="Times New Roman" w:cs="Times New Roman"/>
          <w:sz w:val="24"/>
          <w:szCs w:val="24"/>
        </w:rPr>
        <w:t xml:space="preserve"> atmospheric and air-sea measurement systems, </w:t>
      </w:r>
      <w:r w:rsidR="00B962BD" w:rsidRPr="00D85472">
        <w:rPr>
          <w:rFonts w:ascii="Times New Roman" w:hAnsi="Times New Roman" w:cs="Times New Roman"/>
          <w:sz w:val="24"/>
          <w:szCs w:val="24"/>
        </w:rPr>
        <w:t xml:space="preserve">but here we </w:t>
      </w:r>
      <w:r w:rsidR="008525C1" w:rsidRPr="00D85472">
        <w:rPr>
          <w:rFonts w:ascii="Times New Roman" w:hAnsi="Times New Roman" w:cs="Times New Roman"/>
          <w:sz w:val="24"/>
          <w:szCs w:val="24"/>
        </w:rPr>
        <w:t>focus on those relevant to the present study</w:t>
      </w:r>
      <w:r w:rsidR="00B962BD" w:rsidRPr="00D85472">
        <w:rPr>
          <w:rFonts w:ascii="Times New Roman" w:hAnsi="Times New Roman" w:cs="Times New Roman"/>
          <w:sz w:val="24"/>
          <w:szCs w:val="24"/>
        </w:rPr>
        <w:t>.</w:t>
      </w:r>
      <w:r w:rsidR="00A164F6" w:rsidRPr="00D85472">
        <w:rPr>
          <w:rFonts w:ascii="Times New Roman" w:hAnsi="Times New Roman" w:cs="Times New Roman"/>
          <w:sz w:val="24"/>
          <w:szCs w:val="24"/>
        </w:rPr>
        <w:t xml:space="preserve"> </w:t>
      </w:r>
      <w:r w:rsidR="00B962BD" w:rsidRPr="00D85472">
        <w:rPr>
          <w:rFonts w:ascii="Times New Roman" w:hAnsi="Times New Roman" w:cs="Times New Roman"/>
          <w:sz w:val="24"/>
          <w:szCs w:val="24"/>
        </w:rPr>
        <w:t>Beside</w:t>
      </w:r>
      <w:r w:rsidR="005D42E7" w:rsidRPr="00D85472">
        <w:rPr>
          <w:rFonts w:ascii="Times New Roman" w:hAnsi="Times New Roman" w:cs="Times New Roman"/>
          <w:sz w:val="24"/>
          <w:szCs w:val="24"/>
        </w:rPr>
        <w:t>s</w:t>
      </w:r>
      <w:r w:rsidR="00B962BD" w:rsidRPr="00D85472">
        <w:rPr>
          <w:rFonts w:ascii="Times New Roman" w:hAnsi="Times New Roman" w:cs="Times New Roman"/>
          <w:sz w:val="24"/>
          <w:szCs w:val="24"/>
        </w:rPr>
        <w:t xml:space="preserve"> the shipboard ADCP</w:t>
      </w:r>
      <w:r w:rsidR="0071436A" w:rsidRPr="00D85472">
        <w:rPr>
          <w:rFonts w:ascii="Times New Roman" w:hAnsi="Times New Roman" w:cs="Times New Roman"/>
          <w:sz w:val="24"/>
          <w:szCs w:val="24"/>
        </w:rPr>
        <w:t xml:space="preserve"> measurements</w:t>
      </w:r>
      <w:r w:rsidR="002D69E5" w:rsidRPr="00D85472">
        <w:rPr>
          <w:rFonts w:ascii="Times New Roman" w:hAnsi="Times New Roman" w:cs="Times New Roman"/>
          <w:sz w:val="24"/>
          <w:szCs w:val="24"/>
        </w:rPr>
        <w:t xml:space="preserve">, </w:t>
      </w:r>
      <w:r w:rsidR="005D42E7" w:rsidRPr="00D85472">
        <w:rPr>
          <w:rFonts w:ascii="Times New Roman" w:hAnsi="Times New Roman" w:cs="Times New Roman"/>
          <w:sz w:val="24"/>
          <w:szCs w:val="24"/>
        </w:rPr>
        <w:t xml:space="preserve">which were obtained in both 2015 and 2018, </w:t>
      </w:r>
      <w:r w:rsidR="00B962BD" w:rsidRPr="00D85472">
        <w:rPr>
          <w:rFonts w:ascii="Times New Roman" w:hAnsi="Times New Roman" w:cs="Times New Roman"/>
          <w:sz w:val="24"/>
          <w:szCs w:val="24"/>
        </w:rPr>
        <w:t xml:space="preserve">CTD </w:t>
      </w:r>
      <w:r w:rsidR="0071436A" w:rsidRPr="00D85472">
        <w:rPr>
          <w:rFonts w:ascii="Times New Roman" w:hAnsi="Times New Roman" w:cs="Times New Roman"/>
          <w:sz w:val="24"/>
          <w:szCs w:val="24"/>
        </w:rPr>
        <w:t xml:space="preserve">casts </w:t>
      </w:r>
      <w:r w:rsidR="002D69E5" w:rsidRPr="00D85472">
        <w:rPr>
          <w:rFonts w:ascii="Times New Roman" w:hAnsi="Times New Roman" w:cs="Times New Roman"/>
          <w:sz w:val="24"/>
          <w:szCs w:val="24"/>
        </w:rPr>
        <w:t>were taken along the ship track for the entire cruise period</w:t>
      </w:r>
      <w:r w:rsidR="005D42E7" w:rsidRPr="00D85472">
        <w:rPr>
          <w:rFonts w:ascii="Times New Roman" w:hAnsi="Times New Roman" w:cs="Times New Roman"/>
          <w:sz w:val="24"/>
          <w:szCs w:val="24"/>
        </w:rPr>
        <w:t xml:space="preserve"> in 2018</w:t>
      </w:r>
      <w:r w:rsidR="003C3150" w:rsidRPr="00D85472">
        <w:rPr>
          <w:rFonts w:ascii="Times New Roman" w:hAnsi="Times New Roman" w:cs="Times New Roman"/>
          <w:sz w:val="24"/>
          <w:szCs w:val="24"/>
        </w:rPr>
        <w:t xml:space="preserve">. Surface currents were tracked using </w:t>
      </w:r>
      <w:r w:rsidR="00EC6118" w:rsidRPr="00D85472">
        <w:rPr>
          <w:rFonts w:ascii="Times New Roman" w:hAnsi="Times New Roman" w:cs="Times New Roman"/>
          <w:sz w:val="24"/>
          <w:szCs w:val="24"/>
        </w:rPr>
        <w:t xml:space="preserve">seven </w:t>
      </w:r>
      <w:r w:rsidR="00884BC4" w:rsidRPr="00D85472">
        <w:rPr>
          <w:rFonts w:ascii="Times New Roman" w:hAnsi="Times New Roman" w:cs="Times New Roman"/>
          <w:sz w:val="24"/>
          <w:szCs w:val="24"/>
        </w:rPr>
        <w:t xml:space="preserve">SVP </w:t>
      </w:r>
      <w:r w:rsidR="00EC6118" w:rsidRPr="00D85472">
        <w:rPr>
          <w:rFonts w:ascii="Times New Roman" w:hAnsi="Times New Roman" w:cs="Times New Roman"/>
          <w:sz w:val="24"/>
          <w:szCs w:val="24"/>
        </w:rPr>
        <w:t>drifters</w:t>
      </w:r>
      <w:r w:rsidR="003C3150" w:rsidRPr="00D85472">
        <w:rPr>
          <w:rFonts w:ascii="Times New Roman" w:hAnsi="Times New Roman" w:cs="Times New Roman"/>
          <w:sz w:val="24"/>
          <w:szCs w:val="24"/>
        </w:rPr>
        <w:t xml:space="preserve"> </w:t>
      </w:r>
      <w:r w:rsidR="00EC6118" w:rsidRPr="00D85472">
        <w:rPr>
          <w:rFonts w:ascii="Times New Roman" w:hAnsi="Times New Roman" w:cs="Times New Roman"/>
          <w:sz w:val="24"/>
          <w:szCs w:val="24"/>
        </w:rPr>
        <w:t>deployed inside the SLD (8°N, 83.75°E) on July 15</w:t>
      </w:r>
      <w:r w:rsidR="003C3150" w:rsidRPr="00D85472">
        <w:rPr>
          <w:rFonts w:ascii="Times New Roman" w:hAnsi="Times New Roman" w:cs="Times New Roman"/>
          <w:sz w:val="24"/>
          <w:szCs w:val="24"/>
        </w:rPr>
        <w:t xml:space="preserve"> while the sea surface temperature (SST) along the ship track was sampled using a </w:t>
      </w:r>
      <w:r w:rsidR="00BE6C79" w:rsidRPr="00D85472">
        <w:rPr>
          <w:rFonts w:ascii="Times New Roman" w:hAnsi="Times New Roman" w:cs="Times New Roman"/>
          <w:sz w:val="24"/>
          <w:szCs w:val="24"/>
        </w:rPr>
        <w:t>Remote Ocean Sensing Radiometer (ROSR</w:t>
      </w:r>
      <w:r w:rsidR="00ED1CDB" w:rsidRPr="00D85472">
        <w:rPr>
          <w:rFonts w:ascii="Times New Roman" w:hAnsi="Times New Roman" w:cs="Times New Roman"/>
          <w:sz w:val="24"/>
          <w:szCs w:val="24"/>
        </w:rPr>
        <w:t xml:space="preserve">; </w:t>
      </w:r>
      <w:hyperlink r:id="rId12" w:history="1">
        <w:r w:rsidR="00ED1CDB" w:rsidRPr="00D85472">
          <w:rPr>
            <w:rStyle w:val="Hyperlink"/>
            <w:rFonts w:ascii="Times New Roman" w:hAnsi="Times New Roman" w:cs="Times New Roman"/>
            <w:sz w:val="24"/>
            <w:szCs w:val="24"/>
          </w:rPr>
          <w:t>http://rmrco.com/</w:t>
        </w:r>
      </w:hyperlink>
      <w:r w:rsidR="00BE6C79" w:rsidRPr="00D85472">
        <w:rPr>
          <w:rFonts w:ascii="Times New Roman" w:hAnsi="Times New Roman" w:cs="Times New Roman"/>
          <w:sz w:val="24"/>
          <w:szCs w:val="24"/>
        </w:rPr>
        <w:t>)</w:t>
      </w:r>
      <w:r w:rsidR="003C3150" w:rsidRPr="00D85472">
        <w:rPr>
          <w:rFonts w:ascii="Times New Roman" w:hAnsi="Times New Roman" w:cs="Times New Roman"/>
          <w:sz w:val="24"/>
          <w:szCs w:val="24"/>
        </w:rPr>
        <w:t xml:space="preserve">. </w:t>
      </w:r>
      <w:r w:rsidRPr="00D85472">
        <w:rPr>
          <w:rFonts w:ascii="Times New Roman" w:hAnsi="Times New Roman" w:cs="Times New Roman"/>
          <w:sz w:val="24"/>
          <w:szCs w:val="24"/>
        </w:rPr>
        <w:t>M</w:t>
      </w:r>
      <w:r w:rsidR="007B11A6" w:rsidRPr="00D85472">
        <w:rPr>
          <w:rFonts w:ascii="Times New Roman" w:hAnsi="Times New Roman" w:cs="Times New Roman"/>
          <w:sz w:val="24"/>
          <w:szCs w:val="24"/>
        </w:rPr>
        <w:t>eteorological</w:t>
      </w:r>
      <w:r w:rsidR="00BE6C79" w:rsidRPr="00D85472">
        <w:rPr>
          <w:rFonts w:ascii="Times New Roman" w:hAnsi="Times New Roman" w:cs="Times New Roman"/>
          <w:sz w:val="24"/>
          <w:szCs w:val="24"/>
        </w:rPr>
        <w:t xml:space="preserve"> instruments </w:t>
      </w:r>
      <w:r w:rsidR="00ED1CDB" w:rsidRPr="00D85472">
        <w:rPr>
          <w:rFonts w:ascii="Times New Roman" w:hAnsi="Times New Roman" w:cs="Times New Roman"/>
          <w:sz w:val="24"/>
          <w:szCs w:val="24"/>
        </w:rPr>
        <w:t xml:space="preserve">were </w:t>
      </w:r>
      <w:r w:rsidR="007B11A6" w:rsidRPr="00D85472">
        <w:rPr>
          <w:rFonts w:ascii="Times New Roman" w:hAnsi="Times New Roman" w:cs="Times New Roman"/>
          <w:sz w:val="24"/>
          <w:szCs w:val="24"/>
        </w:rPr>
        <w:t xml:space="preserve">mounted </w:t>
      </w:r>
      <w:r w:rsidR="00BE6C79" w:rsidRPr="00D85472">
        <w:rPr>
          <w:rFonts w:ascii="Times New Roman" w:hAnsi="Times New Roman" w:cs="Times New Roman"/>
          <w:sz w:val="24"/>
          <w:szCs w:val="24"/>
        </w:rPr>
        <w:t xml:space="preserve">on the </w:t>
      </w:r>
      <w:r w:rsidR="00A164F6" w:rsidRPr="00D85472">
        <w:rPr>
          <w:rFonts w:ascii="Times New Roman" w:hAnsi="Times New Roman" w:cs="Times New Roman"/>
          <w:sz w:val="24"/>
          <w:szCs w:val="24"/>
        </w:rPr>
        <w:t>ship’s</w:t>
      </w:r>
      <w:r w:rsidR="00320E58" w:rsidRPr="00D85472">
        <w:rPr>
          <w:rFonts w:ascii="Times New Roman" w:hAnsi="Times New Roman" w:cs="Times New Roman"/>
          <w:sz w:val="24"/>
          <w:szCs w:val="24"/>
        </w:rPr>
        <w:t xml:space="preserve"> </w:t>
      </w:r>
      <w:r w:rsidR="00ED1CDB" w:rsidRPr="00D85472">
        <w:rPr>
          <w:rFonts w:ascii="Times New Roman" w:hAnsi="Times New Roman" w:cs="Times New Roman"/>
          <w:sz w:val="24"/>
          <w:szCs w:val="24"/>
        </w:rPr>
        <w:t xml:space="preserve">bow </w:t>
      </w:r>
      <w:r w:rsidR="00BE6C79" w:rsidRPr="00D85472">
        <w:rPr>
          <w:rFonts w:ascii="Times New Roman" w:hAnsi="Times New Roman" w:cs="Times New Roman"/>
          <w:sz w:val="24"/>
          <w:szCs w:val="24"/>
        </w:rPr>
        <w:t>mast</w:t>
      </w:r>
      <w:r w:rsidR="00884BC4" w:rsidRPr="00D85472">
        <w:rPr>
          <w:rFonts w:ascii="Times New Roman" w:hAnsi="Times New Roman" w:cs="Times New Roman"/>
          <w:sz w:val="24"/>
          <w:szCs w:val="24"/>
        </w:rPr>
        <w:t xml:space="preserve"> (a flux tower)</w:t>
      </w:r>
      <w:r w:rsidR="00DC463B" w:rsidRPr="00D85472">
        <w:rPr>
          <w:rFonts w:ascii="Times New Roman" w:hAnsi="Times New Roman" w:cs="Times New Roman"/>
          <w:sz w:val="24"/>
          <w:szCs w:val="24"/>
        </w:rPr>
        <w:t xml:space="preserve">. In particular, a </w:t>
      </w:r>
      <w:r w:rsidR="00BE6C79" w:rsidRPr="00D85472">
        <w:rPr>
          <w:rFonts w:ascii="Times New Roman" w:hAnsi="Times New Roman" w:cs="Times New Roman"/>
          <w:sz w:val="24"/>
          <w:szCs w:val="24"/>
        </w:rPr>
        <w:t xml:space="preserve">sonic anemometer at </w:t>
      </w:r>
      <w:r w:rsidR="00647193" w:rsidRPr="00D85472">
        <w:rPr>
          <w:rFonts w:ascii="Times New Roman" w:hAnsi="Times New Roman" w:cs="Times New Roman"/>
          <w:sz w:val="24"/>
          <w:szCs w:val="24"/>
        </w:rPr>
        <w:t>16</w:t>
      </w:r>
      <w:r w:rsidR="00BE6C79" w:rsidRPr="00D85472">
        <w:rPr>
          <w:rFonts w:ascii="Times New Roman" w:hAnsi="Times New Roman" w:cs="Times New Roman"/>
          <w:sz w:val="24"/>
          <w:szCs w:val="24"/>
        </w:rPr>
        <w:t xml:space="preserve"> m </w:t>
      </w:r>
      <w:r w:rsidR="00DC463B" w:rsidRPr="00D85472">
        <w:rPr>
          <w:rFonts w:ascii="Times New Roman" w:hAnsi="Times New Roman" w:cs="Times New Roman"/>
          <w:sz w:val="24"/>
          <w:szCs w:val="24"/>
        </w:rPr>
        <w:t xml:space="preserve">was used to measure the </w:t>
      </w:r>
      <w:r w:rsidR="00BE6C79" w:rsidRPr="00D85472">
        <w:rPr>
          <w:rFonts w:ascii="Times New Roman" w:hAnsi="Times New Roman" w:cs="Times New Roman"/>
          <w:sz w:val="24"/>
          <w:szCs w:val="24"/>
        </w:rPr>
        <w:t>fluxes of momentum and heat</w:t>
      </w:r>
      <w:r w:rsidR="00DA250F" w:rsidRPr="00D85472">
        <w:rPr>
          <w:rFonts w:ascii="Times New Roman" w:hAnsi="Times New Roman" w:cs="Times New Roman"/>
          <w:sz w:val="24"/>
          <w:szCs w:val="24"/>
        </w:rPr>
        <w:t>;</w:t>
      </w:r>
      <w:r w:rsidR="00DC463B" w:rsidRPr="00D85472">
        <w:rPr>
          <w:rFonts w:ascii="Times New Roman" w:hAnsi="Times New Roman" w:cs="Times New Roman"/>
          <w:sz w:val="24"/>
          <w:szCs w:val="24"/>
        </w:rPr>
        <w:t xml:space="preserve"> a </w:t>
      </w:r>
      <w:r w:rsidR="00BE6C79" w:rsidRPr="00D85472">
        <w:rPr>
          <w:rFonts w:ascii="Times New Roman" w:hAnsi="Times New Roman" w:cs="Times New Roman"/>
          <w:sz w:val="24"/>
          <w:szCs w:val="24"/>
        </w:rPr>
        <w:t>LI-COR</w:t>
      </w:r>
      <w:r w:rsidR="00BE6C79" w:rsidRPr="00D85472">
        <w:rPr>
          <w:rFonts w:ascii="Times New Roman" w:hAnsi="Times New Roman" w:cs="Times New Roman"/>
          <w:sz w:val="24"/>
          <w:szCs w:val="24"/>
          <w:vertAlign w:val="superscript"/>
        </w:rPr>
        <w:t>®</w:t>
      </w:r>
      <w:r w:rsidR="00BE6C79" w:rsidRPr="00D85472">
        <w:rPr>
          <w:rFonts w:ascii="Times New Roman" w:hAnsi="Times New Roman" w:cs="Times New Roman"/>
          <w:sz w:val="24"/>
          <w:szCs w:val="24"/>
        </w:rPr>
        <w:t xml:space="preserve"> open path infrared gas analyzer</w:t>
      </w:r>
      <w:r w:rsidR="00DC463B" w:rsidRPr="00D85472">
        <w:rPr>
          <w:rFonts w:ascii="Times New Roman" w:hAnsi="Times New Roman" w:cs="Times New Roman"/>
          <w:sz w:val="24"/>
          <w:szCs w:val="24"/>
        </w:rPr>
        <w:t xml:space="preserve"> measured</w:t>
      </w:r>
      <w:r w:rsidR="00BE6C79" w:rsidRPr="00D85472">
        <w:rPr>
          <w:rFonts w:ascii="Times New Roman" w:hAnsi="Times New Roman" w:cs="Times New Roman"/>
          <w:sz w:val="24"/>
          <w:szCs w:val="24"/>
        </w:rPr>
        <w:t xml:space="preserve"> moisture and latent heat fluxes</w:t>
      </w:r>
      <w:r w:rsidR="00DC463B" w:rsidRPr="00D85472">
        <w:rPr>
          <w:rFonts w:ascii="Times New Roman" w:hAnsi="Times New Roman" w:cs="Times New Roman"/>
          <w:sz w:val="24"/>
          <w:szCs w:val="24"/>
        </w:rPr>
        <w:t xml:space="preserve"> at 12 m</w:t>
      </w:r>
      <w:r w:rsidR="00884BC4" w:rsidRPr="00D85472">
        <w:rPr>
          <w:rFonts w:ascii="Times New Roman" w:hAnsi="Times New Roman" w:cs="Times New Roman"/>
          <w:sz w:val="24"/>
          <w:szCs w:val="24"/>
        </w:rPr>
        <w:t>. M</w:t>
      </w:r>
      <w:r w:rsidR="00BE6C79" w:rsidRPr="00D85472">
        <w:rPr>
          <w:rFonts w:ascii="Times New Roman" w:hAnsi="Times New Roman" w:cs="Times New Roman"/>
          <w:sz w:val="24"/>
          <w:szCs w:val="24"/>
        </w:rPr>
        <w:t>oisture and temperature profiles</w:t>
      </w:r>
      <w:r w:rsidR="002D69E5" w:rsidRPr="00D85472">
        <w:rPr>
          <w:rFonts w:ascii="Times New Roman" w:hAnsi="Times New Roman" w:cs="Times New Roman"/>
          <w:sz w:val="24"/>
          <w:szCs w:val="24"/>
        </w:rPr>
        <w:t xml:space="preserve"> were sampled by the microwave radiometer.</w:t>
      </w:r>
      <w:r w:rsidR="00DA250F">
        <w:rPr>
          <w:rFonts w:ascii="Times New Roman" w:hAnsi="Times New Roman" w:cs="Times New Roman"/>
          <w:sz w:val="24"/>
          <w:szCs w:val="24"/>
        </w:rPr>
        <w:t xml:space="preserve"> </w:t>
      </w:r>
    </w:p>
    <w:p w14:paraId="36ECA13B" w14:textId="7F8150AA" w:rsidR="00966E60" w:rsidRPr="00CF7F09" w:rsidRDefault="00DB14C9" w:rsidP="00966E60">
      <w:pPr>
        <w:spacing w:after="0" w:line="480" w:lineRule="auto"/>
        <w:jc w:val="both"/>
        <w:rPr>
          <w:rFonts w:ascii="Times New Roman" w:hAnsi="Times New Roman" w:cs="Times New Roman"/>
          <w:b/>
          <w:i/>
          <w:sz w:val="24"/>
          <w:szCs w:val="24"/>
        </w:rPr>
      </w:pPr>
      <w:r>
        <w:rPr>
          <w:rFonts w:ascii="Times New Roman" w:hAnsi="Times New Roman" w:cs="Times New Roman"/>
          <w:b/>
          <w:i/>
          <w:sz w:val="24"/>
          <w:szCs w:val="24"/>
        </w:rPr>
        <w:lastRenderedPageBreak/>
        <w:t>Auxiliary</w:t>
      </w:r>
      <w:r w:rsidR="00966E60" w:rsidRPr="00CF7F09">
        <w:rPr>
          <w:rFonts w:ascii="Times New Roman" w:hAnsi="Times New Roman" w:cs="Times New Roman"/>
          <w:b/>
          <w:i/>
          <w:sz w:val="24"/>
          <w:szCs w:val="24"/>
        </w:rPr>
        <w:t xml:space="preserve"> </w:t>
      </w:r>
      <w:r w:rsidR="00482A91">
        <w:rPr>
          <w:rFonts w:ascii="Times New Roman" w:hAnsi="Times New Roman" w:cs="Times New Roman"/>
          <w:b/>
          <w:i/>
          <w:sz w:val="24"/>
          <w:szCs w:val="24"/>
        </w:rPr>
        <w:t>Data Products</w:t>
      </w:r>
    </w:p>
    <w:p w14:paraId="0D32270F" w14:textId="5603DE26" w:rsidR="005B617F" w:rsidRDefault="00BE6C79" w:rsidP="005F18A7">
      <w:pPr>
        <w:spacing w:after="0" w:line="480" w:lineRule="auto"/>
        <w:ind w:firstLine="720"/>
        <w:jc w:val="both"/>
        <w:rPr>
          <w:rFonts w:ascii="Times New Roman" w:hAnsi="Times New Roman" w:cs="Times New Roman"/>
          <w:sz w:val="24"/>
          <w:szCs w:val="24"/>
        </w:rPr>
      </w:pPr>
      <w:r w:rsidRPr="00F6742F">
        <w:rPr>
          <w:rFonts w:ascii="Times New Roman" w:hAnsi="Times New Roman" w:cs="Times New Roman"/>
          <w:sz w:val="24"/>
          <w:szCs w:val="24"/>
        </w:rPr>
        <w:t>Satellite products were used to map overall dynamical features of the area. Daily Sea Surface Height Anomalies (SSHA) data from Archiving, Validation and Interpretation of Satellite Oceanographic (AVISO) with 0.25° spatial resolution (</w:t>
      </w:r>
      <w:hyperlink r:id="rId13" w:history="1">
        <w:r w:rsidRPr="00F6742F">
          <w:rPr>
            <w:rStyle w:val="Hyperlink"/>
            <w:rFonts w:ascii="Times New Roman" w:hAnsi="Times New Roman" w:cs="Times New Roman"/>
            <w:sz w:val="24"/>
            <w:szCs w:val="24"/>
          </w:rPr>
          <w:t>ftp://eddy.colorado.edu</w:t>
        </w:r>
      </w:hyperlink>
      <w:r w:rsidRPr="00F6742F">
        <w:rPr>
          <w:rFonts w:ascii="Times New Roman" w:hAnsi="Times New Roman" w:cs="Times New Roman"/>
          <w:sz w:val="24"/>
          <w:szCs w:val="24"/>
        </w:rPr>
        <w:t xml:space="preserve">) were averaged over the 2015 cruise period </w:t>
      </w:r>
      <w:r w:rsidR="00F871E9" w:rsidRPr="00F6742F">
        <w:rPr>
          <w:rFonts w:ascii="Times New Roman" w:hAnsi="Times New Roman" w:cs="Times New Roman"/>
          <w:sz w:val="24"/>
          <w:szCs w:val="24"/>
        </w:rPr>
        <w:t xml:space="preserve">as well as </w:t>
      </w:r>
      <w:r w:rsidRPr="00F6742F">
        <w:rPr>
          <w:rFonts w:ascii="Times New Roman" w:hAnsi="Times New Roman" w:cs="Times New Roman"/>
          <w:sz w:val="24"/>
          <w:szCs w:val="24"/>
        </w:rPr>
        <w:t>for the month of July 2018. Daily Optimum Interpolation Sea Surface Temperature (OISST) data</w:t>
      </w:r>
      <w:r w:rsidRPr="00F6742F">
        <w:rPr>
          <w:rFonts w:ascii="Helvetica" w:hAnsi="Helvetica" w:cs="Helvetica"/>
          <w:color w:val="444444"/>
          <w:sz w:val="23"/>
          <w:szCs w:val="23"/>
          <w:shd w:val="clear" w:color="auto" w:fill="FFFFFF"/>
        </w:rPr>
        <w:t xml:space="preserve"> </w:t>
      </w:r>
      <w:r w:rsidR="00DA250F" w:rsidRPr="00F6742F">
        <w:rPr>
          <w:rFonts w:ascii="Times New Roman" w:hAnsi="Times New Roman" w:cs="Times New Roman"/>
          <w:sz w:val="24"/>
          <w:szCs w:val="24"/>
        </w:rPr>
        <w:t>of</w:t>
      </w:r>
      <w:r w:rsidRPr="00F6742F">
        <w:rPr>
          <w:rFonts w:ascii="Times New Roman" w:hAnsi="Times New Roman" w:cs="Times New Roman"/>
          <w:sz w:val="24"/>
          <w:szCs w:val="24"/>
        </w:rPr>
        <w:t xml:space="preserve"> NOAA’s National Center for Environmental Information (NCEI) with a spatial resolution of 0.25° and daily NOAA Outgoing Longwave Radiations (OLR) </w:t>
      </w:r>
      <w:r w:rsidRPr="00E2400F">
        <w:rPr>
          <w:rFonts w:ascii="Times New Roman" w:hAnsi="Times New Roman" w:cs="Times New Roman"/>
          <w:sz w:val="24"/>
          <w:szCs w:val="24"/>
        </w:rPr>
        <w:t xml:space="preserve">with 1° spatial resolution were used </w:t>
      </w:r>
      <w:r w:rsidR="00F871E9" w:rsidRPr="00E2400F">
        <w:rPr>
          <w:rFonts w:ascii="Times New Roman" w:hAnsi="Times New Roman" w:cs="Times New Roman"/>
          <w:sz w:val="24"/>
          <w:szCs w:val="24"/>
        </w:rPr>
        <w:t>in the interpretation of results</w:t>
      </w:r>
      <w:r w:rsidRPr="00E2400F">
        <w:rPr>
          <w:rFonts w:ascii="Times New Roman" w:hAnsi="Times New Roman" w:cs="Times New Roman"/>
          <w:sz w:val="24"/>
          <w:szCs w:val="24"/>
        </w:rPr>
        <w:t>.</w:t>
      </w:r>
      <w:r w:rsidR="003B48C3" w:rsidRPr="00E2400F">
        <w:rPr>
          <w:rFonts w:ascii="Times New Roman" w:hAnsi="Times New Roman" w:cs="Times New Roman"/>
          <w:sz w:val="24"/>
          <w:szCs w:val="24"/>
        </w:rPr>
        <w:t xml:space="preserve"> Simulation</w:t>
      </w:r>
      <w:r w:rsidR="002C52D5">
        <w:rPr>
          <w:rFonts w:ascii="Times New Roman" w:hAnsi="Times New Roman" w:cs="Times New Roman"/>
          <w:sz w:val="24"/>
          <w:szCs w:val="24"/>
        </w:rPr>
        <w:t>s</w:t>
      </w:r>
      <w:r w:rsidR="003B48C3" w:rsidRPr="00E2400F">
        <w:rPr>
          <w:rFonts w:ascii="Times New Roman" w:hAnsi="Times New Roman" w:cs="Times New Roman"/>
          <w:sz w:val="24"/>
          <w:szCs w:val="24"/>
        </w:rPr>
        <w:t xml:space="preserve"> </w:t>
      </w:r>
      <w:r w:rsidR="002C52D5">
        <w:rPr>
          <w:rFonts w:ascii="Times New Roman" w:hAnsi="Times New Roman" w:cs="Times New Roman"/>
          <w:sz w:val="24"/>
          <w:szCs w:val="24"/>
        </w:rPr>
        <w:t>of the</w:t>
      </w:r>
      <w:r w:rsidR="002C52D5" w:rsidRPr="00E2400F">
        <w:rPr>
          <w:rFonts w:ascii="Times New Roman" w:hAnsi="Times New Roman" w:cs="Times New Roman"/>
          <w:sz w:val="24"/>
          <w:szCs w:val="24"/>
        </w:rPr>
        <w:t xml:space="preserve"> </w:t>
      </w:r>
      <w:r w:rsidR="003B48C3" w:rsidRPr="00E2400F">
        <w:rPr>
          <w:rFonts w:ascii="Times New Roman" w:hAnsi="Times New Roman" w:cs="Times New Roman"/>
          <w:sz w:val="24"/>
          <w:szCs w:val="24"/>
        </w:rPr>
        <w:t>Coupled Ocean/Atmosphere Mesoscale Prediction System (COAMPS</w:t>
      </w:r>
      <w:r w:rsidR="005B617F" w:rsidRPr="00CF7F09">
        <w:rPr>
          <w:rFonts w:ascii="Times New Roman" w:hAnsi="Times New Roman" w:cs="Times New Roman"/>
          <w:sz w:val="24"/>
          <w:szCs w:val="24"/>
          <w:vertAlign w:val="superscript"/>
        </w:rPr>
        <w:t>®</w:t>
      </w:r>
      <w:r w:rsidR="003B48C3" w:rsidRPr="00E2400F">
        <w:rPr>
          <w:rFonts w:ascii="Times New Roman" w:hAnsi="Times New Roman" w:cs="Times New Roman"/>
          <w:sz w:val="24"/>
          <w:szCs w:val="24"/>
        </w:rPr>
        <w:t xml:space="preserve">) were also used to support </w:t>
      </w:r>
      <w:r w:rsidR="005B617F">
        <w:rPr>
          <w:rFonts w:ascii="Times New Roman" w:hAnsi="Times New Roman" w:cs="Times New Roman"/>
          <w:sz w:val="24"/>
          <w:szCs w:val="24"/>
        </w:rPr>
        <w:t>the</w:t>
      </w:r>
      <w:r w:rsidR="005B617F" w:rsidRPr="00E2400F">
        <w:rPr>
          <w:rFonts w:ascii="Times New Roman" w:hAnsi="Times New Roman" w:cs="Times New Roman"/>
          <w:sz w:val="24"/>
          <w:szCs w:val="24"/>
        </w:rPr>
        <w:t xml:space="preserve"> </w:t>
      </w:r>
      <w:r w:rsidR="003B48C3" w:rsidRPr="00E2400F">
        <w:rPr>
          <w:rFonts w:ascii="Times New Roman" w:hAnsi="Times New Roman" w:cs="Times New Roman"/>
          <w:sz w:val="24"/>
          <w:szCs w:val="24"/>
        </w:rPr>
        <w:t>analysis</w:t>
      </w:r>
      <w:r w:rsidR="00444CF9">
        <w:rPr>
          <w:rFonts w:ascii="Times New Roman" w:hAnsi="Times New Roman" w:cs="Times New Roman"/>
          <w:sz w:val="24"/>
          <w:szCs w:val="24"/>
        </w:rPr>
        <w:t xml:space="preserve">. The model provided velocity, temperature and salinity structure of the region for the 2015 cruise period; </w:t>
      </w:r>
      <w:r w:rsidR="00444CF9" w:rsidRPr="00255AFF">
        <w:rPr>
          <w:rFonts w:ascii="Times New Roman" w:hAnsi="Times New Roman" w:cs="Times New Roman"/>
          <w:sz w:val="24"/>
          <w:szCs w:val="24"/>
        </w:rPr>
        <w:t>see Jensen et al.</w:t>
      </w:r>
      <w:r w:rsidR="00444CF9">
        <w:rPr>
          <w:rFonts w:ascii="Times New Roman" w:hAnsi="Times New Roman" w:cs="Times New Roman"/>
          <w:sz w:val="24"/>
          <w:szCs w:val="24"/>
        </w:rPr>
        <w:t>,</w:t>
      </w:r>
      <w:r w:rsidR="00444CF9" w:rsidRPr="00255AFF">
        <w:rPr>
          <w:rFonts w:ascii="Times New Roman" w:hAnsi="Times New Roman" w:cs="Times New Roman"/>
          <w:sz w:val="24"/>
          <w:szCs w:val="24"/>
        </w:rPr>
        <w:t xml:space="preserve"> (2015)</w:t>
      </w:r>
      <w:r w:rsidR="00444CF9">
        <w:rPr>
          <w:rFonts w:ascii="Times New Roman" w:hAnsi="Times New Roman" w:cs="Times New Roman"/>
          <w:sz w:val="24"/>
          <w:szCs w:val="24"/>
        </w:rPr>
        <w:t xml:space="preserve"> for modeling details</w:t>
      </w:r>
      <w:r w:rsidR="00444CF9" w:rsidRPr="00CE5489">
        <w:rPr>
          <w:rFonts w:ascii="Times New Roman" w:hAnsi="Times New Roman" w:cs="Times New Roman"/>
          <w:sz w:val="24"/>
          <w:szCs w:val="24"/>
        </w:rPr>
        <w:t>.</w:t>
      </w:r>
    </w:p>
    <w:p w14:paraId="6F474BD2" w14:textId="5A277184" w:rsidR="00482A91" w:rsidRPr="00CF7F09" w:rsidRDefault="00482A91" w:rsidP="005A61D6">
      <w:pPr>
        <w:spacing w:before="120" w:after="0" w:line="480" w:lineRule="auto"/>
        <w:jc w:val="both"/>
        <w:rPr>
          <w:rFonts w:ascii="Times New Roman" w:hAnsi="Times New Roman" w:cs="Times New Roman"/>
          <w:b/>
          <w:i/>
          <w:sz w:val="24"/>
          <w:szCs w:val="24"/>
        </w:rPr>
      </w:pPr>
      <w:r w:rsidRPr="00CF7F09">
        <w:rPr>
          <w:rFonts w:ascii="Times New Roman" w:hAnsi="Times New Roman" w:cs="Times New Roman"/>
          <w:b/>
          <w:i/>
          <w:sz w:val="24"/>
          <w:szCs w:val="24"/>
        </w:rPr>
        <w:t>Laboratory Experiments</w:t>
      </w:r>
    </w:p>
    <w:p w14:paraId="3B5F4BE9" w14:textId="5CA18382" w:rsidR="00A3163D" w:rsidRDefault="00A564D1" w:rsidP="005A61D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w:t>
      </w:r>
      <w:r w:rsidR="00EC2440" w:rsidRPr="00E2400F">
        <w:rPr>
          <w:rFonts w:ascii="Times New Roman" w:hAnsi="Times New Roman" w:cs="Times New Roman"/>
          <w:sz w:val="24"/>
          <w:szCs w:val="24"/>
        </w:rPr>
        <w:t>la</w:t>
      </w:r>
      <w:r w:rsidR="00E01262" w:rsidRPr="00E2400F">
        <w:rPr>
          <w:rFonts w:ascii="Times New Roman" w:hAnsi="Times New Roman" w:cs="Times New Roman"/>
          <w:sz w:val="24"/>
          <w:szCs w:val="24"/>
        </w:rPr>
        <w:t xml:space="preserve">boratory experiments were carried out </w:t>
      </w:r>
      <w:r w:rsidR="00A3163D">
        <w:rPr>
          <w:rFonts w:ascii="Times New Roman" w:hAnsi="Times New Roman" w:cs="Times New Roman"/>
          <w:sz w:val="24"/>
          <w:szCs w:val="24"/>
        </w:rPr>
        <w:t>on</w:t>
      </w:r>
      <w:r w:rsidR="00E01262" w:rsidRPr="00E2400F">
        <w:rPr>
          <w:rFonts w:ascii="Times New Roman" w:hAnsi="Times New Roman" w:cs="Times New Roman"/>
          <w:sz w:val="24"/>
          <w:szCs w:val="24"/>
        </w:rPr>
        <w:t xml:space="preserve"> </w:t>
      </w:r>
      <w:r w:rsidR="00C36A40">
        <w:rPr>
          <w:rFonts w:ascii="Times New Roman" w:hAnsi="Times New Roman" w:cs="Times New Roman"/>
          <w:sz w:val="24"/>
          <w:szCs w:val="24"/>
        </w:rPr>
        <w:t xml:space="preserve">a </w:t>
      </w:r>
      <w:r w:rsidR="00E01262" w:rsidRPr="00E2400F">
        <w:rPr>
          <w:rFonts w:ascii="Times New Roman" w:hAnsi="Times New Roman" w:cs="Times New Roman"/>
          <w:sz w:val="24"/>
          <w:szCs w:val="24"/>
        </w:rPr>
        <w:t>rotating tank with adjustable sloping bottom, where a jet flow (represent</w:t>
      </w:r>
      <w:r w:rsidR="00C36A40">
        <w:rPr>
          <w:rFonts w:ascii="Times New Roman" w:hAnsi="Times New Roman" w:cs="Times New Roman"/>
          <w:sz w:val="24"/>
          <w:szCs w:val="24"/>
        </w:rPr>
        <w:t>ing</w:t>
      </w:r>
      <w:r w:rsidR="00E01262" w:rsidRPr="00E2400F">
        <w:rPr>
          <w:rFonts w:ascii="Times New Roman" w:hAnsi="Times New Roman" w:cs="Times New Roman"/>
          <w:sz w:val="24"/>
          <w:szCs w:val="24"/>
        </w:rPr>
        <w:t xml:space="preserve"> the SMC) was set up </w:t>
      </w:r>
      <w:r w:rsidR="00C36A40">
        <w:rPr>
          <w:rFonts w:ascii="Times New Roman" w:hAnsi="Times New Roman" w:cs="Times New Roman"/>
          <w:sz w:val="24"/>
          <w:szCs w:val="24"/>
        </w:rPr>
        <w:t>directed at</w:t>
      </w:r>
      <w:r w:rsidR="00E01262" w:rsidRPr="00E2400F">
        <w:rPr>
          <w:rFonts w:ascii="Times New Roman" w:hAnsi="Times New Roman" w:cs="Times New Roman"/>
          <w:sz w:val="24"/>
          <w:szCs w:val="24"/>
        </w:rPr>
        <w:t xml:space="preserve"> a scaled model of Sri Lanka. </w:t>
      </w:r>
      <w:r w:rsidR="00CA57FC">
        <w:rPr>
          <w:rFonts w:ascii="Times New Roman" w:hAnsi="Times New Roman" w:cs="Times New Roman"/>
          <w:sz w:val="24"/>
          <w:szCs w:val="24"/>
        </w:rPr>
        <w:t xml:space="preserve">The aim was to investigate </w:t>
      </w:r>
      <w:r>
        <w:rPr>
          <w:rFonts w:ascii="Times New Roman" w:hAnsi="Times New Roman" w:cs="Times New Roman"/>
          <w:sz w:val="24"/>
          <w:szCs w:val="24"/>
        </w:rPr>
        <w:t>possib</w:t>
      </w:r>
      <w:r w:rsidR="00CA57FC">
        <w:rPr>
          <w:rFonts w:ascii="Times New Roman" w:hAnsi="Times New Roman" w:cs="Times New Roman"/>
          <w:sz w:val="24"/>
          <w:szCs w:val="24"/>
        </w:rPr>
        <w:t>l</w:t>
      </w:r>
      <w:r>
        <w:rPr>
          <w:rFonts w:ascii="Times New Roman" w:hAnsi="Times New Roman" w:cs="Times New Roman"/>
          <w:sz w:val="24"/>
          <w:szCs w:val="24"/>
        </w:rPr>
        <w:t xml:space="preserve">e </w:t>
      </w:r>
      <w:r w:rsidR="00CA57FC">
        <w:rPr>
          <w:rFonts w:ascii="Times New Roman" w:hAnsi="Times New Roman" w:cs="Times New Roman"/>
          <w:sz w:val="24"/>
          <w:szCs w:val="24"/>
        </w:rPr>
        <w:t xml:space="preserve">eddy generation due to interaction of a (nearly) zonal flow (SMC) with an island (Sri Lanka) </w:t>
      </w:r>
      <w:r>
        <w:rPr>
          <w:rFonts w:ascii="Times New Roman" w:hAnsi="Times New Roman" w:cs="Times New Roman"/>
          <w:sz w:val="24"/>
          <w:szCs w:val="24"/>
        </w:rPr>
        <w:t>on</w:t>
      </w:r>
      <w:r w:rsidR="00C36A40">
        <w:rPr>
          <w:rFonts w:ascii="Times New Roman" w:hAnsi="Times New Roman" w:cs="Times New Roman"/>
          <w:sz w:val="24"/>
          <w:szCs w:val="24"/>
        </w:rPr>
        <w:t xml:space="preserve"> the</w:t>
      </w:r>
      <w:r>
        <w:rPr>
          <w:rFonts w:ascii="Times New Roman" w:hAnsi="Times New Roman" w:cs="Times New Roman"/>
          <w:sz w:val="24"/>
          <w:szCs w:val="24"/>
        </w:rPr>
        <w:t xml:space="preserve"> </w:t>
      </w:r>
      <m:oMath>
        <m:r>
          <w:rPr>
            <w:rFonts w:ascii="Cambria Math" w:hAnsi="Cambria Math" w:cs="Times New Roman"/>
            <w:sz w:val="24"/>
            <w:szCs w:val="24"/>
          </w:rPr>
          <m:t>β</m:t>
        </m:r>
      </m:oMath>
      <w:r>
        <w:rPr>
          <w:rFonts w:ascii="Times New Roman" w:eastAsiaTheme="minorEastAsia" w:hAnsi="Times New Roman" w:cs="Times New Roman"/>
          <w:sz w:val="24"/>
          <w:szCs w:val="24"/>
        </w:rPr>
        <w:t xml:space="preserve"> </w:t>
      </w:r>
      <w:r>
        <w:rPr>
          <w:rFonts w:ascii="Times New Roman" w:hAnsi="Times New Roman" w:cs="Times New Roman"/>
          <w:sz w:val="24"/>
          <w:szCs w:val="24"/>
        </w:rPr>
        <w:t>plane</w:t>
      </w:r>
      <w:r w:rsidR="00CA57FC">
        <w:rPr>
          <w:rFonts w:ascii="Times New Roman" w:hAnsi="Times New Roman" w:cs="Times New Roman"/>
          <w:sz w:val="24"/>
          <w:szCs w:val="24"/>
        </w:rPr>
        <w:t xml:space="preserve">. </w:t>
      </w:r>
      <w:r w:rsidR="00A3163D">
        <w:rPr>
          <w:rFonts w:ascii="Times New Roman" w:hAnsi="Times New Roman" w:cs="Times New Roman"/>
          <w:sz w:val="24"/>
          <w:szCs w:val="24"/>
        </w:rPr>
        <w:t xml:space="preserve">The experimental design involved satisfying dynamical similitude to the extent </w:t>
      </w:r>
      <w:r w:rsidR="00594A74">
        <w:rPr>
          <w:rFonts w:ascii="Times New Roman" w:hAnsi="Times New Roman" w:cs="Times New Roman"/>
          <w:sz w:val="24"/>
          <w:szCs w:val="24"/>
        </w:rPr>
        <w:t>possible; that</w:t>
      </w:r>
      <w:r w:rsidR="00A3163D">
        <w:rPr>
          <w:rFonts w:ascii="Times New Roman" w:hAnsi="Times New Roman" w:cs="Times New Roman"/>
          <w:sz w:val="24"/>
          <w:szCs w:val="24"/>
        </w:rPr>
        <w:t xml:space="preserve"> is </w:t>
      </w:r>
      <w:r>
        <w:rPr>
          <w:rFonts w:ascii="Times New Roman" w:hAnsi="Times New Roman" w:cs="Times New Roman"/>
          <w:sz w:val="24"/>
          <w:szCs w:val="24"/>
        </w:rPr>
        <w:t>to match</w:t>
      </w:r>
      <w:r w:rsidR="00A3163D">
        <w:rPr>
          <w:rFonts w:ascii="Times New Roman" w:hAnsi="Times New Roman" w:cs="Times New Roman"/>
          <w:sz w:val="24"/>
          <w:szCs w:val="24"/>
        </w:rPr>
        <w:t xml:space="preserve"> crucial non-dimensional parameters</w:t>
      </w:r>
      <w:r w:rsidR="00F161A2">
        <w:rPr>
          <w:rFonts w:ascii="Times New Roman" w:hAnsi="Times New Roman" w:cs="Times New Roman"/>
          <w:sz w:val="24"/>
          <w:szCs w:val="24"/>
        </w:rPr>
        <w:t xml:space="preserve"> between </w:t>
      </w:r>
      <w:r>
        <w:rPr>
          <w:rFonts w:ascii="Times New Roman" w:hAnsi="Times New Roman" w:cs="Times New Roman"/>
          <w:sz w:val="24"/>
          <w:szCs w:val="24"/>
        </w:rPr>
        <w:t xml:space="preserve">the </w:t>
      </w:r>
      <w:r w:rsidR="00F161A2">
        <w:rPr>
          <w:rFonts w:ascii="Times New Roman" w:hAnsi="Times New Roman" w:cs="Times New Roman"/>
          <w:sz w:val="24"/>
          <w:szCs w:val="24"/>
        </w:rPr>
        <w:t xml:space="preserve">nature and laboratory, which </w:t>
      </w:r>
      <w:r w:rsidR="00594A74">
        <w:rPr>
          <w:rFonts w:ascii="Times New Roman" w:hAnsi="Times New Roman" w:cs="Times New Roman"/>
          <w:sz w:val="24"/>
          <w:szCs w:val="24"/>
        </w:rPr>
        <w:t>could be obtained by non-</w:t>
      </w:r>
      <w:proofErr w:type="spellStart"/>
      <w:r w:rsidR="00594A74">
        <w:rPr>
          <w:rFonts w:ascii="Times New Roman" w:hAnsi="Times New Roman" w:cs="Times New Roman"/>
          <w:sz w:val="24"/>
          <w:szCs w:val="24"/>
        </w:rPr>
        <w:t>dimensionalizing</w:t>
      </w:r>
      <w:proofErr w:type="spellEnd"/>
      <w:r w:rsidR="00594A74">
        <w:rPr>
          <w:rFonts w:ascii="Times New Roman" w:hAnsi="Times New Roman" w:cs="Times New Roman"/>
          <w:sz w:val="24"/>
          <w:szCs w:val="24"/>
        </w:rPr>
        <w:t xml:space="preserve"> the reduced potential vorticity </w:t>
      </w:r>
      <w:r w:rsidR="00F161A2" w:rsidRPr="00147CE6">
        <w:rPr>
          <w:rFonts w:ascii="Times New Roman" w:hAnsi="Times New Roman" w:cs="Times New Roman"/>
          <w:sz w:val="24"/>
          <w:szCs w:val="24"/>
        </w:rPr>
        <w:t>equation</w:t>
      </w:r>
      <w:r w:rsidR="002A23E5" w:rsidRPr="00147CE6">
        <w:rPr>
          <w:rFonts w:ascii="Times New Roman" w:hAnsi="Times New Roman" w:cs="Times New Roman"/>
          <w:sz w:val="24"/>
          <w:szCs w:val="24"/>
        </w:rPr>
        <w:t xml:space="preserve"> </w:t>
      </w:r>
      <w:r w:rsidR="00F161A2" w:rsidRPr="00147CE6">
        <w:rPr>
          <w:rFonts w:ascii="Times New Roman" w:hAnsi="Times New Roman" w:cs="Times New Roman"/>
          <w:sz w:val="24"/>
          <w:szCs w:val="24"/>
        </w:rPr>
        <w:t xml:space="preserve">(2.2) </w:t>
      </w:r>
      <w:r w:rsidR="002A23E5" w:rsidRPr="00147CE6">
        <w:rPr>
          <w:rFonts w:ascii="Times New Roman" w:hAnsi="Times New Roman" w:cs="Times New Roman"/>
          <w:sz w:val="24"/>
          <w:szCs w:val="24"/>
        </w:rPr>
        <w:t>using</w:t>
      </w:r>
      <w:r w:rsidR="00F161A2">
        <w:rPr>
          <w:rFonts w:ascii="Times New Roman" w:hAnsi="Times New Roman" w:cs="Times New Roman"/>
          <w:sz w:val="24"/>
          <w:szCs w:val="24"/>
        </w:rPr>
        <w:t xml:space="preserve"> </w:t>
      </w:r>
      <w:r w:rsidR="00A3163D">
        <w:rPr>
          <w:rFonts w:ascii="Times New Roman" w:hAnsi="Times New Roman" w:cs="Times New Roman"/>
          <w:sz w:val="24"/>
          <w:szCs w:val="24"/>
        </w:rPr>
        <w:t xml:space="preserve">characteristic length </w:t>
      </w:r>
      <m:oMath>
        <m:sSub>
          <m:sSubPr>
            <m:ctrlPr>
              <w:rPr>
                <w:rFonts w:ascii="Cambria Math" w:hAnsi="Cambria Math" w:cs="Times New Roman"/>
                <w:i/>
                <w:sz w:val="24"/>
                <w:szCs w:val="24"/>
              </w:rPr>
            </m:ctrlPr>
          </m:sSubPr>
          <m:e>
            <m:r>
              <w:rPr>
                <w:rFonts w:ascii="Cambria Math" w:hAnsi="Cambria Math" w:cs="Times New Roman"/>
                <w:sz w:val="24"/>
                <w:szCs w:val="24"/>
              </w:rPr>
              <m:t>L</m:t>
            </m:r>
          </m:e>
          <m:sub>
            <m:r>
              <w:rPr>
                <w:rFonts w:ascii="Cambria Math" w:hAnsi="Cambria Math" w:cs="Times New Roman"/>
                <w:sz w:val="24"/>
                <w:szCs w:val="24"/>
              </w:rPr>
              <m:t>0</m:t>
            </m:r>
          </m:sub>
        </m:sSub>
      </m:oMath>
      <w:r w:rsidR="00A3163D" w:rsidDel="00333754">
        <w:rPr>
          <w:rFonts w:ascii="Times New Roman" w:hAnsi="Times New Roman" w:cs="Times New Roman"/>
          <w:sz w:val="24"/>
          <w:szCs w:val="24"/>
        </w:rPr>
        <w:t xml:space="preserve"> </w:t>
      </w:r>
      <w:r w:rsidR="00A3163D">
        <w:rPr>
          <w:rFonts w:ascii="Times New Roman" w:hAnsi="Times New Roman" w:cs="Times New Roman"/>
          <w:sz w:val="24"/>
          <w:szCs w:val="24"/>
        </w:rPr>
        <w:t xml:space="preserve">and velocity </w:t>
      </w:r>
      <m:oMath>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0</m:t>
            </m:r>
          </m:sub>
        </m:sSub>
      </m:oMath>
      <w:r w:rsidR="00A3163D">
        <w:rPr>
          <w:rFonts w:ascii="Times New Roman" w:eastAsiaTheme="minorEastAsia" w:hAnsi="Times New Roman" w:cs="Times New Roman"/>
          <w:sz w:val="24"/>
          <w:szCs w:val="24"/>
        </w:rPr>
        <w:t xml:space="preserve"> scales</w:t>
      </w:r>
      <w:r w:rsidR="002A23E5">
        <w:rPr>
          <w:rFonts w:ascii="Times New Roman" w:hAnsi="Times New Roman" w:cs="Times New Roman"/>
          <w:sz w:val="24"/>
          <w:szCs w:val="24"/>
        </w:rPr>
        <w:t>, viz.,</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84"/>
        <w:gridCol w:w="676"/>
      </w:tblGrid>
      <w:tr w:rsidR="00A3163D" w14:paraId="7574C2A9" w14:textId="77777777" w:rsidTr="00594A74">
        <w:tc>
          <w:tcPr>
            <w:tcW w:w="8725" w:type="dxa"/>
          </w:tcPr>
          <w:p w14:paraId="51EFF4CC" w14:textId="77777777" w:rsidR="00A3163D" w:rsidRDefault="00000000" w:rsidP="00594A74">
            <w:pPr>
              <w:spacing w:after="120" w:line="480" w:lineRule="auto"/>
              <w:jc w:val="center"/>
              <w:rPr>
                <w:rFonts w:ascii="Times New Roman" w:hAnsi="Times New Roman" w:cs="Times New Roman"/>
                <w:sz w:val="24"/>
                <w:szCs w:val="24"/>
              </w:rPr>
            </w:pPr>
            <m:oMath>
              <m:sSup>
                <m:sSupPr>
                  <m:ctrlPr>
                    <w:rPr>
                      <w:rFonts w:ascii="Cambria Math" w:eastAsiaTheme="minorEastAsia" w:hAnsi="Cambria Math" w:cs="Times New Roman"/>
                      <w:i/>
                      <w:sz w:val="24"/>
                      <w:szCs w:val="24"/>
                    </w:rPr>
                  </m:ctrlPr>
                </m:sSupPr>
                <m:e>
                  <m:r>
                    <w:rPr>
                      <w:rFonts w:ascii="Cambria Math" w:hAnsi="Cambria Math" w:cs="Times New Roman"/>
                      <w:sz w:val="24"/>
                      <w:szCs w:val="24"/>
                    </w:rPr>
                    <m:t>ω</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β</m:t>
                  </m:r>
                  <m:sSubSup>
                    <m:sSubSupPr>
                      <m:ctrlPr>
                        <w:rPr>
                          <w:rFonts w:ascii="Cambria Math" w:hAnsi="Cambria Math" w:cs="Times New Roman"/>
                          <w:i/>
                          <w:sz w:val="24"/>
                          <w:szCs w:val="24"/>
                        </w:rPr>
                      </m:ctrlPr>
                    </m:sSubSupPr>
                    <m:e>
                      <m:r>
                        <w:rPr>
                          <w:rFonts w:ascii="Cambria Math" w:hAnsi="Cambria Math" w:cs="Times New Roman"/>
                          <w:sz w:val="24"/>
                          <w:szCs w:val="24"/>
                        </w:rPr>
                        <m:t>L</m:t>
                      </m:r>
                    </m:e>
                    <m:sub>
                      <m:r>
                        <w:rPr>
                          <w:rFonts w:ascii="Cambria Math" w:hAnsi="Cambria Math" w:cs="Times New Roman"/>
                          <w:sz w:val="24"/>
                          <w:szCs w:val="24"/>
                        </w:rPr>
                        <m:t>o</m:t>
                      </m:r>
                    </m:sub>
                    <m:sup>
                      <m:r>
                        <w:rPr>
                          <w:rFonts w:ascii="Cambria Math" w:hAnsi="Cambria Math" w:cs="Times New Roman"/>
                          <w:sz w:val="24"/>
                          <w:szCs w:val="24"/>
                        </w:rPr>
                        <m:t>2</m:t>
                      </m:r>
                    </m:sup>
                  </m:sSubSup>
                </m:num>
                <m:den>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o</m:t>
                      </m:r>
                    </m:sub>
                  </m:sSub>
                </m:den>
              </m:f>
              <m:sSup>
                <m:sSupPr>
                  <m:ctrlPr>
                    <w:rPr>
                      <w:rFonts w:ascii="Cambria Math" w:eastAsiaTheme="minorEastAsia" w:hAnsi="Cambria Math" w:cs="Times New Roman"/>
                      <w:i/>
                      <w:sz w:val="24"/>
                      <w:szCs w:val="24"/>
                    </w:rPr>
                  </m:ctrlPr>
                </m:sSupPr>
                <m:e>
                  <m:r>
                    <w:rPr>
                      <w:rFonts w:ascii="Cambria Math" w:hAnsi="Cambria Math" w:cs="Times New Roman"/>
                      <w:sz w:val="24"/>
                      <w:szCs w:val="24"/>
                    </w:rPr>
                    <m:t>y</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=0</m:t>
              </m:r>
            </m:oMath>
            <w:r w:rsidR="00A3163D">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 xml:space="preserve">   </m:t>
              </m:r>
              <m:sSup>
                <m:sSupPr>
                  <m:ctrlPr>
                    <w:rPr>
                      <w:rFonts w:ascii="Cambria Math" w:eastAsiaTheme="minorEastAsia" w:hAnsi="Cambria Math" w:cs="Times New Roman"/>
                      <w:i/>
                      <w:sz w:val="24"/>
                      <w:szCs w:val="24"/>
                    </w:rPr>
                  </m:ctrlPr>
                </m:sSupPr>
                <m:e>
                  <m:r>
                    <w:rPr>
                      <w:rFonts w:ascii="Cambria Math" w:hAnsi="Cambria Math" w:cs="Times New Roman"/>
                      <w:sz w:val="24"/>
                      <w:szCs w:val="24"/>
                    </w:rPr>
                    <m:t>ω</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m:rPr>
                      <m:sty m:val="p"/>
                    </m:rPr>
                    <w:rPr>
                      <w:rFonts w:ascii="Cambria Math" w:hAnsi="Cambria Math" w:cs="Times New Roman"/>
                      <w:sz w:val="24"/>
                      <w:szCs w:val="24"/>
                    </w:rPr>
                    <m:t>∇</m:t>
                  </m:r>
                  <m:r>
                    <w:rPr>
                      <w:rFonts w:ascii="Cambria Math" w:hAnsi="Cambria Math" w:cs="Times New Roman"/>
                      <w:sz w:val="24"/>
                      <w:szCs w:val="24"/>
                    </w:rPr>
                    <m:t>×u</m:t>
                  </m:r>
                </m:e>
                <m:sup>
                  <m:r>
                    <w:rPr>
                      <w:rFonts w:ascii="Cambria Math" w:eastAsiaTheme="minorEastAsia" w:hAnsi="Cambria Math" w:cs="Times New Roman"/>
                      <w:sz w:val="24"/>
                      <w:szCs w:val="24"/>
                    </w:rPr>
                    <m:t>*</m:t>
                  </m:r>
                </m:sup>
              </m:sSup>
            </m:oMath>
            <w:r w:rsidR="00A3163D">
              <w:rPr>
                <w:rFonts w:ascii="Times New Roman" w:eastAsiaTheme="minorEastAsia" w:hAnsi="Times New Roman" w:cs="Times New Roman"/>
                <w:sz w:val="24"/>
                <w:szCs w:val="24"/>
              </w:rPr>
              <w:t>,</w:t>
            </w:r>
          </w:p>
        </w:tc>
        <w:tc>
          <w:tcPr>
            <w:tcW w:w="625" w:type="dxa"/>
          </w:tcPr>
          <w:p w14:paraId="7D8F1710" w14:textId="08291366" w:rsidR="00A3163D" w:rsidRDefault="00A3163D">
            <w:pPr>
              <w:spacing w:after="120" w:line="480" w:lineRule="auto"/>
              <w:jc w:val="right"/>
              <w:rPr>
                <w:rFonts w:ascii="Times New Roman" w:hAnsi="Times New Roman" w:cs="Times New Roman"/>
                <w:sz w:val="24"/>
                <w:szCs w:val="24"/>
              </w:rPr>
            </w:pPr>
            <w:r>
              <w:rPr>
                <w:rFonts w:ascii="Times New Roman" w:eastAsiaTheme="minorEastAsia" w:hAnsi="Times New Roman" w:cs="Times New Roman"/>
                <w:sz w:val="24"/>
                <w:szCs w:val="24"/>
              </w:rPr>
              <w:t>(</w:t>
            </w:r>
            <w:r w:rsidR="00F161A2">
              <w:rPr>
                <w:rFonts w:ascii="Times New Roman" w:eastAsiaTheme="minorEastAsia" w:hAnsi="Times New Roman" w:cs="Times New Roman"/>
                <w:sz w:val="24"/>
                <w:szCs w:val="24"/>
              </w:rPr>
              <w:t>3.1</w:t>
            </w:r>
            <w:r>
              <w:rPr>
                <w:rFonts w:ascii="Times New Roman" w:eastAsiaTheme="minorEastAsia" w:hAnsi="Times New Roman" w:cs="Times New Roman"/>
                <w:sz w:val="24"/>
                <w:szCs w:val="24"/>
              </w:rPr>
              <w:t>)</w:t>
            </w:r>
          </w:p>
        </w:tc>
      </w:tr>
    </w:tbl>
    <w:p w14:paraId="1B5CC55B" w14:textId="36D535A1" w:rsidR="00A3163D" w:rsidRDefault="00A3163D" w:rsidP="00A3163D">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where </w:t>
      </w:r>
      <m:oMath>
        <m:sSup>
          <m:sSupPr>
            <m:ctrlPr>
              <w:rPr>
                <w:rFonts w:ascii="Cambria Math" w:hAnsi="Cambria Math" w:cs="Times New Roman"/>
                <w:i/>
                <w:sz w:val="24"/>
                <w:szCs w:val="24"/>
              </w:rPr>
            </m:ctrlPr>
          </m:sSupPr>
          <m:e>
            <m:r>
              <w:rPr>
                <w:rFonts w:ascii="Cambria Math" w:hAnsi="Cambria Math" w:cs="Times New Roman"/>
                <w:sz w:val="24"/>
                <w:szCs w:val="24"/>
              </w:rPr>
              <m:t>u</m:t>
            </m:r>
          </m:e>
          <m:sup>
            <m:r>
              <w:rPr>
                <w:rFonts w:ascii="Cambria Math" w:hAnsi="Cambria Math" w:cs="Times New Roman"/>
                <w:sz w:val="24"/>
                <w:szCs w:val="24"/>
              </w:rPr>
              <m:t>*</m:t>
            </m:r>
          </m:sup>
        </m:sSup>
        <m:r>
          <w:rPr>
            <w:rFonts w:ascii="Cambria Math" w:hAnsi="Cambria Math" w:cs="Times New Roman"/>
            <w:sz w:val="24"/>
            <w:szCs w:val="24"/>
          </w:rPr>
          <m:t xml:space="preserve">= </m:t>
        </m:r>
        <m:f>
          <m:fPr>
            <m:type m:val="lin"/>
            <m:ctrlPr>
              <w:rPr>
                <w:rFonts w:ascii="Cambria Math" w:hAnsi="Cambria Math" w:cs="Times New Roman"/>
                <w:i/>
                <w:sz w:val="24"/>
                <w:szCs w:val="24"/>
              </w:rPr>
            </m:ctrlPr>
          </m:fPr>
          <m:num>
            <m:r>
              <w:rPr>
                <w:rFonts w:ascii="Cambria Math" w:hAnsi="Cambria Math" w:cs="Times New Roman"/>
                <w:sz w:val="24"/>
                <w:szCs w:val="24"/>
              </w:rPr>
              <m:t>u</m:t>
            </m:r>
          </m:num>
          <m:den>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o</m:t>
                </m:r>
              </m:sub>
            </m:sSub>
          </m:den>
        </m:f>
      </m:oMath>
      <w:r>
        <w:rPr>
          <w:rFonts w:ascii="Times New Roman" w:hAnsi="Times New Roman" w:cs="Times New Roman"/>
          <w:sz w:val="24"/>
          <w:szCs w:val="24"/>
        </w:rPr>
        <w:t>,</w:t>
      </w:r>
      <m:oMath>
        <m:sSup>
          <m:sSupPr>
            <m:ctrlPr>
              <w:rPr>
                <w:rFonts w:ascii="Cambria Math" w:hAnsi="Cambria Math" w:cs="Times New Roman"/>
                <w:i/>
                <w:sz w:val="24"/>
                <w:szCs w:val="24"/>
              </w:rPr>
            </m:ctrlPr>
          </m:sSupPr>
          <m:e>
            <m:r>
              <w:rPr>
                <w:rFonts w:ascii="Cambria Math" w:hAnsi="Cambria Math" w:cs="Times New Roman"/>
                <w:sz w:val="24"/>
                <w:szCs w:val="24"/>
              </w:rPr>
              <m:t xml:space="preserve"> y</m:t>
            </m:r>
          </m:e>
          <m:sup>
            <m:r>
              <w:rPr>
                <w:rFonts w:ascii="Cambria Math" w:hAnsi="Cambria Math" w:cs="Times New Roman"/>
                <w:sz w:val="24"/>
                <w:szCs w:val="24"/>
              </w:rPr>
              <m:t>*</m:t>
            </m:r>
          </m:sup>
        </m:sSup>
        <m:r>
          <w:rPr>
            <w:rFonts w:ascii="Cambria Math" w:hAnsi="Cambria Math" w:cs="Times New Roman"/>
            <w:sz w:val="24"/>
            <w:szCs w:val="24"/>
          </w:rPr>
          <m:t xml:space="preserve">= </m:t>
        </m:r>
        <m:f>
          <m:fPr>
            <m:type m:val="lin"/>
            <m:ctrlPr>
              <w:rPr>
                <w:rFonts w:ascii="Cambria Math" w:hAnsi="Cambria Math" w:cs="Times New Roman"/>
                <w:i/>
                <w:sz w:val="24"/>
                <w:szCs w:val="24"/>
              </w:rPr>
            </m:ctrlPr>
          </m:fPr>
          <m:num>
            <m:r>
              <w:rPr>
                <w:rFonts w:ascii="Cambria Math" w:hAnsi="Cambria Math" w:cs="Times New Roman"/>
                <w:sz w:val="24"/>
                <w:szCs w:val="24"/>
              </w:rPr>
              <m:t>y</m:t>
            </m:r>
          </m:num>
          <m:den>
            <m:sSub>
              <m:sSubPr>
                <m:ctrlPr>
                  <w:rPr>
                    <w:rFonts w:ascii="Cambria Math" w:hAnsi="Cambria Math" w:cs="Times New Roman"/>
                    <w:i/>
                    <w:sz w:val="24"/>
                    <w:szCs w:val="24"/>
                  </w:rPr>
                </m:ctrlPr>
              </m:sSubPr>
              <m:e>
                <m:r>
                  <w:rPr>
                    <w:rFonts w:ascii="Cambria Math" w:hAnsi="Cambria Math" w:cs="Times New Roman"/>
                    <w:sz w:val="24"/>
                    <w:szCs w:val="24"/>
                  </w:rPr>
                  <m:t>L</m:t>
                </m:r>
              </m:e>
              <m:sub>
                <m:r>
                  <w:rPr>
                    <w:rFonts w:ascii="Cambria Math" w:hAnsi="Cambria Math" w:cs="Times New Roman"/>
                    <w:sz w:val="24"/>
                    <w:szCs w:val="24"/>
                  </w:rPr>
                  <m:t>o</m:t>
                </m:r>
              </m:sub>
            </m:sSub>
          </m:den>
        </m:f>
      </m:oMath>
      <w:r>
        <w:rPr>
          <w:rFonts w:ascii="Times New Roman" w:hAnsi="Times New Roman" w:cs="Times New Roman"/>
          <w:sz w:val="24"/>
          <w:szCs w:val="24"/>
        </w:rPr>
        <w:t xml:space="preserve">. As such, </w:t>
      </w:r>
      <w:r w:rsidR="00C36A40">
        <w:rPr>
          <w:rFonts w:ascii="Times New Roman" w:hAnsi="Times New Roman" w:cs="Times New Roman"/>
          <w:sz w:val="24"/>
          <w:szCs w:val="24"/>
        </w:rPr>
        <w:t>disregarding</w:t>
      </w:r>
      <w:r w:rsidR="00A564D1">
        <w:rPr>
          <w:rFonts w:ascii="Times New Roman" w:hAnsi="Times New Roman" w:cs="Times New Roman"/>
          <w:sz w:val="24"/>
          <w:szCs w:val="24"/>
        </w:rPr>
        <w:t xml:space="preserve"> </w:t>
      </w:r>
      <w:r w:rsidR="00C36A40">
        <w:rPr>
          <w:rFonts w:ascii="Times New Roman" w:hAnsi="Times New Roman" w:cs="Times New Roman"/>
          <w:sz w:val="24"/>
          <w:szCs w:val="24"/>
        </w:rPr>
        <w:t xml:space="preserve">the molecular </w:t>
      </w:r>
      <w:r w:rsidR="00ED795C">
        <w:rPr>
          <w:rFonts w:ascii="Times New Roman" w:hAnsi="Times New Roman" w:cs="Times New Roman"/>
          <w:sz w:val="24"/>
          <w:szCs w:val="24"/>
        </w:rPr>
        <w:t>viscosity</w:t>
      </w:r>
      <m:oMath>
        <m:r>
          <w:rPr>
            <w:rFonts w:ascii="Cambria Math" w:hAnsi="Cambria Math" w:cs="Times New Roman"/>
            <w:sz w:val="24"/>
            <w:szCs w:val="24"/>
          </w:rPr>
          <m:t xml:space="preserve"> ν</m:t>
        </m:r>
      </m:oMath>
      <w:r w:rsidR="00A564D1">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2A23E5">
        <w:rPr>
          <w:rFonts w:ascii="Times New Roman" w:hAnsi="Times New Roman" w:cs="Times New Roman"/>
          <w:sz w:val="24"/>
          <w:szCs w:val="24"/>
        </w:rPr>
        <w:t>critical</w:t>
      </w:r>
      <w:r>
        <w:rPr>
          <w:rFonts w:ascii="Times New Roman" w:hAnsi="Times New Roman" w:cs="Times New Roman"/>
          <w:sz w:val="24"/>
          <w:szCs w:val="24"/>
        </w:rPr>
        <w:t xml:space="preserve"> </w:t>
      </w:r>
      <w:r w:rsidR="002A23E5">
        <w:rPr>
          <w:rFonts w:ascii="Times New Roman" w:hAnsi="Times New Roman" w:cs="Times New Roman"/>
          <w:sz w:val="24"/>
          <w:szCs w:val="24"/>
        </w:rPr>
        <w:t>dimensionless</w:t>
      </w:r>
      <w:r>
        <w:rPr>
          <w:rFonts w:ascii="Times New Roman" w:hAnsi="Times New Roman" w:cs="Times New Roman"/>
          <w:sz w:val="24"/>
          <w:szCs w:val="24"/>
        </w:rPr>
        <w:t xml:space="preserve"> parameter for modeling SMC</w:t>
      </w:r>
      <w:r w:rsidR="00113F7B">
        <w:rPr>
          <w:rFonts w:ascii="Times New Roman" w:hAnsi="Times New Roman" w:cs="Times New Roman"/>
          <w:sz w:val="24"/>
          <w:szCs w:val="24"/>
        </w:rPr>
        <w:t xml:space="preserve"> and its spatial evolution</w:t>
      </w:r>
      <w:r w:rsidR="00A564D1">
        <w:rPr>
          <w:rFonts w:ascii="Times New Roman" w:hAnsi="Times New Roman" w:cs="Times New Roman"/>
          <w:sz w:val="24"/>
          <w:szCs w:val="24"/>
        </w:rPr>
        <w:t xml:space="preserve"> </w:t>
      </w:r>
      <w:r>
        <w:rPr>
          <w:rFonts w:ascii="Times New Roman" w:hAnsi="Times New Roman" w:cs="Times New Roman"/>
          <w:sz w:val="24"/>
          <w:szCs w:val="24"/>
        </w:rPr>
        <w:t>in the laboratory is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84"/>
        <w:gridCol w:w="676"/>
      </w:tblGrid>
      <w:tr w:rsidR="00A3163D" w14:paraId="0433BB2E" w14:textId="77777777" w:rsidTr="009627D6">
        <w:tc>
          <w:tcPr>
            <w:tcW w:w="8684" w:type="dxa"/>
          </w:tcPr>
          <w:p w14:paraId="510C068E" w14:textId="77777777" w:rsidR="00A3163D" w:rsidRDefault="00A3163D" w:rsidP="00594A74">
            <w:pPr>
              <w:spacing w:after="120" w:line="480" w:lineRule="auto"/>
              <w:jc w:val="center"/>
              <w:rPr>
                <w:rFonts w:ascii="Times New Roman" w:hAnsi="Times New Roman" w:cs="Times New Roman"/>
                <w:sz w:val="24"/>
                <w:szCs w:val="24"/>
              </w:rPr>
            </w:pPr>
            <m:oMath>
              <m:r>
                <w:rPr>
                  <w:rFonts w:ascii="Cambria Math" w:hAnsi="Cambria Math" w:cs="Times New Roman"/>
                  <w:sz w:val="24"/>
                  <w:szCs w:val="24"/>
                </w:rPr>
                <w:lastRenderedPageBreak/>
                <m:t>π=</m:t>
              </m:r>
              <m:f>
                <m:fPr>
                  <m:ctrlPr>
                    <w:rPr>
                      <w:rFonts w:ascii="Cambria Math" w:hAnsi="Cambria Math" w:cs="Times New Roman"/>
                      <w:i/>
                      <w:sz w:val="24"/>
                      <w:szCs w:val="24"/>
                    </w:rPr>
                  </m:ctrlPr>
                </m:fPr>
                <m:num>
                  <m:r>
                    <w:rPr>
                      <w:rFonts w:ascii="Cambria Math" w:hAnsi="Cambria Math" w:cs="Times New Roman"/>
                      <w:sz w:val="24"/>
                      <w:szCs w:val="24"/>
                    </w:rPr>
                    <m:t>β</m:t>
                  </m:r>
                  <m:sSubSup>
                    <m:sSubSupPr>
                      <m:ctrlPr>
                        <w:rPr>
                          <w:rFonts w:ascii="Cambria Math" w:hAnsi="Cambria Math" w:cs="Times New Roman"/>
                          <w:i/>
                          <w:sz w:val="24"/>
                          <w:szCs w:val="24"/>
                        </w:rPr>
                      </m:ctrlPr>
                    </m:sSubSupPr>
                    <m:e>
                      <m:r>
                        <w:rPr>
                          <w:rFonts w:ascii="Cambria Math" w:hAnsi="Cambria Math" w:cs="Times New Roman"/>
                          <w:sz w:val="24"/>
                          <w:szCs w:val="24"/>
                        </w:rPr>
                        <m:t>L</m:t>
                      </m:r>
                    </m:e>
                    <m:sub>
                      <m:r>
                        <w:rPr>
                          <w:rFonts w:ascii="Cambria Math" w:hAnsi="Cambria Math" w:cs="Times New Roman"/>
                          <w:sz w:val="24"/>
                          <w:szCs w:val="24"/>
                        </w:rPr>
                        <m:t>o</m:t>
                      </m:r>
                    </m:sub>
                    <m:sup>
                      <m:r>
                        <w:rPr>
                          <w:rFonts w:ascii="Cambria Math" w:hAnsi="Cambria Math" w:cs="Times New Roman"/>
                          <w:sz w:val="24"/>
                          <w:szCs w:val="24"/>
                        </w:rPr>
                        <m:t>2</m:t>
                      </m:r>
                    </m:sup>
                  </m:sSubSup>
                </m:num>
                <m:den>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0</m:t>
                      </m:r>
                    </m:sub>
                  </m:sSub>
                </m:den>
              </m:f>
            </m:oMath>
            <w:r w:rsidRPr="00B72DE5">
              <w:rPr>
                <w:rFonts w:ascii="Times New Roman" w:eastAsiaTheme="minorEastAsia" w:hAnsi="Times New Roman" w:cs="Times New Roman"/>
                <w:sz w:val="24"/>
                <w:szCs w:val="24"/>
              </w:rPr>
              <w:t>.</w:t>
            </w:r>
          </w:p>
        </w:tc>
        <w:tc>
          <w:tcPr>
            <w:tcW w:w="676" w:type="dxa"/>
          </w:tcPr>
          <w:p w14:paraId="55644EE6" w14:textId="5669D338" w:rsidR="00A3163D" w:rsidRDefault="00A3163D">
            <w:pPr>
              <w:spacing w:after="120" w:line="480" w:lineRule="auto"/>
              <w:jc w:val="right"/>
              <w:rPr>
                <w:rFonts w:ascii="Times New Roman" w:hAnsi="Times New Roman" w:cs="Times New Roman"/>
                <w:sz w:val="24"/>
                <w:szCs w:val="24"/>
              </w:rPr>
            </w:pPr>
            <w:r>
              <w:rPr>
                <w:rFonts w:ascii="Times New Roman" w:eastAsiaTheme="minorEastAsia" w:hAnsi="Times New Roman" w:cs="Times New Roman"/>
                <w:sz w:val="24"/>
                <w:szCs w:val="24"/>
              </w:rPr>
              <w:t>(</w:t>
            </w:r>
            <w:r w:rsidR="00375245">
              <w:rPr>
                <w:rFonts w:ascii="Times New Roman" w:eastAsiaTheme="minorEastAsia" w:hAnsi="Times New Roman" w:cs="Times New Roman"/>
                <w:sz w:val="24"/>
                <w:szCs w:val="24"/>
              </w:rPr>
              <w:t>3.2</w:t>
            </w:r>
            <w:r>
              <w:rPr>
                <w:rFonts w:ascii="Times New Roman" w:eastAsiaTheme="minorEastAsia" w:hAnsi="Times New Roman" w:cs="Times New Roman"/>
                <w:sz w:val="24"/>
                <w:szCs w:val="24"/>
              </w:rPr>
              <w:t>)</w:t>
            </w:r>
          </w:p>
        </w:tc>
      </w:tr>
    </w:tbl>
    <w:p w14:paraId="1E074E9D" w14:textId="4A379F40" w:rsidR="00A92F50" w:rsidRDefault="00A564D1" w:rsidP="00A92F50">
      <w:pPr>
        <w:spacing w:before="120" w:after="120" w:line="480" w:lineRule="auto"/>
        <w:ind w:firstLine="720"/>
        <w:jc w:val="both"/>
        <w:rPr>
          <w:rFonts w:ascii="Times New Roman" w:hAnsi="Times New Roman" w:cs="Times New Roman"/>
          <w:sz w:val="24"/>
          <w:szCs w:val="24"/>
        </w:rPr>
      </w:pPr>
      <w:r>
        <w:rPr>
          <w:rFonts w:ascii="Times New Roman" w:hAnsi="Times New Roman" w:cs="Times New Roman"/>
          <w:sz w:val="24"/>
          <w:szCs w:val="24"/>
        </w:rPr>
        <w:t>Upon generation, the</w:t>
      </w:r>
      <w:r w:rsidR="00E76F90">
        <w:rPr>
          <w:rFonts w:ascii="Times New Roman" w:hAnsi="Times New Roman" w:cs="Times New Roman"/>
          <w:sz w:val="24"/>
          <w:szCs w:val="24"/>
        </w:rPr>
        <w:t xml:space="preserve"> evolution of eddies due to instabilities is governed by the local Coriolis </w:t>
      </w:r>
      <w:r>
        <w:rPr>
          <w:rFonts w:ascii="Times New Roman" w:hAnsi="Times New Roman" w:cs="Times New Roman"/>
          <w:sz w:val="24"/>
          <w:szCs w:val="24"/>
        </w:rPr>
        <w:t>parameter</w:t>
      </w:r>
      <m:oMath>
        <m:r>
          <w:rPr>
            <w:rFonts w:ascii="Cambria Math" w:hAnsi="Cambria Math" w:cs="Times New Roman"/>
            <w:sz w:val="24"/>
            <w:szCs w:val="24"/>
          </w:rPr>
          <m:t xml:space="preserve"> f</m:t>
        </m:r>
      </m:oMath>
      <w:r w:rsidR="00E76F90">
        <w:rPr>
          <w:rFonts w:ascii="Times New Roman" w:hAnsi="Times New Roman" w:cs="Times New Roman"/>
          <w:sz w:val="24"/>
          <w:szCs w:val="24"/>
        </w:rPr>
        <w:t xml:space="preserve">, and thus an additional parameter, </w:t>
      </w:r>
      <w:r w:rsidR="00A92F50">
        <w:rPr>
          <w:rFonts w:ascii="Times New Roman" w:hAnsi="Times New Roman" w:cs="Times New Roman"/>
          <w:sz w:val="24"/>
          <w:szCs w:val="24"/>
        </w:rPr>
        <w:t xml:space="preserve">the Rossby number </w:t>
      </w:r>
      <m:oMath>
        <m:r>
          <w:rPr>
            <w:rFonts w:ascii="Cambria Math" w:hAnsi="Cambria Math" w:cs="Times New Roman"/>
            <w:sz w:val="24"/>
            <w:szCs w:val="24"/>
          </w:rPr>
          <m:t xml:space="preserve">Ro= </m:t>
        </m:r>
        <m:f>
          <m:fPr>
            <m:type m:val="lin"/>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0</m:t>
                </m:r>
              </m:sub>
            </m:sSub>
          </m:num>
          <m:den>
            <m:r>
              <w:rPr>
                <w:rFonts w:ascii="Cambria Math" w:hAnsi="Cambria Math" w:cs="Times New Roman"/>
                <w:sz w:val="24"/>
                <w:szCs w:val="24"/>
              </w:rPr>
              <m:t>f</m:t>
            </m:r>
            <m:sSub>
              <m:sSubPr>
                <m:ctrlPr>
                  <w:rPr>
                    <w:rFonts w:ascii="Cambria Math" w:hAnsi="Cambria Math" w:cs="Times New Roman"/>
                    <w:i/>
                    <w:sz w:val="24"/>
                    <w:szCs w:val="24"/>
                  </w:rPr>
                </m:ctrlPr>
              </m:sSubPr>
              <m:e>
                <m:r>
                  <w:rPr>
                    <w:rFonts w:ascii="Cambria Math" w:hAnsi="Cambria Math" w:cs="Times New Roman"/>
                    <w:sz w:val="24"/>
                    <w:szCs w:val="24"/>
                  </w:rPr>
                  <m:t>L</m:t>
                </m:r>
              </m:e>
              <m:sub>
                <m:r>
                  <w:rPr>
                    <w:rFonts w:ascii="Cambria Math" w:hAnsi="Cambria Math" w:cs="Times New Roman"/>
                    <w:sz w:val="24"/>
                    <w:szCs w:val="24"/>
                  </w:rPr>
                  <m:t>0</m:t>
                </m:r>
              </m:sub>
            </m:sSub>
          </m:den>
        </m:f>
      </m:oMath>
      <w:r w:rsidR="00A92F50" w:rsidRPr="00A92F50">
        <w:rPr>
          <w:rFonts w:ascii="Times New Roman" w:hAnsi="Times New Roman" w:cs="Times New Roman"/>
          <w:sz w:val="24"/>
          <w:szCs w:val="24"/>
        </w:rPr>
        <w:t xml:space="preserve"> </w:t>
      </w:r>
      <w:r w:rsidR="00F27500">
        <w:rPr>
          <w:rFonts w:ascii="Times New Roman" w:hAnsi="Times New Roman" w:cs="Times New Roman"/>
          <w:sz w:val="24"/>
          <w:szCs w:val="24"/>
        </w:rPr>
        <w:t xml:space="preserve">(&lt;&lt;1) </w:t>
      </w:r>
      <w:r w:rsidR="00A92F50">
        <w:rPr>
          <w:rFonts w:ascii="Times New Roman" w:hAnsi="Times New Roman" w:cs="Times New Roman"/>
          <w:sz w:val="24"/>
          <w:szCs w:val="24"/>
        </w:rPr>
        <w:t xml:space="preserve">becomes important. In our case, however, the </w:t>
      </w:r>
      <w:r>
        <w:rPr>
          <w:rFonts w:ascii="Times New Roman" w:hAnsi="Times New Roman" w:cs="Times New Roman"/>
          <w:sz w:val="24"/>
          <w:szCs w:val="24"/>
        </w:rPr>
        <w:t xml:space="preserve">main </w:t>
      </w:r>
      <w:r w:rsidR="00A92F50">
        <w:rPr>
          <w:rFonts w:ascii="Times New Roman" w:hAnsi="Times New Roman" w:cs="Times New Roman"/>
          <w:sz w:val="24"/>
          <w:szCs w:val="24"/>
        </w:rPr>
        <w:t xml:space="preserve">focus would be the formation of topographically trapped eddies </w:t>
      </w:r>
      <w:r w:rsidR="0062135F">
        <w:rPr>
          <w:rFonts w:ascii="Times New Roman" w:hAnsi="Times New Roman" w:cs="Times New Roman"/>
          <w:sz w:val="24"/>
          <w:szCs w:val="24"/>
        </w:rPr>
        <w:t>downstream of Sri Lanka</w:t>
      </w:r>
      <w:r w:rsidR="00113F7B">
        <w:rPr>
          <w:rFonts w:ascii="Times New Roman" w:hAnsi="Times New Roman" w:cs="Times New Roman"/>
          <w:sz w:val="24"/>
          <w:szCs w:val="24"/>
        </w:rPr>
        <w:t>, although</w:t>
      </w:r>
      <m:oMath>
        <m:r>
          <w:rPr>
            <w:rFonts w:ascii="Cambria Math" w:hAnsi="Cambria Math" w:cs="Times New Roman"/>
            <w:sz w:val="24"/>
            <w:szCs w:val="24"/>
          </w:rPr>
          <m:t xml:space="preserve"> Ro</m:t>
        </m:r>
      </m:oMath>
      <w:r w:rsidR="00113F7B">
        <w:rPr>
          <w:rFonts w:ascii="Times New Roman" w:hAnsi="Times New Roman" w:cs="Times New Roman"/>
          <w:sz w:val="24"/>
          <w:szCs w:val="24"/>
        </w:rPr>
        <w:t xml:space="preserve"> was kept low</w:t>
      </w:r>
      <w:r w:rsidR="00383696">
        <w:rPr>
          <w:rFonts w:ascii="Times New Roman" w:hAnsi="Times New Roman" w:cs="Times New Roman"/>
          <w:sz w:val="24"/>
          <w:szCs w:val="24"/>
        </w:rPr>
        <w:t xml:space="preserve"> to satisfy the Rossby number criterion</w:t>
      </w:r>
      <w:r w:rsidR="0062135F">
        <w:rPr>
          <w:rFonts w:ascii="Times New Roman" w:hAnsi="Times New Roman" w:cs="Times New Roman"/>
          <w:sz w:val="24"/>
          <w:szCs w:val="24"/>
        </w:rPr>
        <w:t>.</w:t>
      </w:r>
    </w:p>
    <w:p w14:paraId="4FF92A6C" w14:textId="4C5738C7" w:rsidR="00E719A2" w:rsidRDefault="004814A8" w:rsidP="00E719A2">
      <w:pPr>
        <w:spacing w:before="120" w:after="120" w:line="480" w:lineRule="auto"/>
        <w:ind w:firstLine="720"/>
        <w:jc w:val="both"/>
        <w:rPr>
          <w:rFonts w:ascii="Times New Roman" w:hAnsi="Times New Roman" w:cs="Times New Roman"/>
          <w:sz w:val="24"/>
          <w:szCs w:val="24"/>
        </w:rPr>
      </w:pPr>
      <w:r>
        <w:rPr>
          <w:rFonts w:ascii="Times New Roman" w:hAnsi="Times New Roman" w:cs="Times New Roman"/>
          <w:sz w:val="24"/>
          <w:szCs w:val="24"/>
        </w:rPr>
        <w:t>Notwithstanding, it</w:t>
      </w:r>
      <w:r w:rsidR="00E719A2">
        <w:rPr>
          <w:rFonts w:ascii="Times New Roman" w:hAnsi="Times New Roman" w:cs="Times New Roman"/>
          <w:sz w:val="24"/>
          <w:szCs w:val="24"/>
        </w:rPr>
        <w:t xml:space="preserve"> is not simple </w:t>
      </w:r>
      <w:r>
        <w:rPr>
          <w:rFonts w:ascii="Times New Roman" w:hAnsi="Times New Roman" w:cs="Times New Roman"/>
          <w:sz w:val="24"/>
          <w:szCs w:val="24"/>
        </w:rPr>
        <w:t xml:space="preserve">to simulate </w:t>
      </w:r>
      <m:oMath>
        <m:r>
          <w:rPr>
            <w:rFonts w:ascii="Cambria Math" w:hAnsi="Cambria Math" w:cs="Times New Roman"/>
            <w:sz w:val="24"/>
            <w:szCs w:val="24"/>
          </w:rPr>
          <m:t>β</m:t>
        </m:r>
      </m:oMath>
      <w:r>
        <w:rPr>
          <w:rFonts w:ascii="Times New Roman" w:eastAsiaTheme="minorEastAsia" w:hAnsi="Times New Roman" w:cs="Times New Roman"/>
          <w:sz w:val="24"/>
          <w:szCs w:val="24"/>
        </w:rPr>
        <w:t xml:space="preserve"> effect</w:t>
      </w:r>
      <w:r w:rsidR="00B650E5">
        <w:rPr>
          <w:rFonts w:ascii="Times New Roman" w:eastAsiaTheme="minorEastAsia" w:hAnsi="Times New Roman" w:cs="Times New Roman"/>
          <w:sz w:val="24"/>
          <w:szCs w:val="24"/>
        </w:rPr>
        <w:t xml:space="preserve"> (or spatially</w:t>
      </w:r>
      <w:r w:rsidR="00B650E5">
        <w:rPr>
          <w:rFonts w:ascii="Times New Roman" w:hAnsi="Times New Roman" w:cs="Times New Roman"/>
          <w:sz w:val="24"/>
          <w:szCs w:val="24"/>
        </w:rPr>
        <w:t xml:space="preserve"> varying </w:t>
      </w:r>
      <m:oMath>
        <m:r>
          <w:rPr>
            <w:rFonts w:ascii="Cambria Math" w:hAnsi="Cambria Math" w:cs="Times New Roman"/>
            <w:sz w:val="24"/>
            <w:szCs w:val="24"/>
          </w:rPr>
          <m:t>f</m:t>
        </m:r>
      </m:oMath>
      <w:r w:rsidR="00B650E5">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w:t>
      </w:r>
      <w:r w:rsidR="00E719A2">
        <w:rPr>
          <w:rFonts w:ascii="Times New Roman" w:hAnsi="Times New Roman" w:cs="Times New Roman"/>
          <w:sz w:val="24"/>
          <w:szCs w:val="24"/>
        </w:rPr>
        <w:t>in a laboratory tank</w:t>
      </w:r>
      <w:r>
        <w:rPr>
          <w:rFonts w:ascii="Times New Roman" w:hAnsi="Times New Roman" w:cs="Times New Roman"/>
          <w:sz w:val="24"/>
          <w:szCs w:val="24"/>
        </w:rPr>
        <w:t xml:space="preserve"> on a rotating table</w:t>
      </w:r>
      <w:r w:rsidR="00B650E5">
        <w:rPr>
          <w:rFonts w:ascii="Times New Roman" w:hAnsi="Times New Roman" w:cs="Times New Roman"/>
          <w:sz w:val="24"/>
          <w:szCs w:val="24"/>
        </w:rPr>
        <w:t xml:space="preserve">. </w:t>
      </w:r>
      <w:r w:rsidR="00E719A2">
        <w:rPr>
          <w:rFonts w:ascii="Times New Roman" w:hAnsi="Times New Roman" w:cs="Times New Roman"/>
          <w:sz w:val="24"/>
          <w:szCs w:val="24"/>
        </w:rPr>
        <w:t xml:space="preserve">To this end, Boyer and Davies (1982), among others, have </w:t>
      </w:r>
      <w:r w:rsidR="00C47658">
        <w:rPr>
          <w:rFonts w:ascii="Times New Roman" w:hAnsi="Times New Roman" w:cs="Times New Roman"/>
          <w:sz w:val="24"/>
          <w:szCs w:val="24"/>
        </w:rPr>
        <w:t xml:space="preserve">cleverly </w:t>
      </w:r>
      <w:r w:rsidR="00E719A2">
        <w:rPr>
          <w:rFonts w:ascii="Times New Roman" w:hAnsi="Times New Roman" w:cs="Times New Roman"/>
          <w:sz w:val="24"/>
          <w:szCs w:val="24"/>
        </w:rPr>
        <w:t xml:space="preserve">simulated the </w:t>
      </w:r>
      <w:r w:rsidR="00E719A2" w:rsidRPr="00784780">
        <w:rPr>
          <w:rFonts w:ascii="Symbol" w:hAnsi="Symbol" w:cs="Times New Roman"/>
          <w:i/>
          <w:sz w:val="24"/>
          <w:szCs w:val="24"/>
        </w:rPr>
        <w:sym w:font="Symbol" w:char="F062"/>
      </w:r>
      <w:r w:rsidR="00E719A2">
        <w:rPr>
          <w:rFonts w:ascii="Symbol" w:hAnsi="Symbol" w:cs="Times New Roman"/>
          <w:sz w:val="24"/>
          <w:szCs w:val="24"/>
        </w:rPr>
        <w:t></w:t>
      </w:r>
      <w:r w:rsidR="00E719A2">
        <w:rPr>
          <w:rFonts w:ascii="Times New Roman" w:hAnsi="Times New Roman" w:cs="Times New Roman"/>
          <w:sz w:val="24"/>
          <w:szCs w:val="24"/>
        </w:rPr>
        <w:t xml:space="preserve">effect in </w:t>
      </w:r>
      <w:r w:rsidR="00CF530C">
        <w:rPr>
          <w:rFonts w:ascii="Times New Roman" w:hAnsi="Times New Roman" w:cs="Times New Roman"/>
          <w:sz w:val="24"/>
          <w:szCs w:val="24"/>
        </w:rPr>
        <w:t>a</w:t>
      </w:r>
      <w:r w:rsidR="00E719A2">
        <w:rPr>
          <w:rFonts w:ascii="Times New Roman" w:hAnsi="Times New Roman" w:cs="Times New Roman"/>
          <w:sz w:val="24"/>
          <w:szCs w:val="24"/>
        </w:rPr>
        <w:t xml:space="preserve"> laboratory </w:t>
      </w:r>
      <w:r w:rsidR="00CF530C">
        <w:rPr>
          <w:rFonts w:ascii="Times New Roman" w:hAnsi="Times New Roman" w:cs="Times New Roman"/>
          <w:sz w:val="24"/>
          <w:szCs w:val="24"/>
        </w:rPr>
        <w:t xml:space="preserve">water tank </w:t>
      </w:r>
      <w:r w:rsidR="00E719A2">
        <w:rPr>
          <w:rFonts w:ascii="Times New Roman" w:hAnsi="Times New Roman" w:cs="Times New Roman"/>
          <w:sz w:val="24"/>
          <w:szCs w:val="24"/>
        </w:rPr>
        <w:t xml:space="preserve">using a sloping </w:t>
      </w:r>
      <w:r w:rsidR="00CF530C">
        <w:rPr>
          <w:rFonts w:ascii="Times New Roman" w:hAnsi="Times New Roman" w:cs="Times New Roman"/>
          <w:sz w:val="24"/>
          <w:szCs w:val="24"/>
        </w:rPr>
        <w:t xml:space="preserve">bottom </w:t>
      </w:r>
      <w:r w:rsidR="00E719A2">
        <w:rPr>
          <w:rFonts w:ascii="Times New Roman" w:hAnsi="Times New Roman" w:cs="Times New Roman"/>
          <w:sz w:val="24"/>
          <w:szCs w:val="24"/>
        </w:rPr>
        <w:t>topography</w:t>
      </w:r>
      <w:r w:rsidR="00CF530C">
        <w:rPr>
          <w:rFonts w:ascii="Times New Roman" w:hAnsi="Times New Roman" w:cs="Times New Roman"/>
          <w:sz w:val="24"/>
          <w:szCs w:val="24"/>
        </w:rPr>
        <w:t xml:space="preserve"> of inclination </w:t>
      </w:r>
      <m:oMath>
        <m:r>
          <w:rPr>
            <w:rFonts w:ascii="Cambria Math" w:hAnsi="Cambria Math" w:cs="Times New Roman"/>
            <w:sz w:val="24"/>
            <w:szCs w:val="24"/>
          </w:rPr>
          <m:t>α</m:t>
        </m:r>
      </m:oMath>
      <w:r w:rsidR="00E719A2">
        <w:rPr>
          <w:rFonts w:ascii="Times New Roman" w:hAnsi="Times New Roman" w:cs="Times New Roman"/>
          <w:sz w:val="24"/>
          <w:szCs w:val="24"/>
        </w:rPr>
        <w:t xml:space="preserve">, with </w:t>
      </w:r>
      <w:r w:rsidR="00CF530C">
        <w:rPr>
          <w:rFonts w:ascii="Times New Roman" w:hAnsi="Times New Roman" w:cs="Times New Roman"/>
          <w:sz w:val="24"/>
          <w:szCs w:val="24"/>
        </w:rPr>
        <w:t xml:space="preserve">the </w:t>
      </w:r>
      <w:r w:rsidR="00E719A2">
        <w:rPr>
          <w:rFonts w:ascii="Times New Roman" w:hAnsi="Times New Roman" w:cs="Times New Roman"/>
          <w:sz w:val="24"/>
          <w:szCs w:val="24"/>
        </w:rPr>
        <w:t xml:space="preserve">water depth </w:t>
      </w:r>
      <m:oMath>
        <m:r>
          <w:rPr>
            <w:rFonts w:ascii="Cambria Math" w:hAnsi="Cambria Math" w:cs="Times New Roman"/>
            <w:sz w:val="24"/>
            <w:szCs w:val="24"/>
          </w:rPr>
          <m:t xml:space="preserve"> h</m:t>
        </m:r>
      </m:oMath>
      <w:r w:rsidR="00E719A2">
        <w:rPr>
          <w:rFonts w:ascii="Times New Roman" w:hAnsi="Times New Roman" w:cs="Times New Roman"/>
          <w:sz w:val="24"/>
          <w:szCs w:val="24"/>
        </w:rPr>
        <w:t xml:space="preserve"> linearly reducing </w:t>
      </w:r>
      <w:r w:rsidR="007B352B">
        <w:rPr>
          <w:rFonts w:ascii="Times New Roman" w:hAnsi="Times New Roman" w:cs="Times New Roman"/>
          <w:sz w:val="24"/>
          <w:szCs w:val="24"/>
        </w:rPr>
        <w:t>northward</w:t>
      </w:r>
      <w:r>
        <w:rPr>
          <w:rFonts w:ascii="Times New Roman" w:hAnsi="Times New Roman" w:cs="Times New Roman"/>
          <w:sz w:val="24"/>
          <w:szCs w:val="24"/>
        </w:rPr>
        <w:t xml:space="preserve"> with (meridional) distance</w:t>
      </w:r>
      <m:oMath>
        <m:r>
          <w:rPr>
            <w:rFonts w:ascii="Cambria Math" w:hAnsi="Cambria Math" w:cs="Times New Roman"/>
            <w:sz w:val="24"/>
            <w:szCs w:val="24"/>
          </w:rPr>
          <m:t xml:space="preserve"> y</m:t>
        </m:r>
      </m:oMath>
      <w:r w:rsidR="00CF530C">
        <w:rPr>
          <w:rFonts w:ascii="Times New Roman" w:eastAsiaTheme="minorEastAsia" w:hAnsi="Times New Roman" w:cs="Times New Roman"/>
          <w:sz w:val="24"/>
          <w:szCs w:val="24"/>
        </w:rPr>
        <w:t>,</w:t>
      </w:r>
      <w:r w:rsidR="00CF530C">
        <w:rPr>
          <w:rFonts w:ascii="Times New Roman" w:hAnsi="Times New Roman" w:cs="Times New Roman"/>
          <w:sz w:val="24"/>
          <w:szCs w:val="24"/>
        </w:rPr>
        <w:t xml:space="preserve"> that is</w:t>
      </w:r>
      <w:r>
        <w:rPr>
          <w:rFonts w:ascii="Times New Roman" w:hAnsi="Times New Roman" w:cs="Times New Roman"/>
          <w:sz w:val="24"/>
          <w:szCs w:val="24"/>
        </w:rPr>
        <w:t xml:space="preserve"> </w:t>
      </w:r>
      <m:oMath>
        <m:r>
          <w:rPr>
            <w:rFonts w:ascii="Cambria Math" w:hAnsi="Cambria Math" w:cs="Times New Roman"/>
            <w:sz w:val="24"/>
            <w:szCs w:val="24"/>
          </w:rPr>
          <m:t xml:space="preserve"> h=</m:t>
        </m:r>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0</m:t>
            </m:r>
          </m:sub>
        </m:sSub>
        <m:r>
          <w:rPr>
            <w:rFonts w:ascii="Cambria Math" w:hAnsi="Cambria Math" w:cs="Times New Roman"/>
            <w:sz w:val="24"/>
            <w:szCs w:val="24"/>
          </w:rPr>
          <m:t>-αy</m:t>
        </m:r>
      </m:oMath>
      <w:r w:rsidR="00CF530C">
        <w:rPr>
          <w:rFonts w:ascii="Times New Roman" w:hAnsi="Times New Roman" w:cs="Times New Roman"/>
          <w:sz w:val="24"/>
          <w:szCs w:val="24"/>
        </w:rPr>
        <w:t xml:space="preserve">. </w:t>
      </w:r>
      <w:r w:rsidR="00E719A2">
        <w:rPr>
          <w:rFonts w:ascii="Times New Roman" w:hAnsi="Times New Roman" w:cs="Times New Roman"/>
          <w:sz w:val="24"/>
          <w:szCs w:val="24"/>
        </w:rPr>
        <w:t xml:space="preserve">For barotropic flows, the slope angle </w:t>
      </w:r>
      <m:oMath>
        <m:r>
          <w:rPr>
            <w:rFonts w:ascii="Cambria Math" w:hAnsi="Cambria Math" w:cs="Times New Roman"/>
            <w:sz w:val="24"/>
            <w:szCs w:val="24"/>
          </w:rPr>
          <m:t>α</m:t>
        </m:r>
      </m:oMath>
      <w:r w:rsidR="00E719A2">
        <w:rPr>
          <w:rFonts w:ascii="Times New Roman" w:hAnsi="Times New Roman" w:cs="Times New Roman"/>
          <w:sz w:val="24"/>
          <w:szCs w:val="24"/>
        </w:rPr>
        <w:t xml:space="preserve"> </w:t>
      </w:r>
      <w:r w:rsidR="00CF530C">
        <w:rPr>
          <w:rFonts w:ascii="Times New Roman" w:hAnsi="Times New Roman" w:cs="Times New Roman"/>
          <w:sz w:val="24"/>
          <w:szCs w:val="24"/>
        </w:rPr>
        <w:t>was</w:t>
      </w:r>
      <w:r w:rsidR="007B352B">
        <w:rPr>
          <w:rFonts w:ascii="Times New Roman" w:hAnsi="Times New Roman" w:cs="Times New Roman"/>
          <w:sz w:val="24"/>
          <w:szCs w:val="24"/>
        </w:rPr>
        <w:t xml:space="preserve"> </w:t>
      </w:r>
      <w:r w:rsidR="00E719A2">
        <w:rPr>
          <w:rFonts w:ascii="Times New Roman" w:hAnsi="Times New Roman" w:cs="Times New Roman"/>
          <w:sz w:val="24"/>
          <w:szCs w:val="24"/>
        </w:rPr>
        <w:t xml:space="preserve">shown </w:t>
      </w:r>
      <w:r w:rsidR="00C47658">
        <w:rPr>
          <w:rFonts w:ascii="Times New Roman" w:hAnsi="Times New Roman" w:cs="Times New Roman"/>
          <w:sz w:val="24"/>
          <w:szCs w:val="24"/>
        </w:rPr>
        <w:t xml:space="preserve">to be </w:t>
      </w:r>
      <w:r w:rsidR="007B352B">
        <w:rPr>
          <w:rFonts w:ascii="Times New Roman" w:hAnsi="Times New Roman" w:cs="Times New Roman"/>
          <w:sz w:val="24"/>
          <w:szCs w:val="24"/>
        </w:rPr>
        <w:t>dynamically</w:t>
      </w:r>
      <w:r w:rsidR="00E719A2">
        <w:rPr>
          <w:rFonts w:ascii="Times New Roman" w:hAnsi="Times New Roman" w:cs="Times New Roman"/>
          <w:sz w:val="24"/>
          <w:szCs w:val="24"/>
        </w:rPr>
        <w:t xml:space="preserve"> equivalent to the </w:t>
      </w:r>
      <m:oMath>
        <m:r>
          <w:rPr>
            <w:rFonts w:ascii="Cambria Math" w:hAnsi="Cambria Math" w:cs="Times New Roman"/>
            <w:sz w:val="24"/>
            <w:szCs w:val="24"/>
          </w:rPr>
          <m:t>β</m:t>
        </m:r>
      </m:oMath>
      <w:r w:rsidR="00E719A2" w:rsidDel="00366071">
        <w:rPr>
          <w:rFonts w:ascii="Times New Roman" w:hAnsi="Times New Roman" w:cs="Times New Roman"/>
          <w:sz w:val="24"/>
          <w:szCs w:val="24"/>
        </w:rPr>
        <w:t xml:space="preserve"> </w:t>
      </w:r>
      <w:r w:rsidR="00E719A2">
        <w:rPr>
          <w:rFonts w:ascii="Times New Roman" w:hAnsi="Times New Roman" w:cs="Times New Roman"/>
          <w:sz w:val="24"/>
          <w:szCs w:val="24"/>
        </w:rPr>
        <w:t>effect according to</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84"/>
        <w:gridCol w:w="676"/>
      </w:tblGrid>
      <w:tr w:rsidR="00E719A2" w14:paraId="01D846E6" w14:textId="77777777" w:rsidTr="00A564D1">
        <w:tc>
          <w:tcPr>
            <w:tcW w:w="8725" w:type="dxa"/>
          </w:tcPr>
          <w:p w14:paraId="24DD5D82" w14:textId="69F8D14C" w:rsidR="00E719A2" w:rsidRDefault="00E719A2">
            <w:pPr>
              <w:spacing w:after="120" w:line="480" w:lineRule="auto"/>
              <w:jc w:val="center"/>
              <w:rPr>
                <w:rFonts w:ascii="Times New Roman" w:hAnsi="Times New Roman" w:cs="Times New Roman"/>
                <w:sz w:val="24"/>
                <w:szCs w:val="24"/>
              </w:rPr>
            </w:pPr>
            <m:oMath>
              <m:r>
                <w:rPr>
                  <w:rFonts w:ascii="Cambria Math" w:hAnsi="Cambria Math" w:cs="Times New Roman"/>
                  <w:sz w:val="24"/>
                  <w:szCs w:val="24"/>
                </w:rPr>
                <m:t>β=</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0</m:t>
                      </m:r>
                    </m:sub>
                  </m:sSub>
                  <m:r>
                    <w:rPr>
                      <w:rFonts w:ascii="Cambria Math" w:hAnsi="Cambria Math" w:cs="Times New Roman"/>
                      <w:sz w:val="24"/>
                      <w:szCs w:val="24"/>
                    </w:rPr>
                    <m:t xml:space="preserve"> α</m:t>
                  </m:r>
                </m:num>
                <m:den>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o</m:t>
                      </m:r>
                    </m:sub>
                  </m:sSub>
                </m:den>
              </m:f>
            </m:oMath>
            <w:r>
              <w:rPr>
                <w:rFonts w:ascii="Times New Roman" w:eastAsiaTheme="minorEastAsia" w:hAnsi="Times New Roman" w:cs="Times New Roman"/>
                <w:sz w:val="24"/>
                <w:szCs w:val="24"/>
              </w:rPr>
              <w:t>,</w:t>
            </w:r>
          </w:p>
        </w:tc>
        <w:tc>
          <w:tcPr>
            <w:tcW w:w="625" w:type="dxa"/>
          </w:tcPr>
          <w:p w14:paraId="5B5909C2" w14:textId="728069F3" w:rsidR="00E719A2" w:rsidRDefault="00E719A2">
            <w:pPr>
              <w:spacing w:after="120" w:line="480" w:lineRule="auto"/>
              <w:jc w:val="right"/>
              <w:rPr>
                <w:rFonts w:ascii="Times New Roman" w:hAnsi="Times New Roman" w:cs="Times New Roman"/>
                <w:sz w:val="24"/>
                <w:szCs w:val="24"/>
              </w:rPr>
            </w:pPr>
            <w:r>
              <w:rPr>
                <w:rFonts w:ascii="Times New Roman" w:eastAsiaTheme="minorEastAsia" w:hAnsi="Times New Roman" w:cs="Times New Roman"/>
                <w:sz w:val="24"/>
                <w:szCs w:val="24"/>
              </w:rPr>
              <w:t>(</w:t>
            </w:r>
            <w:r w:rsidR="00375245">
              <w:rPr>
                <w:rFonts w:ascii="Times New Roman" w:eastAsiaTheme="minorEastAsia" w:hAnsi="Times New Roman" w:cs="Times New Roman"/>
                <w:sz w:val="24"/>
                <w:szCs w:val="24"/>
              </w:rPr>
              <w:t>3.3</w:t>
            </w:r>
            <w:r>
              <w:rPr>
                <w:rFonts w:ascii="Times New Roman" w:eastAsiaTheme="minorEastAsia" w:hAnsi="Times New Roman" w:cs="Times New Roman"/>
                <w:sz w:val="24"/>
                <w:szCs w:val="24"/>
              </w:rPr>
              <w:t>)</w:t>
            </w:r>
          </w:p>
        </w:tc>
      </w:tr>
    </w:tbl>
    <w:p w14:paraId="1E2712FF" w14:textId="7266915F" w:rsidR="00136A9F" w:rsidRDefault="00E719A2" w:rsidP="00136A9F">
      <w:pPr>
        <w:spacing w:before="120" w:after="120" w:line="480" w:lineRule="auto"/>
        <w:jc w:val="both"/>
        <w:rPr>
          <w:rFonts w:ascii="Times New Roman" w:eastAsiaTheme="minorEastAsia" w:hAnsi="Times New Roman" w:cs="Times New Roman"/>
          <w:szCs w:val="24"/>
        </w:rPr>
      </w:pPr>
      <w:r>
        <w:rPr>
          <w:rFonts w:ascii="Times New Roman" w:hAnsi="Times New Roman" w:cs="Times New Roman"/>
          <w:sz w:val="24"/>
          <w:szCs w:val="24"/>
        </w:rPr>
        <w:t xml:space="preserve">which </w:t>
      </w:r>
      <w:r w:rsidR="00ED795C">
        <w:rPr>
          <w:rFonts w:ascii="Times New Roman" w:hAnsi="Times New Roman" w:cs="Times New Roman"/>
          <w:sz w:val="24"/>
          <w:szCs w:val="24"/>
        </w:rPr>
        <w:t>was</w:t>
      </w:r>
      <w:r>
        <w:rPr>
          <w:rFonts w:ascii="Times New Roman" w:hAnsi="Times New Roman" w:cs="Times New Roman"/>
          <w:sz w:val="24"/>
          <w:szCs w:val="24"/>
        </w:rPr>
        <w:t xml:space="preserve"> used </w:t>
      </w:r>
      <w:r w:rsidR="00261DB7">
        <w:rPr>
          <w:rFonts w:ascii="Times New Roman" w:hAnsi="Times New Roman" w:cs="Times New Roman"/>
          <w:sz w:val="24"/>
          <w:szCs w:val="24"/>
        </w:rPr>
        <w:t xml:space="preserve">in </w:t>
      </w:r>
      <w:r w:rsidR="00ED795C">
        <w:rPr>
          <w:rFonts w:ascii="Times New Roman" w:hAnsi="Times New Roman" w:cs="Times New Roman"/>
          <w:sz w:val="24"/>
          <w:szCs w:val="24"/>
        </w:rPr>
        <w:t xml:space="preserve">the </w:t>
      </w:r>
      <w:r w:rsidR="00383696">
        <w:rPr>
          <w:rFonts w:ascii="Times New Roman" w:hAnsi="Times New Roman" w:cs="Times New Roman"/>
          <w:sz w:val="24"/>
          <w:szCs w:val="24"/>
        </w:rPr>
        <w:t xml:space="preserve">experimental </w:t>
      </w:r>
      <w:r w:rsidR="00261DB7">
        <w:rPr>
          <w:rFonts w:ascii="Times New Roman" w:hAnsi="Times New Roman" w:cs="Times New Roman"/>
          <w:sz w:val="24"/>
          <w:szCs w:val="24"/>
        </w:rPr>
        <w:t>design.</w:t>
      </w:r>
      <w:r w:rsidR="00136A9F">
        <w:rPr>
          <w:rFonts w:ascii="Times New Roman" w:hAnsi="Times New Roman" w:cs="Times New Roman"/>
          <w:sz w:val="24"/>
          <w:szCs w:val="24"/>
        </w:rPr>
        <w:t xml:space="preserve"> </w:t>
      </w:r>
      <w:r w:rsidR="00807681">
        <w:rPr>
          <w:rFonts w:ascii="Times New Roman" w:hAnsi="Times New Roman" w:cs="Times New Roman"/>
          <w:sz w:val="24"/>
          <w:szCs w:val="24"/>
        </w:rPr>
        <w:t xml:space="preserve">Boyer and Davies (1982) also showed that viscous effects, </w:t>
      </w:r>
      <w:r w:rsidR="00136A9F">
        <w:rPr>
          <w:rFonts w:ascii="Times New Roman" w:hAnsi="Times New Roman" w:cs="Times New Roman"/>
          <w:sz w:val="24"/>
          <w:szCs w:val="24"/>
        </w:rPr>
        <w:t xml:space="preserve">signified by the Ekman </w:t>
      </w:r>
      <w:r w:rsidR="00136A9F" w:rsidRPr="0069611D">
        <w:rPr>
          <w:rFonts w:ascii="Times New Roman" w:hAnsi="Times New Roman" w:cs="Times New Roman"/>
          <w:sz w:val="24"/>
          <w:szCs w:val="24"/>
        </w:rPr>
        <w:t>number</w:t>
      </w:r>
      <w:r w:rsidR="00136A9F">
        <w:rPr>
          <w:rFonts w:ascii="Times New Roman" w:hAnsi="Times New Roman" w:cs="Times New Roman"/>
          <w:sz w:val="24"/>
          <w:szCs w:val="24"/>
        </w:rPr>
        <w:t xml:space="preserve"> </w:t>
      </w:r>
      <m:oMath>
        <m:r>
          <w:rPr>
            <w:rFonts w:ascii="Cambria Math" w:hAnsi="Cambria Math" w:cs="Times New Roman"/>
            <w:sz w:val="24"/>
            <w:szCs w:val="24"/>
          </w:rPr>
          <m:t xml:space="preserve">Ek= </m:t>
        </m:r>
        <m:f>
          <m:fPr>
            <m:type m:val="lin"/>
            <m:ctrlPr>
              <w:rPr>
                <w:rFonts w:ascii="Cambria Math" w:hAnsi="Cambria Math" w:cs="Times New Roman"/>
                <w:i/>
                <w:sz w:val="24"/>
                <w:szCs w:val="24"/>
              </w:rPr>
            </m:ctrlPr>
          </m:fPr>
          <m:num>
            <m:r>
              <w:rPr>
                <w:rFonts w:ascii="Cambria Math" w:hAnsi="Cambria Math" w:cs="Times New Roman"/>
                <w:sz w:val="24"/>
                <w:szCs w:val="24"/>
              </w:rPr>
              <m:t>ν</m:t>
            </m:r>
          </m:num>
          <m:den>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0</m:t>
                </m:r>
              </m:sub>
            </m:sSub>
            <m:sSup>
              <m:sSupPr>
                <m:ctrlPr>
                  <w:rPr>
                    <w:rFonts w:ascii="Cambria Math" w:hAnsi="Cambria Math" w:cs="Times New Roman"/>
                    <w:i/>
                    <w:sz w:val="24"/>
                    <w:szCs w:val="24"/>
                  </w:rPr>
                </m:ctrlPr>
              </m:sSupPr>
              <m:e>
                <m:r>
                  <w:rPr>
                    <w:rFonts w:ascii="Cambria Math" w:hAnsi="Cambria Math" w:cs="Times New Roman"/>
                    <w:sz w:val="24"/>
                    <w:szCs w:val="24"/>
                  </w:rPr>
                  <m:t>L</m:t>
                </m:r>
              </m:e>
              <m:sup>
                <m:r>
                  <w:rPr>
                    <w:rFonts w:ascii="Cambria Math" w:hAnsi="Cambria Math" w:cs="Times New Roman"/>
                    <w:sz w:val="24"/>
                    <w:szCs w:val="24"/>
                  </w:rPr>
                  <m:t>2</m:t>
                </m:r>
              </m:sup>
            </m:sSup>
          </m:den>
        </m:f>
      </m:oMath>
      <w:r w:rsidR="00807681">
        <w:rPr>
          <w:rFonts w:ascii="Times New Roman" w:eastAsiaTheme="minorEastAsia" w:hAnsi="Times New Roman" w:cs="Times New Roman"/>
          <w:sz w:val="24"/>
          <w:szCs w:val="24"/>
        </w:rPr>
        <w:t>,</w:t>
      </w:r>
      <w:r w:rsidR="00136A9F" w:rsidRPr="0069611D">
        <w:rPr>
          <w:rFonts w:ascii="Times New Roman" w:hAnsi="Times New Roman" w:cs="Times New Roman"/>
          <w:sz w:val="24"/>
          <w:szCs w:val="24"/>
        </w:rPr>
        <w:t xml:space="preserve"> </w:t>
      </w:r>
      <w:r w:rsidR="00807681">
        <w:rPr>
          <w:rFonts w:ascii="Times New Roman" w:hAnsi="Times New Roman" w:cs="Times New Roman"/>
          <w:sz w:val="24"/>
          <w:szCs w:val="24"/>
        </w:rPr>
        <w:t xml:space="preserve">are </w:t>
      </w:r>
      <w:r w:rsidR="00136A9F">
        <w:rPr>
          <w:rFonts w:ascii="Times New Roman" w:hAnsi="Times New Roman" w:cs="Times New Roman"/>
          <w:sz w:val="24"/>
          <w:szCs w:val="24"/>
        </w:rPr>
        <w:t xml:space="preserve">negligible for </w:t>
      </w:r>
      <m:oMath>
        <m:r>
          <w:rPr>
            <w:rFonts w:ascii="Cambria Math" w:hAnsi="Cambria Math" w:cs="Times New Roman"/>
            <w:sz w:val="24"/>
            <w:szCs w:val="24"/>
          </w:rPr>
          <m:t>Ek</m:t>
        </m:r>
      </m:oMath>
      <w:r w:rsidR="00136A9F">
        <w:rPr>
          <w:rFonts w:ascii="Times New Roman" w:eastAsiaTheme="minorEastAsia" w:hAnsi="Times New Roman" w:cs="Times New Roman"/>
          <w:sz w:val="24"/>
          <w:szCs w:val="24"/>
        </w:rPr>
        <w:t>&lt;&lt; 1</w:t>
      </w:r>
      <w:r w:rsidR="00136A9F">
        <w:rPr>
          <w:rFonts w:ascii="Times New Roman" w:eastAsiaTheme="minorEastAsia" w:hAnsi="Times New Roman" w:cs="Times New Roman"/>
          <w:szCs w:val="24"/>
        </w:rPr>
        <w:t>.</w:t>
      </w:r>
    </w:p>
    <w:p w14:paraId="1EB0B81F" w14:textId="77777777" w:rsidR="00147CE6" w:rsidRDefault="00974354" w:rsidP="00147CE6">
      <w:pPr>
        <w:keepNext/>
        <w:spacing w:after="0" w:line="480" w:lineRule="auto"/>
        <w:ind w:firstLine="720"/>
        <w:jc w:val="both"/>
      </w:pPr>
      <w:r>
        <w:rPr>
          <w:noProof/>
        </w:rPr>
        <w:lastRenderedPageBreak/>
        <w:drawing>
          <wp:inline distT="0" distB="0" distL="0" distR="0" wp14:anchorId="3D358F6A" wp14:editId="13C2414D">
            <wp:extent cx="5533333" cy="2438095"/>
            <wp:effectExtent l="0" t="0" r="0" b="63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533333" cy="2438095"/>
                    </a:xfrm>
                    <a:prstGeom prst="rect">
                      <a:avLst/>
                    </a:prstGeom>
                  </pic:spPr>
                </pic:pic>
              </a:graphicData>
            </a:graphic>
          </wp:inline>
        </w:drawing>
      </w:r>
    </w:p>
    <w:p w14:paraId="34606B1A" w14:textId="469A4FBE" w:rsidR="00974354" w:rsidRDefault="00147CE6" w:rsidP="000F3D7B">
      <w:pPr>
        <w:pStyle w:val="Caption"/>
      </w:pPr>
      <w:bookmarkStart w:id="7" w:name="_Ref14952720"/>
      <w:r w:rsidRPr="00147CE6">
        <w:rPr>
          <w:rFonts w:ascii="Times New Roman" w:hAnsi="Times New Roman" w:cs="Times New Roman"/>
          <w:color w:val="auto"/>
          <w:sz w:val="24"/>
          <w:szCs w:val="24"/>
        </w:rPr>
        <w:t xml:space="preserve">Figure </w:t>
      </w:r>
      <w:r w:rsidRPr="00147CE6">
        <w:rPr>
          <w:rFonts w:ascii="Times New Roman" w:hAnsi="Times New Roman" w:cs="Times New Roman"/>
          <w:color w:val="auto"/>
          <w:sz w:val="24"/>
          <w:szCs w:val="24"/>
        </w:rPr>
        <w:fldChar w:fldCharType="begin"/>
      </w:r>
      <w:r w:rsidRPr="00147CE6">
        <w:rPr>
          <w:rFonts w:ascii="Times New Roman" w:hAnsi="Times New Roman" w:cs="Times New Roman"/>
          <w:color w:val="auto"/>
          <w:sz w:val="24"/>
          <w:szCs w:val="24"/>
        </w:rPr>
        <w:instrText xml:space="preserve"> SEQ Figure \* ARABIC </w:instrText>
      </w:r>
      <w:r w:rsidRPr="00147CE6">
        <w:rPr>
          <w:rFonts w:ascii="Times New Roman" w:hAnsi="Times New Roman" w:cs="Times New Roman"/>
          <w:color w:val="auto"/>
          <w:sz w:val="24"/>
          <w:szCs w:val="24"/>
        </w:rPr>
        <w:fldChar w:fldCharType="separate"/>
      </w:r>
      <w:r w:rsidR="00BF405F">
        <w:rPr>
          <w:rFonts w:ascii="Times New Roman" w:hAnsi="Times New Roman" w:cs="Times New Roman"/>
          <w:noProof/>
          <w:color w:val="auto"/>
          <w:sz w:val="24"/>
          <w:szCs w:val="24"/>
        </w:rPr>
        <w:t>3</w:t>
      </w:r>
      <w:r w:rsidRPr="00147CE6">
        <w:rPr>
          <w:rFonts w:ascii="Times New Roman" w:hAnsi="Times New Roman" w:cs="Times New Roman"/>
          <w:color w:val="auto"/>
          <w:sz w:val="24"/>
          <w:szCs w:val="24"/>
        </w:rPr>
        <w:fldChar w:fldCharType="end"/>
      </w:r>
      <w:bookmarkEnd w:id="7"/>
      <w:r w:rsidRPr="00147CE6">
        <w:rPr>
          <w:rFonts w:ascii="Times New Roman" w:hAnsi="Times New Roman" w:cs="Times New Roman"/>
          <w:color w:val="auto"/>
          <w:sz w:val="24"/>
          <w:szCs w:val="24"/>
        </w:rPr>
        <w:t xml:space="preserve">: </w:t>
      </w:r>
      <w:r w:rsidRPr="006512B3">
        <w:rPr>
          <w:rFonts w:ascii="Times New Roman" w:hAnsi="Times New Roman" w:cs="Times New Roman"/>
          <w:color w:val="auto"/>
          <w:sz w:val="24"/>
          <w:szCs w:val="24"/>
        </w:rPr>
        <w:t>Top view (left) and side view (right) of the laboratory experiment set up. Units in cm.</w:t>
      </w:r>
    </w:p>
    <w:p w14:paraId="17CF89B0" w14:textId="77777777" w:rsidR="00147CE6" w:rsidRDefault="00147CE6" w:rsidP="0004464B">
      <w:pPr>
        <w:spacing w:after="0" w:line="480" w:lineRule="auto"/>
        <w:ind w:firstLine="720"/>
        <w:jc w:val="both"/>
        <w:rPr>
          <w:rFonts w:ascii="Times New Roman" w:hAnsi="Times New Roman" w:cs="Times New Roman"/>
          <w:sz w:val="24"/>
          <w:szCs w:val="24"/>
        </w:rPr>
      </w:pPr>
    </w:p>
    <w:p w14:paraId="2FD83D2B" w14:textId="3EA82274" w:rsidR="002B60A9" w:rsidRPr="00D85472" w:rsidRDefault="002B60A9" w:rsidP="0004464B">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Figure 3</w:t>
      </w:r>
      <w:r w:rsidR="00641039" w:rsidRPr="00641039">
        <w:rPr>
          <w:rFonts w:ascii="Times New Roman" w:hAnsi="Times New Roman" w:cs="Times New Roman"/>
          <w:sz w:val="24"/>
          <w:szCs w:val="24"/>
        </w:rPr>
        <w:t xml:space="preserve"> </w:t>
      </w:r>
      <w:r w:rsidR="00641039">
        <w:rPr>
          <w:rFonts w:ascii="Times New Roman" w:hAnsi="Times New Roman" w:cs="Times New Roman"/>
          <w:sz w:val="24"/>
          <w:szCs w:val="24"/>
        </w:rPr>
        <w:t xml:space="preserve">presents a schematic of the laboratory </w:t>
      </w:r>
      <w:r w:rsidR="006A3980">
        <w:rPr>
          <w:rFonts w:ascii="Times New Roman" w:hAnsi="Times New Roman" w:cs="Times New Roman"/>
          <w:sz w:val="24"/>
          <w:szCs w:val="24"/>
        </w:rPr>
        <w:t>set up</w:t>
      </w:r>
      <w:r w:rsidR="00641039">
        <w:rPr>
          <w:rFonts w:ascii="Times New Roman" w:hAnsi="Times New Roman" w:cs="Times New Roman"/>
          <w:sz w:val="24"/>
          <w:szCs w:val="24"/>
        </w:rPr>
        <w:t xml:space="preserve"> used to mimic</w:t>
      </w:r>
      <w:r w:rsidR="00974354">
        <w:rPr>
          <w:rFonts w:ascii="Times New Roman" w:hAnsi="Times New Roman" w:cs="Times New Roman"/>
          <w:sz w:val="24"/>
          <w:szCs w:val="24"/>
        </w:rPr>
        <w:t xml:space="preserve"> </w:t>
      </w:r>
      <w:r w:rsidR="00A72EB4">
        <w:rPr>
          <w:rFonts w:ascii="Times New Roman" w:hAnsi="Times New Roman" w:cs="Times New Roman"/>
          <w:sz w:val="24"/>
          <w:szCs w:val="24"/>
        </w:rPr>
        <w:t xml:space="preserve">the </w:t>
      </w:r>
      <w:r w:rsidR="00974354">
        <w:rPr>
          <w:rFonts w:ascii="Times New Roman" w:hAnsi="Times New Roman" w:cs="Times New Roman"/>
          <w:sz w:val="24"/>
          <w:szCs w:val="24"/>
        </w:rPr>
        <w:t>SMC (nearly an eastward jet) past Sri Lanka (an obstacle of similar shape)</w:t>
      </w:r>
      <w:r w:rsidR="00641039">
        <w:rPr>
          <w:rFonts w:ascii="Times New Roman" w:hAnsi="Times New Roman" w:cs="Times New Roman"/>
          <w:sz w:val="24"/>
          <w:szCs w:val="24"/>
        </w:rPr>
        <w:t xml:space="preserve"> on the </w:t>
      </w:r>
      <m:oMath>
        <m:r>
          <w:rPr>
            <w:rFonts w:ascii="Cambria Math" w:hAnsi="Cambria Math" w:cs="Times New Roman"/>
            <w:sz w:val="24"/>
            <w:szCs w:val="24"/>
          </w:rPr>
          <m:t xml:space="preserve">β </m:t>
        </m:r>
      </m:oMath>
      <w:r w:rsidR="00641039">
        <w:rPr>
          <w:rFonts w:ascii="Times New Roman" w:eastAsiaTheme="minorEastAsia" w:hAnsi="Times New Roman" w:cs="Times New Roman"/>
          <w:sz w:val="24"/>
          <w:szCs w:val="24"/>
        </w:rPr>
        <w:t>plane</w:t>
      </w:r>
      <w:r w:rsidR="00974354">
        <w:rPr>
          <w:rFonts w:ascii="Times New Roman" w:hAnsi="Times New Roman" w:cs="Times New Roman"/>
          <w:sz w:val="24"/>
          <w:szCs w:val="24"/>
        </w:rPr>
        <w:t xml:space="preserve">. The experiments were carried out in a round Plexiglas tank of </w:t>
      </w:r>
      <w:r w:rsidR="00974354" w:rsidRPr="00A257B1">
        <w:rPr>
          <w:rFonts w:ascii="Times New Roman" w:hAnsi="Times New Roman" w:cs="Times New Roman"/>
          <w:sz w:val="24"/>
          <w:szCs w:val="24"/>
        </w:rPr>
        <w:t>diameter 80 cm</w:t>
      </w:r>
      <w:r w:rsidR="00693D8E">
        <w:rPr>
          <w:rFonts w:ascii="Times New Roman" w:hAnsi="Times New Roman" w:cs="Times New Roman"/>
          <w:sz w:val="24"/>
          <w:szCs w:val="24"/>
        </w:rPr>
        <w:t>,</w:t>
      </w:r>
      <w:r w:rsidR="00974354">
        <w:rPr>
          <w:rFonts w:ascii="Times New Roman" w:hAnsi="Times New Roman" w:cs="Times New Roman"/>
          <w:sz w:val="24"/>
          <w:szCs w:val="24"/>
        </w:rPr>
        <w:t xml:space="preserve"> located within another water-filled square box to minimize optical distortions introduced when viewed from the sides. </w:t>
      </w:r>
      <w:r w:rsidR="004C0FD2">
        <w:rPr>
          <w:rFonts w:ascii="Times New Roman" w:hAnsi="Times New Roman" w:cs="Times New Roman"/>
          <w:sz w:val="24"/>
          <w:szCs w:val="24"/>
        </w:rPr>
        <w:t>The tank was mounted on a rotating table that could</w:t>
      </w:r>
      <w:r w:rsidR="00553C57">
        <w:rPr>
          <w:rFonts w:ascii="Times New Roman" w:hAnsi="Times New Roman" w:cs="Times New Roman"/>
          <w:sz w:val="24"/>
          <w:szCs w:val="24"/>
        </w:rPr>
        <w:t xml:space="preserve"> operate at a constant speed </w:t>
      </w:r>
      <m:oMath>
        <m:r>
          <w:rPr>
            <w:rFonts w:ascii="Cambria Math" w:hAnsi="Cambria Math" w:cs="Times New Roman"/>
            <w:i/>
            <w:sz w:val="24"/>
            <w:szCs w:val="24"/>
          </w:rPr>
          <w:sym w:font="Symbol" w:char="F057"/>
        </m:r>
      </m:oMath>
      <w:r w:rsidR="004C0FD2">
        <w:rPr>
          <w:rFonts w:ascii="Times New Roman" w:hAnsi="Times New Roman" w:cs="Times New Roman"/>
          <w:sz w:val="24"/>
          <w:szCs w:val="24"/>
        </w:rPr>
        <w:t xml:space="preserve">. The tank bottom was sloping </w:t>
      </w:r>
      <w:r w:rsidR="00553C57">
        <w:rPr>
          <w:rFonts w:ascii="Times New Roman" w:hAnsi="Times New Roman" w:cs="Times New Roman"/>
          <w:sz w:val="24"/>
          <w:szCs w:val="24"/>
        </w:rPr>
        <w:t>to simulate the</w:t>
      </w:r>
      <m:oMath>
        <m:r>
          <w:rPr>
            <w:rFonts w:ascii="Cambria Math" w:hAnsi="Cambria Math" w:cs="Times New Roman"/>
            <w:sz w:val="24"/>
            <w:szCs w:val="24"/>
          </w:rPr>
          <m:t xml:space="preserve"> β</m:t>
        </m:r>
      </m:oMath>
      <w:r w:rsidR="00553C57">
        <w:rPr>
          <w:rFonts w:ascii="Times New Roman" w:hAnsi="Times New Roman" w:cs="Times New Roman"/>
          <w:sz w:val="24"/>
          <w:szCs w:val="24"/>
        </w:rPr>
        <w:t xml:space="preserve"> effect</w:t>
      </w:r>
      <w:r w:rsidR="004C0FD2">
        <w:rPr>
          <w:rFonts w:ascii="Times New Roman" w:hAnsi="Times New Roman" w:cs="Times New Roman"/>
          <w:sz w:val="24"/>
          <w:szCs w:val="24"/>
        </w:rPr>
        <w:t>, and the coordinate system (</w:t>
      </w:r>
      <w:r w:rsidR="004C0FD2" w:rsidRPr="00F24593">
        <w:rPr>
          <w:rFonts w:ascii="Times New Roman" w:hAnsi="Times New Roman" w:cs="Times New Roman"/>
          <w:i/>
          <w:sz w:val="24"/>
          <w:szCs w:val="24"/>
        </w:rPr>
        <w:t>x</w:t>
      </w:r>
      <w:r w:rsidR="004C0FD2">
        <w:rPr>
          <w:rFonts w:ascii="Times New Roman" w:hAnsi="Times New Roman" w:cs="Times New Roman"/>
          <w:sz w:val="24"/>
          <w:szCs w:val="24"/>
        </w:rPr>
        <w:t>,</w:t>
      </w:r>
      <w:r w:rsidR="001C7E18">
        <w:rPr>
          <w:rFonts w:ascii="Times New Roman" w:hAnsi="Times New Roman" w:cs="Times New Roman"/>
          <w:sz w:val="24"/>
          <w:szCs w:val="24"/>
        </w:rPr>
        <w:t xml:space="preserve"> </w:t>
      </w:r>
      <w:r w:rsidR="004C0FD2" w:rsidRPr="00F24593">
        <w:rPr>
          <w:rFonts w:ascii="Times New Roman" w:hAnsi="Times New Roman" w:cs="Times New Roman"/>
          <w:i/>
          <w:sz w:val="24"/>
          <w:szCs w:val="24"/>
        </w:rPr>
        <w:t>y</w:t>
      </w:r>
      <w:r w:rsidR="004C0FD2">
        <w:rPr>
          <w:rFonts w:ascii="Times New Roman" w:hAnsi="Times New Roman" w:cs="Times New Roman"/>
          <w:sz w:val="24"/>
          <w:szCs w:val="24"/>
        </w:rPr>
        <w:t>,</w:t>
      </w:r>
      <w:r w:rsidR="001C7E18">
        <w:rPr>
          <w:rFonts w:ascii="Times New Roman" w:hAnsi="Times New Roman" w:cs="Times New Roman"/>
          <w:sz w:val="24"/>
          <w:szCs w:val="24"/>
        </w:rPr>
        <w:t xml:space="preserve"> </w:t>
      </w:r>
      <w:r w:rsidR="004C0FD2" w:rsidRPr="00F24593">
        <w:rPr>
          <w:rFonts w:ascii="Times New Roman" w:hAnsi="Times New Roman" w:cs="Times New Roman"/>
          <w:i/>
          <w:sz w:val="24"/>
          <w:szCs w:val="24"/>
        </w:rPr>
        <w:t>z</w:t>
      </w:r>
      <w:r w:rsidR="004C0FD2">
        <w:rPr>
          <w:rFonts w:ascii="Times New Roman" w:hAnsi="Times New Roman" w:cs="Times New Roman"/>
          <w:sz w:val="24"/>
          <w:szCs w:val="24"/>
        </w:rPr>
        <w:t xml:space="preserve">) was selected so that </w:t>
      </w:r>
      <w:r w:rsidR="004C0FD2" w:rsidRPr="009541C7">
        <w:rPr>
          <w:rFonts w:ascii="Times New Roman" w:hAnsi="Times New Roman" w:cs="Times New Roman"/>
          <w:i/>
          <w:sz w:val="24"/>
          <w:szCs w:val="24"/>
        </w:rPr>
        <w:t>z</w:t>
      </w:r>
      <w:r w:rsidR="004C0FD2">
        <w:rPr>
          <w:rFonts w:ascii="Times New Roman" w:hAnsi="Times New Roman" w:cs="Times New Roman"/>
          <w:sz w:val="24"/>
          <w:szCs w:val="24"/>
        </w:rPr>
        <w:t xml:space="preserve"> is vertically up, </w:t>
      </w:r>
      <w:r w:rsidR="004C0FD2" w:rsidRPr="009541C7">
        <w:rPr>
          <w:rFonts w:ascii="Times New Roman" w:hAnsi="Times New Roman" w:cs="Times New Roman"/>
          <w:i/>
          <w:sz w:val="24"/>
          <w:szCs w:val="24"/>
        </w:rPr>
        <w:t>x</w:t>
      </w:r>
      <w:r w:rsidR="004C0FD2">
        <w:rPr>
          <w:rFonts w:ascii="Times New Roman" w:hAnsi="Times New Roman" w:cs="Times New Roman"/>
          <w:sz w:val="24"/>
          <w:szCs w:val="24"/>
        </w:rPr>
        <w:t xml:space="preserve"> eastward and </w:t>
      </w:r>
      <w:r w:rsidR="004C0FD2" w:rsidRPr="009541C7">
        <w:rPr>
          <w:rFonts w:ascii="Times New Roman" w:hAnsi="Times New Roman" w:cs="Times New Roman"/>
          <w:i/>
          <w:sz w:val="24"/>
          <w:szCs w:val="24"/>
        </w:rPr>
        <w:t>y</w:t>
      </w:r>
      <w:r w:rsidR="004C0FD2">
        <w:rPr>
          <w:rFonts w:ascii="Times New Roman" w:hAnsi="Times New Roman" w:cs="Times New Roman"/>
          <w:sz w:val="24"/>
          <w:szCs w:val="24"/>
        </w:rPr>
        <w:t xml:space="preserve"> northward</w:t>
      </w:r>
      <w:r w:rsidR="004C0FD2" w:rsidRPr="00E90FD8">
        <w:rPr>
          <w:rFonts w:ascii="Times New Roman" w:hAnsi="Times New Roman" w:cs="Times New Roman"/>
          <w:sz w:val="24"/>
          <w:szCs w:val="24"/>
        </w:rPr>
        <w:t xml:space="preserve">. </w:t>
      </w:r>
      <w:r w:rsidR="004C0FD2">
        <w:rPr>
          <w:rFonts w:ascii="Times New Roman" w:hAnsi="Times New Roman" w:cs="Times New Roman"/>
          <w:sz w:val="24"/>
          <w:szCs w:val="24"/>
        </w:rPr>
        <w:t>A solid model of Sri Lanka was introduced with some offset from the center of the tank, and a</w:t>
      </w:r>
      <w:r w:rsidR="004C0FD2" w:rsidRPr="00E90FD8">
        <w:rPr>
          <w:rFonts w:ascii="Times New Roman" w:hAnsi="Times New Roman" w:cs="Times New Roman"/>
          <w:sz w:val="24"/>
          <w:szCs w:val="24"/>
        </w:rPr>
        <w:t xml:space="preserve"> jet </w:t>
      </w:r>
      <w:r w:rsidR="00553C57">
        <w:rPr>
          <w:rFonts w:ascii="Times New Roman" w:hAnsi="Times New Roman" w:cs="Times New Roman"/>
          <w:sz w:val="24"/>
          <w:szCs w:val="24"/>
        </w:rPr>
        <w:t>was</w:t>
      </w:r>
      <w:r w:rsidR="004C0FD2" w:rsidRPr="00E90FD8">
        <w:rPr>
          <w:rFonts w:ascii="Times New Roman" w:hAnsi="Times New Roman" w:cs="Times New Roman"/>
          <w:sz w:val="24"/>
          <w:szCs w:val="24"/>
        </w:rPr>
        <w:t xml:space="preserve"> introduced to the southwest of Sri </w:t>
      </w:r>
      <w:r w:rsidR="004C0FD2" w:rsidRPr="00281212">
        <w:rPr>
          <w:rFonts w:ascii="Times New Roman" w:hAnsi="Times New Roman" w:cs="Times New Roman"/>
          <w:sz w:val="24"/>
          <w:szCs w:val="24"/>
        </w:rPr>
        <w:t>Lanka (</w:t>
      </w:r>
      <w:r w:rsidR="004C0FD2">
        <w:rPr>
          <w:rFonts w:ascii="Times New Roman" w:hAnsi="Times New Roman" w:cs="Times New Roman"/>
          <w:sz w:val="24"/>
          <w:szCs w:val="24"/>
        </w:rPr>
        <w:t xml:space="preserve">~ </w:t>
      </w:r>
      <w:r w:rsidR="004C0FD2" w:rsidRPr="00281212">
        <w:rPr>
          <w:rFonts w:ascii="Times New Roman" w:hAnsi="Times New Roman" w:cs="Times New Roman"/>
          <w:sz w:val="24"/>
          <w:szCs w:val="24"/>
        </w:rPr>
        <w:t>5 cm away) by a constant-</w:t>
      </w:r>
      <w:r w:rsidR="004C0FD2">
        <w:rPr>
          <w:rFonts w:ascii="Times New Roman" w:hAnsi="Times New Roman" w:cs="Times New Roman"/>
          <w:sz w:val="24"/>
          <w:szCs w:val="24"/>
        </w:rPr>
        <w:t xml:space="preserve">flow-rate pump that </w:t>
      </w:r>
      <w:r w:rsidR="004C0FD2" w:rsidRPr="005C37B6">
        <w:rPr>
          <w:rFonts w:ascii="Times New Roman" w:hAnsi="Times New Roman" w:cs="Times New Roman"/>
          <w:sz w:val="24"/>
          <w:szCs w:val="24"/>
        </w:rPr>
        <w:t>drew water from an overhead tank</w:t>
      </w:r>
      <w:r w:rsidR="004C0FD2" w:rsidRPr="00E90FD8">
        <w:rPr>
          <w:rFonts w:ascii="Times New Roman" w:hAnsi="Times New Roman" w:cs="Times New Roman"/>
          <w:sz w:val="24"/>
          <w:szCs w:val="24"/>
        </w:rPr>
        <w:t xml:space="preserve">. </w:t>
      </w:r>
      <w:r w:rsidR="001F04EA" w:rsidRPr="00E90FD8">
        <w:rPr>
          <w:rFonts w:ascii="Times New Roman" w:hAnsi="Times New Roman" w:cs="Times New Roman"/>
          <w:sz w:val="24"/>
          <w:szCs w:val="24"/>
        </w:rPr>
        <w:t xml:space="preserve">The jet was </w:t>
      </w:r>
      <w:r w:rsidR="001F04EA">
        <w:rPr>
          <w:rFonts w:ascii="Times New Roman" w:hAnsi="Times New Roman" w:cs="Times New Roman"/>
          <w:sz w:val="24"/>
          <w:szCs w:val="24"/>
        </w:rPr>
        <w:t>mixed</w:t>
      </w:r>
      <w:r w:rsidR="001F04EA" w:rsidRPr="00E90FD8">
        <w:rPr>
          <w:rFonts w:ascii="Times New Roman" w:hAnsi="Times New Roman" w:cs="Times New Roman"/>
          <w:sz w:val="24"/>
          <w:szCs w:val="24"/>
        </w:rPr>
        <w:t xml:space="preserve"> with 100</w:t>
      </w:r>
      <w:r w:rsidR="001F04EA">
        <w:rPr>
          <w:rFonts w:ascii="Times New Roman" w:hAnsi="Times New Roman" w:cs="Times New Roman"/>
          <w:sz w:val="24"/>
          <w:szCs w:val="24"/>
        </w:rPr>
        <w:t xml:space="preserve"> </w:t>
      </w:r>
      <w:r w:rsidR="001F04EA" w:rsidRPr="00E90FD8">
        <w:rPr>
          <w:rFonts w:ascii="Times New Roman" w:hAnsi="Times New Roman" w:cs="Times New Roman"/>
          <w:sz w:val="24"/>
          <w:szCs w:val="24"/>
        </w:rPr>
        <w:t>-</w:t>
      </w:r>
      <w:r w:rsidR="001F04EA">
        <w:rPr>
          <w:rFonts w:ascii="Times New Roman" w:hAnsi="Times New Roman" w:cs="Times New Roman"/>
          <w:sz w:val="24"/>
          <w:szCs w:val="24"/>
        </w:rPr>
        <w:t xml:space="preserve"> </w:t>
      </w:r>
      <w:r w:rsidR="001F04EA" w:rsidRPr="00E90FD8">
        <w:rPr>
          <w:rFonts w:ascii="Times New Roman" w:hAnsi="Times New Roman" w:cs="Times New Roman"/>
          <w:sz w:val="24"/>
          <w:szCs w:val="24"/>
        </w:rPr>
        <w:t xml:space="preserve">350 </w:t>
      </w:r>
      <w:r w:rsidR="001F04EA" w:rsidRPr="00E90FD8">
        <w:rPr>
          <w:rFonts w:ascii="Symbol" w:hAnsi="Symbol" w:cs="Times New Roman"/>
          <w:sz w:val="24"/>
          <w:szCs w:val="24"/>
        </w:rPr>
        <w:sym w:font="Symbol" w:char="F06D"/>
      </w:r>
      <w:r w:rsidR="001F04EA" w:rsidRPr="00E90FD8">
        <w:rPr>
          <w:rFonts w:ascii="Times New Roman" w:hAnsi="Times New Roman" w:cs="Times New Roman"/>
          <w:sz w:val="24"/>
          <w:szCs w:val="24"/>
        </w:rPr>
        <w:t>m fluorescent particles</w:t>
      </w:r>
      <w:r w:rsidR="001F04EA">
        <w:rPr>
          <w:rFonts w:ascii="Times New Roman" w:hAnsi="Times New Roman" w:cs="Times New Roman"/>
          <w:sz w:val="24"/>
          <w:szCs w:val="24"/>
        </w:rPr>
        <w:t xml:space="preserve">, which, when illuminated with </w:t>
      </w:r>
      <w:r w:rsidR="001F04EA" w:rsidRPr="00A53502">
        <w:rPr>
          <w:rFonts w:ascii="Times New Roman" w:hAnsi="Times New Roman" w:cs="Times New Roman"/>
          <w:sz w:val="24"/>
          <w:szCs w:val="24"/>
        </w:rPr>
        <w:t>an Argon-Ion laser</w:t>
      </w:r>
      <w:r w:rsidR="001F04EA">
        <w:rPr>
          <w:rFonts w:ascii="Times New Roman" w:hAnsi="Times New Roman" w:cs="Times New Roman"/>
          <w:sz w:val="24"/>
          <w:szCs w:val="24"/>
        </w:rPr>
        <w:t xml:space="preserve"> sheet, produced clear trajectories of particle streaks that were tracked by an overhead mounted digital camera (0.</w:t>
      </w:r>
      <w:r w:rsidR="001F04EA" w:rsidRPr="007A0C24">
        <w:rPr>
          <w:rFonts w:ascii="Times New Roman" w:hAnsi="Times New Roman" w:cs="Times New Roman"/>
          <w:sz w:val="24"/>
          <w:szCs w:val="24"/>
        </w:rPr>
        <w:t xml:space="preserve">36 </w:t>
      </w:r>
      <w:proofErr w:type="spellStart"/>
      <w:r w:rsidR="001F04EA" w:rsidRPr="007A0C24">
        <w:rPr>
          <w:rFonts w:ascii="Times New Roman" w:hAnsi="Times New Roman" w:cs="Times New Roman"/>
          <w:sz w:val="24"/>
          <w:szCs w:val="24"/>
        </w:rPr>
        <w:t>Mpixel</w:t>
      </w:r>
      <w:proofErr w:type="spellEnd"/>
      <w:r w:rsidR="001F04EA" w:rsidRPr="007A0C24">
        <w:rPr>
          <w:rFonts w:ascii="Times New Roman" w:hAnsi="Times New Roman" w:cs="Times New Roman"/>
          <w:sz w:val="24"/>
          <w:szCs w:val="24"/>
        </w:rPr>
        <w:t>) looking</w:t>
      </w:r>
      <w:r w:rsidR="001F04EA">
        <w:rPr>
          <w:rFonts w:ascii="Times New Roman" w:hAnsi="Times New Roman" w:cs="Times New Roman"/>
          <w:sz w:val="24"/>
          <w:szCs w:val="24"/>
        </w:rPr>
        <w:t xml:space="preserve"> downward. The camera, water reservoir and jet pump were all on the rotating platform. The trajectories of particle streaks were analyzed using software developed in </w:t>
      </w:r>
      <w:proofErr w:type="spellStart"/>
      <w:r w:rsidR="001F04EA">
        <w:rPr>
          <w:rFonts w:ascii="Times New Roman" w:hAnsi="Times New Roman" w:cs="Times New Roman"/>
          <w:sz w:val="24"/>
          <w:szCs w:val="24"/>
        </w:rPr>
        <w:t>Hocut</w:t>
      </w:r>
      <w:proofErr w:type="spellEnd"/>
      <w:r w:rsidR="001F04EA">
        <w:rPr>
          <w:rFonts w:ascii="Times New Roman" w:hAnsi="Times New Roman" w:cs="Times New Roman"/>
          <w:sz w:val="24"/>
          <w:szCs w:val="24"/>
        </w:rPr>
        <w:t xml:space="preserve"> et </w:t>
      </w:r>
      <w:r w:rsidR="001F04EA">
        <w:rPr>
          <w:rFonts w:ascii="Times New Roman" w:hAnsi="Times New Roman" w:cs="Times New Roman"/>
          <w:sz w:val="24"/>
          <w:szCs w:val="24"/>
        </w:rPr>
        <w:lastRenderedPageBreak/>
        <w:t>al.</w:t>
      </w:r>
      <w:r w:rsidR="005C37B6">
        <w:rPr>
          <w:rFonts w:ascii="Times New Roman" w:hAnsi="Times New Roman" w:cs="Times New Roman"/>
          <w:sz w:val="24"/>
          <w:szCs w:val="24"/>
        </w:rPr>
        <w:t>,</w:t>
      </w:r>
      <w:r w:rsidR="001F04EA">
        <w:rPr>
          <w:rFonts w:ascii="Times New Roman" w:hAnsi="Times New Roman" w:cs="Times New Roman"/>
          <w:sz w:val="24"/>
          <w:szCs w:val="24"/>
        </w:rPr>
        <w:t xml:space="preserve"> (2015</w:t>
      </w:r>
      <w:r w:rsidR="001F04EA" w:rsidRPr="00D85472">
        <w:rPr>
          <w:rFonts w:ascii="Times New Roman" w:hAnsi="Times New Roman" w:cs="Times New Roman"/>
          <w:sz w:val="24"/>
          <w:szCs w:val="24"/>
        </w:rPr>
        <w:t xml:space="preserve">). </w:t>
      </w:r>
      <w:r w:rsidR="00974354" w:rsidRPr="00D85472">
        <w:rPr>
          <w:rFonts w:ascii="Times New Roman" w:hAnsi="Times New Roman" w:cs="Times New Roman"/>
          <w:sz w:val="24"/>
          <w:szCs w:val="24"/>
        </w:rPr>
        <w:t>Only the barotropic case was considered</w:t>
      </w:r>
      <w:r w:rsidRPr="00D85472">
        <w:rPr>
          <w:rFonts w:ascii="Times New Roman" w:hAnsi="Times New Roman" w:cs="Times New Roman"/>
          <w:sz w:val="24"/>
          <w:szCs w:val="24"/>
        </w:rPr>
        <w:t>,</w:t>
      </w:r>
      <w:r w:rsidR="00974354" w:rsidRPr="00D85472">
        <w:rPr>
          <w:rFonts w:ascii="Times New Roman" w:hAnsi="Times New Roman" w:cs="Times New Roman"/>
          <w:sz w:val="24"/>
          <w:szCs w:val="24"/>
        </w:rPr>
        <w:t xml:space="preserve"> </w:t>
      </w:r>
      <w:r w:rsidR="00693D8E" w:rsidRPr="00D85472">
        <w:rPr>
          <w:rFonts w:ascii="Times New Roman" w:hAnsi="Times New Roman" w:cs="Times New Roman"/>
          <w:sz w:val="24"/>
          <w:szCs w:val="24"/>
        </w:rPr>
        <w:t xml:space="preserve">given </w:t>
      </w:r>
      <w:r w:rsidR="00974354" w:rsidRPr="00D85472">
        <w:rPr>
          <w:rFonts w:ascii="Times New Roman" w:hAnsi="Times New Roman" w:cs="Times New Roman"/>
          <w:sz w:val="24"/>
          <w:szCs w:val="24"/>
        </w:rPr>
        <w:t xml:space="preserve">that AE is mainly confined </w:t>
      </w:r>
      <w:r w:rsidRPr="00D85472">
        <w:rPr>
          <w:rFonts w:ascii="Times New Roman" w:hAnsi="Times New Roman" w:cs="Times New Roman"/>
          <w:sz w:val="24"/>
          <w:szCs w:val="24"/>
        </w:rPr>
        <w:t>to</w:t>
      </w:r>
      <w:r w:rsidR="00974354" w:rsidRPr="00D85472">
        <w:rPr>
          <w:rFonts w:ascii="Times New Roman" w:hAnsi="Times New Roman" w:cs="Times New Roman"/>
          <w:sz w:val="24"/>
          <w:szCs w:val="24"/>
        </w:rPr>
        <w:t xml:space="preserve"> the </w:t>
      </w:r>
      <w:r w:rsidRPr="00D85472">
        <w:rPr>
          <w:rFonts w:ascii="Times New Roman" w:hAnsi="Times New Roman" w:cs="Times New Roman"/>
          <w:sz w:val="24"/>
          <w:szCs w:val="24"/>
        </w:rPr>
        <w:t xml:space="preserve">upper </w:t>
      </w:r>
      <w:r w:rsidR="00974354" w:rsidRPr="00D85472">
        <w:rPr>
          <w:rFonts w:ascii="Times New Roman" w:hAnsi="Times New Roman" w:cs="Times New Roman"/>
          <w:sz w:val="24"/>
          <w:szCs w:val="24"/>
        </w:rPr>
        <w:t>mixed layer</w:t>
      </w:r>
      <w:r w:rsidR="00D96212" w:rsidRPr="00D85472">
        <w:rPr>
          <w:rFonts w:ascii="Times New Roman" w:hAnsi="Times New Roman" w:cs="Times New Roman"/>
          <w:sz w:val="24"/>
          <w:szCs w:val="24"/>
        </w:rPr>
        <w:t xml:space="preserve"> and that </w:t>
      </w:r>
      <w:r w:rsidR="00A72EB4" w:rsidRPr="00D85472">
        <w:rPr>
          <w:rFonts w:ascii="Times New Roman" w:hAnsi="Times New Roman" w:cs="Times New Roman"/>
          <w:sz w:val="24"/>
          <w:szCs w:val="24"/>
        </w:rPr>
        <w:t xml:space="preserve">the </w:t>
      </w:r>
      <w:r w:rsidR="00D96212" w:rsidRPr="00D85472">
        <w:rPr>
          <w:rFonts w:ascii="Times New Roman" w:hAnsi="Times New Roman" w:cs="Times New Roman"/>
          <w:sz w:val="24"/>
          <w:szCs w:val="24"/>
        </w:rPr>
        <w:t>dynamical equivalence (3</w:t>
      </w:r>
      <w:r w:rsidR="00693D8E" w:rsidRPr="00D85472">
        <w:rPr>
          <w:rFonts w:ascii="Times New Roman" w:hAnsi="Times New Roman" w:cs="Times New Roman"/>
          <w:sz w:val="24"/>
          <w:szCs w:val="24"/>
        </w:rPr>
        <w:t>.3</w:t>
      </w:r>
      <w:r w:rsidR="00D96212" w:rsidRPr="00D85472">
        <w:rPr>
          <w:rFonts w:ascii="Times New Roman" w:hAnsi="Times New Roman" w:cs="Times New Roman"/>
          <w:sz w:val="24"/>
          <w:szCs w:val="24"/>
        </w:rPr>
        <w:t>) is not valid for baroclinic cases</w:t>
      </w:r>
      <w:r w:rsidR="00974354" w:rsidRPr="00D85472">
        <w:rPr>
          <w:rFonts w:ascii="Times New Roman" w:hAnsi="Times New Roman" w:cs="Times New Roman"/>
          <w:sz w:val="24"/>
          <w:szCs w:val="24"/>
        </w:rPr>
        <w:t xml:space="preserve">. </w:t>
      </w:r>
    </w:p>
    <w:p w14:paraId="6CE27498" w14:textId="15FD488D" w:rsidR="002B60A9" w:rsidRPr="00D85472" w:rsidRDefault="00BD7E5B" w:rsidP="008D02CF">
      <w:pPr>
        <w:spacing w:before="120" w:after="120" w:line="480" w:lineRule="auto"/>
        <w:ind w:firstLine="720"/>
        <w:jc w:val="both"/>
        <w:rPr>
          <w:rFonts w:ascii="Times New Roman" w:hAnsi="Times New Roman" w:cs="Times New Roman"/>
          <w:sz w:val="24"/>
          <w:szCs w:val="24"/>
        </w:rPr>
      </w:pPr>
      <w:r w:rsidRPr="00D85472">
        <w:rPr>
          <w:rFonts w:ascii="Times New Roman" w:hAnsi="Times New Roman" w:cs="Times New Roman"/>
          <w:sz w:val="24"/>
          <w:szCs w:val="24"/>
        </w:rPr>
        <w:t xml:space="preserve">The dynamic similarity requires matching </w:t>
      </w:r>
      <w:r w:rsidR="007E484F" w:rsidRPr="00D85472">
        <w:rPr>
          <w:rFonts w:ascii="Times New Roman" w:hAnsi="Times New Roman" w:cs="Times New Roman"/>
          <w:sz w:val="24"/>
          <w:szCs w:val="24"/>
        </w:rPr>
        <w:t>of</w:t>
      </w:r>
      <m:oMath>
        <m:r>
          <w:rPr>
            <w:rFonts w:ascii="Cambria Math" w:hAnsi="Cambria Math" w:cs="Times New Roman"/>
            <w:sz w:val="24"/>
            <w:szCs w:val="24"/>
          </w:rPr>
          <m:t xml:space="preserve"> π</m:t>
        </m:r>
      </m:oMath>
      <w:r w:rsidRPr="00D85472">
        <w:rPr>
          <w:rFonts w:ascii="Times New Roman" w:eastAsiaTheme="minorEastAsia" w:hAnsi="Times New Roman" w:cs="Times New Roman"/>
          <w:sz w:val="24"/>
          <w:szCs w:val="24"/>
        </w:rPr>
        <w:t>.</w:t>
      </w:r>
      <w:r w:rsidRPr="00D85472">
        <w:rPr>
          <w:rFonts w:ascii="Times New Roman" w:hAnsi="Times New Roman" w:cs="Times New Roman"/>
          <w:sz w:val="24"/>
          <w:szCs w:val="24"/>
        </w:rPr>
        <w:t xml:space="preserve"> </w:t>
      </w:r>
      <w:r w:rsidR="009C341D" w:rsidRPr="00D85472">
        <w:rPr>
          <w:rFonts w:ascii="Times New Roman" w:hAnsi="Times New Roman" w:cs="Times New Roman"/>
          <w:sz w:val="24"/>
          <w:szCs w:val="24"/>
        </w:rPr>
        <w:t>I</w:t>
      </w:r>
      <w:r w:rsidRPr="00D85472">
        <w:rPr>
          <w:rFonts w:ascii="Times New Roman" w:hAnsi="Times New Roman" w:cs="Times New Roman"/>
          <w:sz w:val="24"/>
          <w:szCs w:val="24"/>
        </w:rPr>
        <w:t>n nature</w:t>
      </w:r>
      <w:r w:rsidR="007E484F" w:rsidRPr="00D85472">
        <w:rPr>
          <w:rFonts w:ascii="Times New Roman" w:hAnsi="Times New Roman" w:cs="Times New Roman"/>
          <w:sz w:val="24"/>
          <w:szCs w:val="24"/>
        </w:rPr>
        <w:t xml:space="preserve">, </w:t>
      </w:r>
      <m:oMath>
        <m:r>
          <w:rPr>
            <w:rFonts w:ascii="Cambria Math" w:hAnsi="Cambria Math" w:cs="Times New Roman"/>
            <w:sz w:val="24"/>
            <w:szCs w:val="24"/>
          </w:rPr>
          <m:t>β =</m:t>
        </m:r>
      </m:oMath>
      <w:r w:rsidR="004F1E81" w:rsidRPr="00D85472">
        <w:rPr>
          <w:rFonts w:ascii="Times New Roman" w:hAnsi="Times New Roman" w:cs="Times New Roman"/>
          <w:sz w:val="24"/>
          <w:szCs w:val="24"/>
        </w:rPr>
        <w:t xml:space="preserve"> 2.2 x 10</w:t>
      </w:r>
      <w:r w:rsidR="004F1E81" w:rsidRPr="00D85472">
        <w:rPr>
          <w:rFonts w:ascii="Times New Roman" w:hAnsi="Times New Roman" w:cs="Times New Roman"/>
          <w:sz w:val="24"/>
          <w:szCs w:val="24"/>
          <w:vertAlign w:val="superscript"/>
        </w:rPr>
        <w:t xml:space="preserve">-11 </w:t>
      </w:r>
      <w:r w:rsidR="004F1E81" w:rsidRPr="00D85472">
        <w:rPr>
          <w:rFonts w:ascii="Times New Roman" w:hAnsi="Times New Roman" w:cs="Times New Roman"/>
          <w:sz w:val="24"/>
          <w:szCs w:val="24"/>
        </w:rPr>
        <w:t>m s</w:t>
      </w:r>
      <w:r w:rsidR="004F1E81" w:rsidRPr="00D85472">
        <w:rPr>
          <w:rFonts w:ascii="Times New Roman" w:hAnsi="Times New Roman" w:cs="Times New Roman"/>
          <w:sz w:val="24"/>
          <w:szCs w:val="24"/>
          <w:vertAlign w:val="superscript"/>
        </w:rPr>
        <w:t>-1</w:t>
      </w:r>
      <w:r w:rsidR="004F1E81" w:rsidRPr="00D85472">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0</m:t>
            </m:r>
          </m:sub>
        </m:sSub>
        <m:r>
          <m:rPr>
            <m:sty m:val="p"/>
          </m:rPr>
          <w:rPr>
            <w:rFonts w:ascii="Cambria Math" w:hAnsi="Cambria Math" w:cs="Times New Roman"/>
            <w:sz w:val="24"/>
            <w:szCs w:val="24"/>
          </w:rPr>
          <m:t xml:space="preserve"> </m:t>
        </m:r>
      </m:oMath>
      <w:r w:rsidR="004F1E81" w:rsidRPr="00D85472">
        <w:rPr>
          <w:rFonts w:ascii="Times New Roman" w:hAnsi="Times New Roman" w:cs="Times New Roman"/>
          <w:sz w:val="24"/>
          <w:szCs w:val="24"/>
        </w:rPr>
        <w:t>~ 1 m s</w:t>
      </w:r>
      <w:r w:rsidR="004F1E81" w:rsidRPr="00D85472">
        <w:rPr>
          <w:rFonts w:ascii="Times New Roman" w:hAnsi="Times New Roman" w:cs="Times New Roman"/>
          <w:sz w:val="24"/>
          <w:szCs w:val="24"/>
          <w:vertAlign w:val="superscript"/>
        </w:rPr>
        <w:t>-1</w:t>
      </w:r>
      <w:r w:rsidR="004F1E81" w:rsidRPr="00D85472">
        <w:rPr>
          <w:rFonts w:ascii="Times New Roman" w:hAnsi="Times New Roman" w:cs="Times New Roman"/>
          <w:sz w:val="24"/>
          <w:szCs w:val="24"/>
        </w:rPr>
        <w:t xml:space="preserve"> and </w:t>
      </w:r>
      <m:oMath>
        <m:sSub>
          <m:sSubPr>
            <m:ctrlPr>
              <w:rPr>
                <w:rFonts w:ascii="Cambria Math" w:hAnsi="Cambria Math" w:cs="Times New Roman"/>
                <w:i/>
                <w:sz w:val="24"/>
                <w:szCs w:val="24"/>
              </w:rPr>
            </m:ctrlPr>
          </m:sSubPr>
          <m:e>
            <m:r>
              <w:rPr>
                <w:rFonts w:ascii="Cambria Math" w:hAnsi="Cambria Math" w:cs="Times New Roman"/>
                <w:sz w:val="24"/>
                <w:szCs w:val="24"/>
              </w:rPr>
              <m:t>L</m:t>
            </m:r>
          </m:e>
          <m:sub>
            <m:r>
              <w:rPr>
                <w:rFonts w:ascii="Cambria Math" w:hAnsi="Cambria Math" w:cs="Times New Roman"/>
                <w:sz w:val="24"/>
                <w:szCs w:val="24"/>
              </w:rPr>
              <m:t>0</m:t>
            </m:r>
          </m:sub>
        </m:sSub>
        <m:r>
          <m:rPr>
            <m:sty m:val="p"/>
          </m:rPr>
          <w:rPr>
            <w:rFonts w:ascii="Cambria Math" w:hAnsi="Cambria Math" w:cs="Times New Roman"/>
            <w:sz w:val="24"/>
            <w:szCs w:val="24"/>
          </w:rPr>
          <m:t xml:space="preserve"> </m:t>
        </m:r>
      </m:oMath>
      <w:r w:rsidR="004F1E81" w:rsidRPr="00D85472">
        <w:rPr>
          <w:rFonts w:ascii="Times New Roman" w:hAnsi="Times New Roman" w:cs="Times New Roman"/>
          <w:sz w:val="24"/>
          <w:szCs w:val="24"/>
        </w:rPr>
        <w:t>= 225 km (the estimated size of perturbations – curvature of Sri Lanka</w:t>
      </w:r>
      <w:r w:rsidR="001B2B92" w:rsidRPr="00D85472">
        <w:rPr>
          <w:rFonts w:ascii="Times New Roman" w:hAnsi="Times New Roman" w:cs="Times New Roman"/>
          <w:sz w:val="24"/>
          <w:szCs w:val="24"/>
        </w:rPr>
        <w:t>’s</w:t>
      </w:r>
      <w:r w:rsidR="004F1E81" w:rsidRPr="00D85472">
        <w:rPr>
          <w:rFonts w:ascii="Times New Roman" w:hAnsi="Times New Roman" w:cs="Times New Roman"/>
          <w:sz w:val="24"/>
          <w:szCs w:val="24"/>
        </w:rPr>
        <w:t xml:space="preserve"> southern coast)</w:t>
      </w:r>
      <w:r w:rsidRPr="00D85472">
        <w:rPr>
          <w:rFonts w:ascii="Times New Roman" w:hAnsi="Times New Roman" w:cs="Times New Roman"/>
          <w:sz w:val="24"/>
          <w:szCs w:val="24"/>
        </w:rPr>
        <w:t xml:space="preserve">, and hence </w:t>
      </w:r>
      <m:oMath>
        <m:r>
          <w:rPr>
            <w:rFonts w:ascii="Cambria Math" w:hAnsi="Cambria Math" w:cs="Times New Roman"/>
            <w:sz w:val="24"/>
            <w:szCs w:val="24"/>
          </w:rPr>
          <m:t>π=</m:t>
        </m:r>
        <m:f>
          <m:fPr>
            <m:type m:val="lin"/>
            <m:ctrlPr>
              <w:rPr>
                <w:rFonts w:ascii="Cambria Math" w:hAnsi="Cambria Math" w:cs="Times New Roman"/>
                <w:i/>
                <w:sz w:val="24"/>
                <w:szCs w:val="24"/>
              </w:rPr>
            </m:ctrlPr>
          </m:fPr>
          <m:num>
            <m:r>
              <w:rPr>
                <w:rFonts w:ascii="Cambria Math" w:hAnsi="Cambria Math" w:cs="Times New Roman"/>
                <w:sz w:val="24"/>
                <w:szCs w:val="24"/>
              </w:rPr>
              <m:t>β</m:t>
            </m:r>
            <m:sSubSup>
              <m:sSubSupPr>
                <m:ctrlPr>
                  <w:rPr>
                    <w:rFonts w:ascii="Cambria Math" w:hAnsi="Cambria Math" w:cs="Times New Roman"/>
                    <w:i/>
                    <w:sz w:val="24"/>
                    <w:szCs w:val="24"/>
                  </w:rPr>
                </m:ctrlPr>
              </m:sSubSupPr>
              <m:e>
                <m:r>
                  <w:rPr>
                    <w:rFonts w:ascii="Cambria Math" w:hAnsi="Cambria Math" w:cs="Times New Roman"/>
                    <w:sz w:val="24"/>
                    <w:szCs w:val="24"/>
                  </w:rPr>
                  <m:t>L</m:t>
                </m:r>
              </m:e>
              <m:sub>
                <m:r>
                  <w:rPr>
                    <w:rFonts w:ascii="Cambria Math" w:hAnsi="Cambria Math" w:cs="Times New Roman"/>
                    <w:sz w:val="24"/>
                    <w:szCs w:val="24"/>
                  </w:rPr>
                  <m:t>0</m:t>
                </m:r>
              </m:sub>
              <m:sup>
                <m:r>
                  <w:rPr>
                    <w:rFonts w:ascii="Cambria Math" w:hAnsi="Cambria Math" w:cs="Times New Roman"/>
                    <w:sz w:val="24"/>
                    <w:szCs w:val="24"/>
                  </w:rPr>
                  <m:t>2</m:t>
                </m:r>
              </m:sup>
            </m:sSubSup>
          </m:num>
          <m:den>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0</m:t>
                </m:r>
              </m:sub>
            </m:sSub>
          </m:den>
        </m:f>
      </m:oMath>
      <w:r w:rsidRPr="00D85472">
        <w:rPr>
          <w:rFonts w:ascii="Times New Roman" w:eastAsiaTheme="minorEastAsia" w:hAnsi="Times New Roman" w:cs="Times New Roman"/>
          <w:sz w:val="24"/>
          <w:szCs w:val="24"/>
        </w:rPr>
        <w:t xml:space="preserve"> </w:t>
      </w:r>
      <m:oMath>
        <m:r>
          <w:rPr>
            <w:rFonts w:ascii="Cambria Math" w:hAnsi="Cambria Math" w:cs="Times New Roman"/>
            <w:sz w:val="24"/>
            <w:szCs w:val="24"/>
          </w:rPr>
          <m:t>≈</m:t>
        </m:r>
      </m:oMath>
      <w:r w:rsidRPr="00D85472">
        <w:rPr>
          <w:rFonts w:ascii="Times New Roman" w:eastAsiaTheme="minorEastAsia" w:hAnsi="Times New Roman" w:cs="Times New Roman"/>
          <w:sz w:val="24"/>
          <w:szCs w:val="24"/>
        </w:rPr>
        <w:t xml:space="preserve"> 1.1</w:t>
      </w:r>
      <w:r w:rsidR="004F1E81" w:rsidRPr="00D85472">
        <w:rPr>
          <w:rFonts w:ascii="Times New Roman" w:hAnsi="Times New Roman" w:cs="Times New Roman"/>
          <w:sz w:val="24"/>
          <w:szCs w:val="24"/>
        </w:rPr>
        <w:t>. This is consistent with the estimate</w:t>
      </w:r>
      <w:r w:rsidRPr="00D85472">
        <w:rPr>
          <w:rFonts w:ascii="Times New Roman" w:hAnsi="Times New Roman" w:cs="Times New Roman"/>
          <w:sz w:val="24"/>
          <w:szCs w:val="24"/>
        </w:rPr>
        <w:t>s</w:t>
      </w:r>
      <w:r w:rsidR="004F1E81" w:rsidRPr="00D85472">
        <w:rPr>
          <w:rFonts w:ascii="Times New Roman" w:hAnsi="Times New Roman" w:cs="Times New Roman"/>
          <w:sz w:val="24"/>
          <w:szCs w:val="24"/>
        </w:rPr>
        <w:t xml:space="preserve"> of Boyer and Davies (1982) that </w:t>
      </w:r>
      <w:r w:rsidR="001B2B92" w:rsidRPr="00D85472">
        <w:rPr>
          <w:rFonts w:ascii="Times New Roman" w:hAnsi="Times New Roman" w:cs="Times New Roman"/>
          <w:sz w:val="24"/>
          <w:szCs w:val="24"/>
        </w:rPr>
        <w:t xml:space="preserve">for </w:t>
      </w:r>
      <w:r w:rsidR="004F1E81" w:rsidRPr="00D85472">
        <w:rPr>
          <w:rFonts w:ascii="Times New Roman" w:hAnsi="Times New Roman" w:cs="Times New Roman"/>
          <w:sz w:val="24"/>
          <w:szCs w:val="24"/>
        </w:rPr>
        <w:t xml:space="preserve">typical geophysical flows </w:t>
      </w:r>
      <w:r w:rsidR="004F1E81" w:rsidRPr="00D85472">
        <w:rPr>
          <w:rFonts w:ascii="Times New Roman" w:hAnsi="Times New Roman" w:cs="Times New Roman"/>
          <w:sz w:val="24"/>
          <w:szCs w:val="24"/>
        </w:rPr>
        <w:sym w:font="Symbol" w:char="F070"/>
      </w:r>
      <w:r w:rsidR="004F1E81" w:rsidRPr="00D85472">
        <w:rPr>
          <w:rFonts w:ascii="Times New Roman" w:hAnsi="Times New Roman" w:cs="Times New Roman"/>
          <w:sz w:val="24"/>
          <w:szCs w:val="24"/>
        </w:rPr>
        <w:t xml:space="preserve"> ~ 1. In the experimental design, </w:t>
      </w:r>
      <w:r w:rsidR="004F1E81" w:rsidRPr="00D85472">
        <w:rPr>
          <w:rFonts w:ascii="Times New Roman" w:hAnsi="Times New Roman" w:cs="Times New Roman"/>
          <w:i/>
          <w:sz w:val="24"/>
          <w:szCs w:val="24"/>
        </w:rPr>
        <w:sym w:font="Symbol" w:char="F062"/>
      </w:r>
      <w:r w:rsidR="004F1E81" w:rsidRPr="00D85472">
        <w:rPr>
          <w:rFonts w:ascii="Times New Roman" w:hAnsi="Times New Roman" w:cs="Times New Roman"/>
          <w:sz w:val="24"/>
          <w:szCs w:val="24"/>
        </w:rPr>
        <w:t xml:space="preserve"> in the laboratory </w:t>
      </w:r>
      <w:r w:rsidR="001B2B92" w:rsidRPr="00D85472">
        <w:rPr>
          <w:rFonts w:ascii="Times New Roman" w:hAnsi="Times New Roman" w:cs="Times New Roman"/>
          <w:sz w:val="24"/>
          <w:szCs w:val="24"/>
        </w:rPr>
        <w:t xml:space="preserve">was matched </w:t>
      </w:r>
      <w:r w:rsidR="004F1E81" w:rsidRPr="00D85472">
        <w:rPr>
          <w:rFonts w:ascii="Times New Roman" w:hAnsi="Times New Roman" w:cs="Times New Roman"/>
          <w:sz w:val="24"/>
          <w:szCs w:val="24"/>
        </w:rPr>
        <w:t xml:space="preserve">by its surrogate, the northward slope </w:t>
      </w:r>
      <w:r w:rsidR="004F1E81" w:rsidRPr="00D85472">
        <w:rPr>
          <w:rFonts w:ascii="Times New Roman" w:hAnsi="Times New Roman" w:cs="Times New Roman"/>
          <w:i/>
          <w:sz w:val="24"/>
          <w:szCs w:val="24"/>
        </w:rPr>
        <w:sym w:font="Symbol" w:char="F061"/>
      </w:r>
      <w:r w:rsidR="004F1E81" w:rsidRPr="00D85472">
        <w:rPr>
          <w:rFonts w:ascii="Times New Roman" w:hAnsi="Times New Roman" w:cs="Times New Roman"/>
          <w:sz w:val="24"/>
          <w:szCs w:val="24"/>
        </w:rPr>
        <w:t xml:space="preserve">, </w:t>
      </w:r>
      <w:r w:rsidR="007E484F" w:rsidRPr="00D85472">
        <w:rPr>
          <w:rFonts w:ascii="Times New Roman" w:hAnsi="Times New Roman" w:cs="Times New Roman"/>
          <w:sz w:val="24"/>
          <w:szCs w:val="24"/>
        </w:rPr>
        <w:t>using</w:t>
      </w:r>
      <w:r w:rsidR="004F1E81" w:rsidRPr="00D85472">
        <w:rPr>
          <w:rFonts w:ascii="Times New Roman" w:hAnsi="Times New Roman" w:cs="Times New Roman"/>
          <w:sz w:val="24"/>
          <w:szCs w:val="24"/>
        </w:rPr>
        <w:t xml:space="preserve"> </w:t>
      </w:r>
      <w:r w:rsidR="004F1E81" w:rsidRPr="00D85472">
        <w:rPr>
          <w:rFonts w:ascii="Times New Roman" w:hAnsi="Times New Roman" w:cs="Times New Roman"/>
          <w:i/>
          <w:sz w:val="24"/>
          <w:szCs w:val="24"/>
        </w:rPr>
        <w:sym w:font="Symbol" w:char="F062"/>
      </w:r>
      <w:r w:rsidR="004F1E81" w:rsidRPr="00D85472">
        <w:rPr>
          <w:rFonts w:ascii="Times New Roman" w:hAnsi="Times New Roman" w:cs="Times New Roman"/>
          <w:i/>
          <w:sz w:val="24"/>
          <w:szCs w:val="24"/>
        </w:rPr>
        <w:t xml:space="preserve"> = </w:t>
      </w:r>
      <w:r w:rsidR="004F1E81" w:rsidRPr="00D85472">
        <w:rPr>
          <w:rFonts w:ascii="Times New Roman" w:hAnsi="Times New Roman" w:cs="Times New Roman"/>
          <w:i/>
          <w:sz w:val="24"/>
          <w:szCs w:val="24"/>
        </w:rPr>
        <w:sym w:font="Symbol" w:char="F061"/>
      </w:r>
      <w:r w:rsidR="004F1E81" w:rsidRPr="00D85472">
        <w:rPr>
          <w:rFonts w:ascii="Times New Roman" w:hAnsi="Times New Roman" w:cs="Times New Roman"/>
          <w:i/>
          <w:sz w:val="24"/>
          <w:szCs w:val="24"/>
        </w:rPr>
        <w:t xml:space="preserve"> f</w:t>
      </w:r>
      <w:r w:rsidR="004F1E81" w:rsidRPr="00D85472">
        <w:rPr>
          <w:rFonts w:ascii="Times New Roman" w:hAnsi="Times New Roman" w:cs="Times New Roman"/>
          <w:i/>
          <w:sz w:val="24"/>
          <w:szCs w:val="24"/>
          <w:vertAlign w:val="subscript"/>
        </w:rPr>
        <w:t>0</w:t>
      </w:r>
      <w:r w:rsidR="004F1E81" w:rsidRPr="00D85472">
        <w:rPr>
          <w:rFonts w:ascii="Times New Roman" w:hAnsi="Times New Roman" w:cs="Times New Roman"/>
          <w:i/>
          <w:sz w:val="24"/>
          <w:szCs w:val="24"/>
        </w:rPr>
        <w:t>/h</w:t>
      </w:r>
      <w:r w:rsidR="004F1E81" w:rsidRPr="00D85472">
        <w:rPr>
          <w:rFonts w:ascii="Times New Roman" w:hAnsi="Times New Roman" w:cs="Times New Roman"/>
          <w:i/>
          <w:sz w:val="24"/>
          <w:szCs w:val="24"/>
          <w:vertAlign w:val="subscript"/>
        </w:rPr>
        <w:t>o</w:t>
      </w:r>
      <w:r w:rsidR="004F1E81" w:rsidRPr="00D85472">
        <w:rPr>
          <w:rFonts w:ascii="Times New Roman" w:hAnsi="Times New Roman" w:cs="Times New Roman"/>
          <w:sz w:val="24"/>
          <w:szCs w:val="24"/>
        </w:rPr>
        <w:t xml:space="preserve"> ~ 0.01 cm s</w:t>
      </w:r>
      <w:r w:rsidR="004F1E81" w:rsidRPr="00D85472">
        <w:rPr>
          <w:rFonts w:ascii="Times New Roman" w:hAnsi="Times New Roman" w:cs="Times New Roman"/>
          <w:sz w:val="24"/>
          <w:szCs w:val="24"/>
          <w:vertAlign w:val="superscript"/>
        </w:rPr>
        <w:t>-1</w:t>
      </w:r>
      <w:r w:rsidR="004F1E81" w:rsidRPr="00D85472">
        <w:rPr>
          <w:rFonts w:ascii="Times New Roman" w:hAnsi="Times New Roman" w:cs="Times New Roman"/>
          <w:sz w:val="24"/>
          <w:szCs w:val="24"/>
        </w:rPr>
        <w:t xml:space="preserve"> (</w:t>
      </w:r>
      <w:r w:rsidR="004F1E81" w:rsidRPr="00D85472">
        <w:rPr>
          <w:rFonts w:ascii="Times New Roman" w:hAnsi="Times New Roman" w:cs="Times New Roman"/>
          <w:i/>
          <w:sz w:val="24"/>
          <w:szCs w:val="24"/>
        </w:rPr>
        <w:sym w:font="Symbol" w:char="F061"/>
      </w:r>
      <w:r w:rsidR="004F1E81" w:rsidRPr="00D85472">
        <w:rPr>
          <w:rFonts w:ascii="Times New Roman" w:hAnsi="Times New Roman" w:cs="Times New Roman"/>
          <w:i/>
          <w:sz w:val="24"/>
          <w:szCs w:val="24"/>
        </w:rPr>
        <w:t xml:space="preserve"> </w:t>
      </w:r>
      <w:r w:rsidR="00550FC1" w:rsidRPr="00D85472">
        <w:rPr>
          <w:rFonts w:ascii="Times New Roman" w:hAnsi="Times New Roman" w:cs="Times New Roman"/>
          <w:sz w:val="24"/>
          <w:szCs w:val="24"/>
        </w:rPr>
        <w:t>~</w:t>
      </w:r>
      <w:r w:rsidR="004F1E81" w:rsidRPr="00D85472">
        <w:rPr>
          <w:rFonts w:ascii="Times New Roman" w:hAnsi="Times New Roman" w:cs="Times New Roman"/>
          <w:sz w:val="24"/>
          <w:szCs w:val="24"/>
        </w:rPr>
        <w:t xml:space="preserve"> 2.5°, </w:t>
      </w:r>
      <w:r w:rsidR="004F1E81" w:rsidRPr="00D85472">
        <w:rPr>
          <w:rFonts w:ascii="Times New Roman" w:hAnsi="Times New Roman" w:cs="Times New Roman"/>
          <w:i/>
          <w:sz w:val="24"/>
          <w:szCs w:val="24"/>
        </w:rPr>
        <w:t>f</w:t>
      </w:r>
      <w:r w:rsidR="004F1E81" w:rsidRPr="00D85472">
        <w:rPr>
          <w:rFonts w:ascii="Times New Roman" w:hAnsi="Times New Roman" w:cs="Times New Roman"/>
          <w:i/>
          <w:sz w:val="24"/>
          <w:szCs w:val="24"/>
          <w:vertAlign w:val="subscript"/>
        </w:rPr>
        <w:t xml:space="preserve">0 </w:t>
      </w:r>
      <w:r w:rsidR="004F1E81" w:rsidRPr="00D85472">
        <w:rPr>
          <w:rFonts w:ascii="Times New Roman" w:hAnsi="Times New Roman" w:cs="Times New Roman"/>
          <w:sz w:val="24"/>
          <w:szCs w:val="24"/>
        </w:rPr>
        <w:t>= 0.25 rad s</w:t>
      </w:r>
      <w:r w:rsidR="004F1E81" w:rsidRPr="00D85472">
        <w:rPr>
          <w:rFonts w:ascii="Times New Roman" w:hAnsi="Times New Roman" w:cs="Times New Roman"/>
          <w:sz w:val="24"/>
          <w:szCs w:val="24"/>
          <w:vertAlign w:val="superscript"/>
        </w:rPr>
        <w:t>-1</w:t>
      </w:r>
      <w:r w:rsidR="004F1E81" w:rsidRPr="00D85472">
        <w:rPr>
          <w:rFonts w:ascii="Times New Roman" w:hAnsi="Times New Roman" w:cs="Times New Roman"/>
          <w:sz w:val="24"/>
          <w:szCs w:val="24"/>
        </w:rPr>
        <w:t xml:space="preserve"> and </w:t>
      </w:r>
      <w:r w:rsidR="004F1E81" w:rsidRPr="00D85472">
        <w:rPr>
          <w:rFonts w:ascii="Times New Roman" w:hAnsi="Times New Roman" w:cs="Times New Roman"/>
          <w:i/>
          <w:sz w:val="24"/>
          <w:szCs w:val="24"/>
        </w:rPr>
        <w:t>h</w:t>
      </w:r>
      <w:r w:rsidR="004F1E81" w:rsidRPr="00D85472">
        <w:rPr>
          <w:rFonts w:ascii="Times New Roman" w:hAnsi="Times New Roman" w:cs="Times New Roman"/>
          <w:i/>
          <w:sz w:val="24"/>
          <w:szCs w:val="24"/>
          <w:vertAlign w:val="subscript"/>
        </w:rPr>
        <w:t xml:space="preserve">o </w:t>
      </w:r>
      <w:r w:rsidR="004F1E81" w:rsidRPr="00D85472">
        <w:rPr>
          <w:rFonts w:ascii="Times New Roman" w:hAnsi="Times New Roman" w:cs="Times New Roman"/>
          <w:sz w:val="24"/>
          <w:szCs w:val="24"/>
        </w:rPr>
        <w:t xml:space="preserve">= 1.5 cm), and then the required velocity </w:t>
      </w:r>
      <w:r w:rsidR="00693D8E" w:rsidRPr="00D85472">
        <w:rPr>
          <w:rFonts w:ascii="Times New Roman" w:hAnsi="Times New Roman" w:cs="Times New Roman"/>
          <w:sz w:val="24"/>
          <w:szCs w:val="24"/>
        </w:rPr>
        <w:t xml:space="preserve">was obtained as </w:t>
      </w:r>
      <w:proofErr w:type="spellStart"/>
      <w:r w:rsidR="004F1E81" w:rsidRPr="00D85472">
        <w:rPr>
          <w:rFonts w:ascii="Times New Roman" w:hAnsi="Times New Roman" w:cs="Times New Roman"/>
          <w:i/>
          <w:sz w:val="24"/>
          <w:szCs w:val="24"/>
        </w:rPr>
        <w:t>U</w:t>
      </w:r>
      <w:r w:rsidR="004F1E81" w:rsidRPr="00D85472">
        <w:rPr>
          <w:rFonts w:ascii="Times New Roman" w:hAnsi="Times New Roman" w:cs="Times New Roman"/>
          <w:i/>
          <w:sz w:val="24"/>
          <w:szCs w:val="24"/>
          <w:vertAlign w:val="subscript"/>
        </w:rPr>
        <w:t>o</w:t>
      </w:r>
      <w:proofErr w:type="spellEnd"/>
      <w:r w:rsidR="004F1E81" w:rsidRPr="00D85472">
        <w:rPr>
          <w:rFonts w:ascii="Times New Roman" w:hAnsi="Times New Roman" w:cs="Times New Roman"/>
          <w:i/>
          <w:sz w:val="24"/>
          <w:szCs w:val="24"/>
          <w:vertAlign w:val="subscript"/>
        </w:rPr>
        <w:t xml:space="preserve"> </w:t>
      </w:r>
      <w:r w:rsidR="004F1E81" w:rsidRPr="00D85472">
        <w:rPr>
          <w:rFonts w:ascii="Times New Roman" w:hAnsi="Times New Roman" w:cs="Times New Roman"/>
          <w:i/>
          <w:sz w:val="24"/>
          <w:szCs w:val="24"/>
        </w:rPr>
        <w:t xml:space="preserve">= </w:t>
      </w:r>
      <w:r w:rsidR="004F1E81" w:rsidRPr="00D85472">
        <w:rPr>
          <w:rFonts w:ascii="Times New Roman" w:hAnsi="Times New Roman" w:cs="Times New Roman"/>
          <w:i/>
          <w:sz w:val="24"/>
          <w:szCs w:val="24"/>
        </w:rPr>
        <w:sym w:font="Symbol" w:char="F062"/>
      </w:r>
      <w:r w:rsidR="004F1E81" w:rsidRPr="00D85472">
        <w:rPr>
          <w:rFonts w:ascii="Times New Roman" w:hAnsi="Times New Roman" w:cs="Times New Roman"/>
          <w:i/>
          <w:sz w:val="24"/>
          <w:szCs w:val="24"/>
        </w:rPr>
        <w:t xml:space="preserve"> L</w:t>
      </w:r>
      <w:r w:rsidR="004F1E81" w:rsidRPr="00D85472">
        <w:rPr>
          <w:rFonts w:ascii="Times New Roman" w:hAnsi="Times New Roman" w:cs="Times New Roman"/>
          <w:i/>
          <w:sz w:val="24"/>
          <w:szCs w:val="24"/>
          <w:vertAlign w:val="subscript"/>
        </w:rPr>
        <w:t>o</w:t>
      </w:r>
      <w:r w:rsidR="004F1E81" w:rsidRPr="00D85472">
        <w:rPr>
          <w:rFonts w:ascii="Times New Roman" w:hAnsi="Times New Roman" w:cs="Times New Roman"/>
          <w:i/>
          <w:sz w:val="24"/>
          <w:szCs w:val="24"/>
        </w:rPr>
        <w:t>/</w:t>
      </w:r>
      <w:r w:rsidR="004F1E81" w:rsidRPr="00D85472">
        <w:rPr>
          <w:rFonts w:ascii="Times New Roman" w:hAnsi="Times New Roman" w:cs="Times New Roman"/>
          <w:i/>
          <w:sz w:val="24"/>
          <w:szCs w:val="24"/>
        </w:rPr>
        <w:sym w:font="Symbol" w:char="F070"/>
      </w:r>
      <w:r w:rsidR="004F1E81" w:rsidRPr="00D85472">
        <w:rPr>
          <w:rFonts w:ascii="Times New Roman" w:hAnsi="Times New Roman" w:cs="Times New Roman"/>
          <w:sz w:val="24"/>
          <w:szCs w:val="24"/>
        </w:rPr>
        <w:t xml:space="preserve"> ~ 1.3 cm s</w:t>
      </w:r>
      <w:r w:rsidR="004F1E81" w:rsidRPr="00D85472">
        <w:rPr>
          <w:rFonts w:ascii="Times New Roman" w:hAnsi="Times New Roman" w:cs="Times New Roman"/>
          <w:sz w:val="24"/>
          <w:szCs w:val="24"/>
          <w:vertAlign w:val="superscript"/>
        </w:rPr>
        <w:t>-1</w:t>
      </w:r>
      <w:r w:rsidR="004F1E81" w:rsidRPr="00D85472">
        <w:rPr>
          <w:rFonts w:ascii="Times New Roman" w:hAnsi="Times New Roman" w:cs="Times New Roman"/>
          <w:sz w:val="24"/>
          <w:szCs w:val="24"/>
        </w:rPr>
        <w:t xml:space="preserve"> for</w:t>
      </w:r>
      <w:r w:rsidR="009C341D" w:rsidRPr="00D85472">
        <w:rPr>
          <w:rFonts w:ascii="Times New Roman" w:hAnsi="Times New Roman" w:cs="Times New Roman"/>
          <w:sz w:val="24"/>
          <w:szCs w:val="24"/>
        </w:rPr>
        <w:t xml:space="preserve"> laboratory</w:t>
      </w:r>
      <w:r w:rsidR="00693D8E" w:rsidRPr="00D85472">
        <w:rPr>
          <w:rFonts w:ascii="Times New Roman" w:hAnsi="Times New Roman" w:cs="Times New Roman"/>
          <w:sz w:val="24"/>
          <w:szCs w:val="24"/>
        </w:rPr>
        <w:t xml:space="preserve"> with</w:t>
      </w:r>
      <w:r w:rsidR="004F1E81" w:rsidRPr="00D85472">
        <w:rPr>
          <w:rFonts w:ascii="Times New Roman" w:hAnsi="Times New Roman" w:cs="Times New Roman"/>
          <w:sz w:val="24"/>
          <w:szCs w:val="24"/>
        </w:rPr>
        <w:t xml:space="preserve"> </w:t>
      </w:r>
      <w:r w:rsidR="004F1E81" w:rsidRPr="00D85472">
        <w:rPr>
          <w:rFonts w:ascii="Times New Roman" w:hAnsi="Times New Roman" w:cs="Times New Roman"/>
          <w:i/>
          <w:sz w:val="24"/>
          <w:szCs w:val="24"/>
        </w:rPr>
        <w:t>L</w:t>
      </w:r>
      <w:r w:rsidR="004F1E81" w:rsidRPr="00D85472">
        <w:rPr>
          <w:rFonts w:ascii="Times New Roman" w:hAnsi="Times New Roman" w:cs="Times New Roman"/>
          <w:i/>
          <w:sz w:val="24"/>
          <w:szCs w:val="24"/>
          <w:vertAlign w:val="subscript"/>
        </w:rPr>
        <w:t>o</w:t>
      </w:r>
      <w:r w:rsidR="004F1E81" w:rsidRPr="00D85472">
        <w:rPr>
          <w:rFonts w:ascii="Times New Roman" w:hAnsi="Times New Roman" w:cs="Times New Roman"/>
          <w:sz w:val="24"/>
          <w:szCs w:val="24"/>
          <w:vertAlign w:val="subscript"/>
        </w:rPr>
        <w:t xml:space="preserve"> </w:t>
      </w:r>
      <w:r w:rsidR="004F1E81" w:rsidRPr="00D85472">
        <w:rPr>
          <w:rFonts w:ascii="Times New Roman" w:hAnsi="Times New Roman" w:cs="Times New Roman"/>
          <w:sz w:val="24"/>
          <w:szCs w:val="24"/>
        </w:rPr>
        <w:t xml:space="preserve">= 12 cm. While it is entreating to cover a range of </w:t>
      </w:r>
      <w:r w:rsidR="00550FC1" w:rsidRPr="00D85472">
        <w:rPr>
          <w:rFonts w:ascii="Times New Roman" w:hAnsi="Times New Roman" w:cs="Times New Roman"/>
          <w:i/>
          <w:sz w:val="24"/>
          <w:szCs w:val="24"/>
        </w:rPr>
        <w:sym w:font="Symbol" w:char="F070"/>
      </w:r>
      <w:r w:rsidR="00550FC1" w:rsidRPr="00D85472">
        <w:rPr>
          <w:rFonts w:ascii="Times New Roman" w:hAnsi="Times New Roman" w:cs="Times New Roman"/>
          <w:sz w:val="24"/>
          <w:szCs w:val="24"/>
        </w:rPr>
        <w:t xml:space="preserve">, </w:t>
      </w:r>
      <w:r w:rsidR="004F1E81" w:rsidRPr="00D85472">
        <w:rPr>
          <w:rFonts w:ascii="Times New Roman" w:hAnsi="Times New Roman" w:cs="Times New Roman"/>
          <w:i/>
          <w:sz w:val="24"/>
          <w:szCs w:val="24"/>
        </w:rPr>
        <w:t>R</w:t>
      </w:r>
      <w:r w:rsidR="004F1E81" w:rsidRPr="00D85472">
        <w:rPr>
          <w:rFonts w:ascii="Times New Roman" w:hAnsi="Times New Roman" w:cs="Times New Roman"/>
          <w:i/>
          <w:sz w:val="24"/>
          <w:szCs w:val="24"/>
          <w:vertAlign w:val="subscript"/>
        </w:rPr>
        <w:t>o</w:t>
      </w:r>
      <w:r w:rsidR="00550FC1" w:rsidRPr="00D85472">
        <w:rPr>
          <w:rFonts w:ascii="Times New Roman" w:hAnsi="Times New Roman" w:cs="Times New Roman"/>
          <w:sz w:val="24"/>
          <w:szCs w:val="24"/>
        </w:rPr>
        <w:t xml:space="preserve"> and</w:t>
      </w:r>
      <w:r w:rsidR="004F1E81" w:rsidRPr="00D85472">
        <w:rPr>
          <w:rFonts w:ascii="Times New Roman" w:hAnsi="Times New Roman" w:cs="Times New Roman"/>
          <w:sz w:val="24"/>
          <w:szCs w:val="24"/>
        </w:rPr>
        <w:t xml:space="preserve"> </w:t>
      </w:r>
      <w:r w:rsidR="00550FC1" w:rsidRPr="00D85472">
        <w:rPr>
          <w:rFonts w:ascii="Times New Roman" w:hAnsi="Times New Roman" w:cs="Times New Roman"/>
          <w:i/>
          <w:sz w:val="24"/>
          <w:szCs w:val="24"/>
        </w:rPr>
        <w:t>Ek</w:t>
      </w:r>
      <w:r w:rsidR="00FF0C4F" w:rsidRPr="00D85472">
        <w:rPr>
          <w:rFonts w:ascii="Times New Roman" w:hAnsi="Times New Roman" w:cs="Times New Roman"/>
          <w:sz w:val="24"/>
          <w:szCs w:val="24"/>
          <w:vertAlign w:val="subscript"/>
        </w:rPr>
        <w:t xml:space="preserve">. </w:t>
      </w:r>
      <w:r w:rsidR="004F1E81" w:rsidRPr="00D85472">
        <w:rPr>
          <w:rFonts w:ascii="Times New Roman" w:hAnsi="Times New Roman" w:cs="Times New Roman"/>
          <w:sz w:val="24"/>
          <w:szCs w:val="24"/>
        </w:rPr>
        <w:t xml:space="preserve">such an effort deemed beyond the scope of this paper considering our interest </w:t>
      </w:r>
      <w:r w:rsidR="009C341D" w:rsidRPr="00D85472">
        <w:rPr>
          <w:rFonts w:ascii="Times New Roman" w:hAnsi="Times New Roman" w:cs="Times New Roman"/>
          <w:sz w:val="24"/>
          <w:szCs w:val="24"/>
        </w:rPr>
        <w:t xml:space="preserve">only </w:t>
      </w:r>
      <w:r w:rsidR="00550FC1" w:rsidRPr="00D85472">
        <w:rPr>
          <w:rFonts w:ascii="Times New Roman" w:hAnsi="Times New Roman" w:cs="Times New Roman"/>
          <w:sz w:val="24"/>
          <w:szCs w:val="24"/>
        </w:rPr>
        <w:t>in the range</w:t>
      </w:r>
      <w:r w:rsidR="004F1E81" w:rsidRPr="00D85472">
        <w:rPr>
          <w:rFonts w:ascii="Times New Roman" w:hAnsi="Times New Roman" w:cs="Times New Roman"/>
          <w:sz w:val="24"/>
          <w:szCs w:val="24"/>
        </w:rPr>
        <w:t xml:space="preserve"> </w:t>
      </w:r>
      <w:r w:rsidR="004F1E81" w:rsidRPr="00D85472">
        <w:rPr>
          <w:rFonts w:ascii="Times New Roman" w:hAnsi="Times New Roman" w:cs="Times New Roman"/>
          <w:sz w:val="24"/>
          <w:szCs w:val="24"/>
        </w:rPr>
        <w:sym w:font="Symbol" w:char="F070"/>
      </w:r>
      <w:r w:rsidR="004F1E81" w:rsidRPr="00D85472">
        <w:rPr>
          <w:rFonts w:ascii="Times New Roman" w:hAnsi="Times New Roman" w:cs="Times New Roman"/>
          <w:sz w:val="24"/>
          <w:szCs w:val="24"/>
        </w:rPr>
        <w:t xml:space="preserve"> ~ 1,</w:t>
      </w:r>
      <w:r w:rsidR="00550FC1" w:rsidRPr="00D85472">
        <w:rPr>
          <w:rFonts w:ascii="Times New Roman" w:hAnsi="Times New Roman" w:cs="Times New Roman"/>
          <w:i/>
          <w:sz w:val="24"/>
          <w:szCs w:val="24"/>
        </w:rPr>
        <w:t xml:space="preserve"> Ek</w:t>
      </w:r>
      <w:r w:rsidR="00550FC1" w:rsidRPr="00D85472">
        <w:rPr>
          <w:rFonts w:ascii="Times New Roman" w:hAnsi="Times New Roman" w:cs="Times New Roman"/>
          <w:sz w:val="24"/>
          <w:szCs w:val="24"/>
        </w:rPr>
        <w:t xml:space="preserve"> </w:t>
      </w:r>
      <w:r w:rsidR="004F1E81" w:rsidRPr="00D85472">
        <w:rPr>
          <w:rFonts w:ascii="Times New Roman" w:hAnsi="Times New Roman" w:cs="Times New Roman"/>
          <w:sz w:val="24"/>
          <w:szCs w:val="24"/>
        </w:rPr>
        <w:t xml:space="preserve">&lt;&lt; 1 and </w:t>
      </w:r>
      <m:oMath>
        <m:r>
          <w:rPr>
            <w:rFonts w:ascii="Cambria Math" w:hAnsi="Cambria Math" w:cs="Times New Roman"/>
            <w:sz w:val="24"/>
            <w:szCs w:val="24"/>
          </w:rPr>
          <m:t>Ro</m:t>
        </m:r>
      </m:oMath>
      <w:r w:rsidR="004F1E81" w:rsidRPr="00D85472">
        <w:rPr>
          <w:rFonts w:ascii="Times New Roman" w:hAnsi="Times New Roman" w:cs="Times New Roman"/>
          <w:sz w:val="24"/>
          <w:szCs w:val="24"/>
          <w:vertAlign w:val="subscript"/>
        </w:rPr>
        <w:t xml:space="preserve"> </w:t>
      </w:r>
      <w:r w:rsidR="004F1E81" w:rsidRPr="00D85472">
        <w:rPr>
          <w:rFonts w:ascii="Times New Roman" w:hAnsi="Times New Roman" w:cs="Times New Roman"/>
          <w:sz w:val="24"/>
          <w:szCs w:val="24"/>
        </w:rPr>
        <w:t>&lt; 1.</w:t>
      </w:r>
      <w:r w:rsidR="007E484F" w:rsidRPr="00D85472">
        <w:rPr>
          <w:rFonts w:ascii="Times New Roman" w:hAnsi="Times New Roman" w:cs="Times New Roman"/>
          <w:sz w:val="24"/>
          <w:szCs w:val="24"/>
        </w:rPr>
        <w:t xml:space="preserve"> Therefore, the </w:t>
      </w:r>
      <w:r w:rsidR="00B77B43" w:rsidRPr="00D85472">
        <w:rPr>
          <w:rFonts w:ascii="Times New Roman" w:hAnsi="Times New Roman" w:cs="Times New Roman"/>
          <w:sz w:val="24"/>
          <w:szCs w:val="24"/>
        </w:rPr>
        <w:t>selection was</w:t>
      </w:r>
      <w:r w:rsidR="007E484F" w:rsidRPr="00D85472">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0</m:t>
            </m:r>
          </m:sub>
        </m:sSub>
      </m:oMath>
      <w:r w:rsidR="007E484F" w:rsidRPr="00D85472">
        <w:rPr>
          <w:rFonts w:ascii="Times New Roman" w:hAnsi="Times New Roman" w:cs="Times New Roman"/>
          <w:sz w:val="24"/>
          <w:szCs w:val="24"/>
        </w:rPr>
        <w:t xml:space="preserve"> = (1.3 - 1.7) cm s</w:t>
      </w:r>
      <w:r w:rsidR="007E484F" w:rsidRPr="00D85472">
        <w:rPr>
          <w:rFonts w:ascii="Times New Roman" w:hAnsi="Times New Roman" w:cs="Times New Roman"/>
          <w:sz w:val="24"/>
          <w:szCs w:val="24"/>
          <w:vertAlign w:val="superscript"/>
        </w:rPr>
        <w:t>-1</w:t>
      </w:r>
      <w:r w:rsidR="007E484F" w:rsidRPr="00D85472">
        <w:rPr>
          <w:rFonts w:ascii="Times New Roman" w:hAnsi="Times New Roman" w:cs="Times New Roman"/>
          <w:sz w:val="24"/>
          <w:szCs w:val="24"/>
        </w:rPr>
        <w:t xml:space="preserve">, bottom slope </w:t>
      </w:r>
      <m:oMath>
        <m:r>
          <w:rPr>
            <w:rFonts w:ascii="Cambria Math" w:hAnsi="Cambria Math" w:cs="Times New Roman"/>
            <w:sz w:val="24"/>
            <w:szCs w:val="24"/>
          </w:rPr>
          <m:t>α</m:t>
        </m:r>
      </m:oMath>
      <w:r w:rsidR="007E484F" w:rsidRPr="00D85472">
        <w:rPr>
          <w:rFonts w:ascii="Times New Roman" w:eastAsiaTheme="minorEastAsia" w:hAnsi="Times New Roman" w:cs="Times New Roman"/>
          <w:sz w:val="24"/>
          <w:szCs w:val="24"/>
        </w:rPr>
        <w:t xml:space="preserve"> = (</w:t>
      </w:r>
      <w:r w:rsidR="007E484F" w:rsidRPr="00D85472">
        <w:rPr>
          <w:rFonts w:ascii="Times New Roman" w:hAnsi="Times New Roman" w:cs="Times New Roman"/>
          <w:sz w:val="24"/>
          <w:szCs w:val="24"/>
        </w:rPr>
        <w:t>2.3° - 2.5°)</w:t>
      </w:r>
      <w:r w:rsidR="00693D8E" w:rsidRPr="00D85472">
        <w:rPr>
          <w:rFonts w:ascii="Times New Roman" w:hAnsi="Times New Roman" w:cs="Times New Roman"/>
          <w:sz w:val="24"/>
          <w:szCs w:val="24"/>
        </w:rPr>
        <w:t xml:space="preserve">, </w:t>
      </w:r>
      <w:r w:rsidR="007E484F" w:rsidRPr="00D85472">
        <w:rPr>
          <w:rFonts w:ascii="Times New Roman" w:hAnsi="Times New Roman" w:cs="Times New Roman"/>
          <w:sz w:val="24"/>
          <w:szCs w:val="24"/>
        </w:rPr>
        <w:t xml:space="preserve">the mean water depth </w:t>
      </w:r>
      <m:oMath>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0</m:t>
            </m:r>
          </m:sub>
        </m:sSub>
      </m:oMath>
      <w:r w:rsidR="007E484F" w:rsidRPr="00D85472">
        <w:rPr>
          <w:rFonts w:ascii="Times New Roman" w:hAnsi="Times New Roman" w:cs="Times New Roman"/>
          <w:sz w:val="24"/>
          <w:szCs w:val="24"/>
        </w:rPr>
        <w:t>= 1.5 cm</w:t>
      </w:r>
      <w:r w:rsidR="009C341D" w:rsidRPr="00D85472">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0</m:t>
            </m:r>
          </m:sub>
        </m:sSub>
        <m:r>
          <w:rPr>
            <w:rFonts w:ascii="Cambria Math" w:hAnsi="Cambria Math" w:cs="Times New Roman"/>
            <w:sz w:val="24"/>
            <w:szCs w:val="24"/>
          </w:rPr>
          <m:t xml:space="preserve"> </m:t>
        </m:r>
      </m:oMath>
      <w:r w:rsidR="009C341D" w:rsidRPr="00D85472">
        <w:rPr>
          <w:rFonts w:ascii="Times New Roman" w:hAnsi="Times New Roman" w:cs="Times New Roman"/>
          <w:sz w:val="24"/>
          <w:szCs w:val="24"/>
        </w:rPr>
        <w:t>= 0.26 rad s</w:t>
      </w:r>
      <w:r w:rsidR="009C341D" w:rsidRPr="00D85472">
        <w:rPr>
          <w:rFonts w:ascii="Times New Roman" w:hAnsi="Times New Roman" w:cs="Times New Roman"/>
          <w:sz w:val="24"/>
          <w:szCs w:val="24"/>
          <w:vertAlign w:val="superscript"/>
        </w:rPr>
        <w:t>-</w:t>
      </w:r>
      <w:r w:rsidR="00B77B43" w:rsidRPr="00D85472">
        <w:rPr>
          <w:rFonts w:ascii="Times New Roman" w:hAnsi="Times New Roman" w:cs="Times New Roman"/>
          <w:sz w:val="24"/>
          <w:szCs w:val="24"/>
          <w:vertAlign w:val="superscript"/>
        </w:rPr>
        <w:t>1</w:t>
      </w:r>
      <w:r w:rsidR="00B77B43" w:rsidRPr="00D85472">
        <w:rPr>
          <w:rFonts w:ascii="Times New Roman" w:hAnsi="Times New Roman" w:cs="Times New Roman"/>
          <w:sz w:val="24"/>
          <w:szCs w:val="24"/>
        </w:rPr>
        <w:t xml:space="preserve">, </w:t>
      </w:r>
      <m:oMath>
        <m:r>
          <w:rPr>
            <w:rFonts w:ascii="Cambria Math" w:hAnsi="Cambria Math" w:cs="Times New Roman"/>
            <w:sz w:val="24"/>
            <w:szCs w:val="24"/>
          </w:rPr>
          <m:t>Ro</m:t>
        </m:r>
      </m:oMath>
      <w:r w:rsidR="009C341D" w:rsidRPr="00D85472">
        <w:rPr>
          <w:rFonts w:ascii="Times New Roman" w:hAnsi="Times New Roman" w:cs="Times New Roman"/>
          <w:sz w:val="24"/>
          <w:szCs w:val="24"/>
          <w:vertAlign w:val="subscript"/>
        </w:rPr>
        <w:t xml:space="preserve"> </w:t>
      </w:r>
      <w:r w:rsidR="009C341D" w:rsidRPr="00D85472">
        <w:rPr>
          <w:rFonts w:ascii="Times New Roman" w:hAnsi="Times New Roman" w:cs="Times New Roman"/>
          <w:sz w:val="24"/>
          <w:szCs w:val="24"/>
        </w:rPr>
        <w:t xml:space="preserve">~ </w:t>
      </w:r>
      <w:r w:rsidR="00A123B1" w:rsidRPr="00D85472">
        <w:rPr>
          <w:rFonts w:ascii="Times New Roman" w:hAnsi="Times New Roman" w:cs="Times New Roman"/>
          <w:sz w:val="24"/>
          <w:szCs w:val="24"/>
        </w:rPr>
        <w:t>0.3</w:t>
      </w:r>
      <w:r w:rsidR="009C341D" w:rsidRPr="00D85472">
        <w:rPr>
          <w:rFonts w:ascii="Times New Roman" w:hAnsi="Times New Roman" w:cs="Times New Roman"/>
          <w:sz w:val="24"/>
          <w:szCs w:val="24"/>
        </w:rPr>
        <w:t xml:space="preserve"> </w:t>
      </w:r>
      <w:r w:rsidR="00A123B1" w:rsidRPr="00D85472">
        <w:rPr>
          <w:rFonts w:ascii="Times New Roman" w:hAnsi="Times New Roman" w:cs="Times New Roman"/>
          <w:sz w:val="24"/>
          <w:szCs w:val="24"/>
        </w:rPr>
        <w:t>–</w:t>
      </w:r>
      <w:r w:rsidR="009C341D" w:rsidRPr="00D85472">
        <w:rPr>
          <w:rFonts w:ascii="Times New Roman" w:hAnsi="Times New Roman" w:cs="Times New Roman"/>
          <w:sz w:val="24"/>
          <w:szCs w:val="24"/>
        </w:rPr>
        <w:t xml:space="preserve"> </w:t>
      </w:r>
      <w:r w:rsidR="00A123B1" w:rsidRPr="00D85472">
        <w:rPr>
          <w:rFonts w:ascii="Times New Roman" w:hAnsi="Times New Roman" w:cs="Times New Roman"/>
          <w:sz w:val="24"/>
          <w:szCs w:val="24"/>
        </w:rPr>
        <w:t>0.5</w:t>
      </w:r>
      <w:r w:rsidR="009C341D" w:rsidRPr="00D85472">
        <w:rPr>
          <w:rFonts w:ascii="Times New Roman" w:hAnsi="Times New Roman" w:cs="Times New Roman"/>
          <w:sz w:val="24"/>
          <w:szCs w:val="24"/>
        </w:rPr>
        <w:t xml:space="preserve"> and </w:t>
      </w:r>
      <w:r w:rsidR="009C341D" w:rsidRPr="00D85472">
        <w:rPr>
          <w:rFonts w:ascii="Times New Roman" w:hAnsi="Times New Roman" w:cs="Times New Roman"/>
          <w:i/>
          <w:sz w:val="24"/>
          <w:szCs w:val="24"/>
        </w:rPr>
        <w:t>Ek</w:t>
      </w:r>
      <w:r w:rsidR="009C341D" w:rsidRPr="00D85472">
        <w:rPr>
          <w:rFonts w:ascii="Times New Roman" w:hAnsi="Times New Roman" w:cs="Times New Roman"/>
          <w:sz w:val="24"/>
          <w:szCs w:val="24"/>
        </w:rPr>
        <w:t xml:space="preserve"> ~ </w:t>
      </w:r>
      <w:r w:rsidR="00A123B1" w:rsidRPr="00D85472">
        <w:rPr>
          <w:rFonts w:ascii="Times New Roman" w:hAnsi="Times New Roman" w:cs="Times New Roman"/>
          <w:sz w:val="24"/>
          <w:szCs w:val="24"/>
        </w:rPr>
        <w:t>4.2 10</w:t>
      </w:r>
      <w:r w:rsidR="00A123B1" w:rsidRPr="00D85472">
        <w:rPr>
          <w:rFonts w:ascii="Times New Roman" w:hAnsi="Times New Roman" w:cs="Times New Roman"/>
          <w:sz w:val="24"/>
          <w:szCs w:val="24"/>
          <w:vertAlign w:val="superscript"/>
        </w:rPr>
        <w:t>-3</w:t>
      </w:r>
      <w:r w:rsidR="009C341D" w:rsidRPr="00D85472">
        <w:rPr>
          <w:rFonts w:ascii="Times New Roman" w:hAnsi="Times New Roman" w:cs="Times New Roman"/>
          <w:sz w:val="24"/>
          <w:szCs w:val="24"/>
        </w:rPr>
        <w:t xml:space="preserve">. </w:t>
      </w:r>
      <w:r w:rsidR="00D8064F" w:rsidRPr="00D85472">
        <w:rPr>
          <w:rFonts w:ascii="Times New Roman" w:hAnsi="Times New Roman" w:cs="Times New Roman"/>
          <w:sz w:val="24"/>
          <w:szCs w:val="24"/>
        </w:rPr>
        <w:t xml:space="preserve">In SMC, </w:t>
      </w:r>
      <m:oMath>
        <m:r>
          <w:rPr>
            <w:rFonts w:ascii="Cambria Math" w:hAnsi="Cambria Math" w:cs="Times New Roman"/>
            <w:sz w:val="24"/>
            <w:szCs w:val="24"/>
          </w:rPr>
          <m:t>Ro</m:t>
        </m:r>
      </m:oMath>
      <w:r w:rsidR="00550FC1" w:rsidRPr="00D85472">
        <w:rPr>
          <w:rFonts w:ascii="Times New Roman" w:hAnsi="Times New Roman" w:cs="Times New Roman"/>
          <w:sz w:val="24"/>
          <w:szCs w:val="24"/>
        </w:rPr>
        <w:t xml:space="preserve"> </w:t>
      </w:r>
      <w:r w:rsidR="00D8064F" w:rsidRPr="00D85472">
        <w:rPr>
          <w:rFonts w:ascii="Times New Roman" w:hAnsi="Times New Roman" w:cs="Times New Roman"/>
          <w:sz w:val="24"/>
          <w:szCs w:val="24"/>
        </w:rPr>
        <w:t>varies</w:t>
      </w:r>
      <w:r w:rsidR="002B60A9" w:rsidRPr="00D85472">
        <w:rPr>
          <w:rFonts w:ascii="Times New Roman" w:hAnsi="Times New Roman" w:cs="Times New Roman"/>
          <w:sz w:val="24"/>
          <w:szCs w:val="24"/>
        </w:rPr>
        <w:t xml:space="preserve"> between 0.3 and 0.5 </w:t>
      </w:r>
      <w:r w:rsidR="00D8064F" w:rsidRPr="00D85472">
        <w:rPr>
          <w:rFonts w:ascii="Times New Roman" w:hAnsi="Times New Roman" w:cs="Times New Roman"/>
          <w:sz w:val="24"/>
          <w:szCs w:val="24"/>
        </w:rPr>
        <w:t>for</w:t>
      </w:r>
      <w:r w:rsidR="002B60A9" w:rsidRPr="00D85472">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0</m:t>
            </m:r>
          </m:sub>
        </m:sSub>
      </m:oMath>
      <w:r w:rsidR="002B60A9" w:rsidRPr="00D85472">
        <w:rPr>
          <w:rFonts w:ascii="Times New Roman" w:hAnsi="Times New Roman" w:cs="Times New Roman"/>
          <w:sz w:val="24"/>
          <w:szCs w:val="24"/>
        </w:rPr>
        <w:t xml:space="preserve"> ~ 1 m s</w:t>
      </w:r>
      <w:r w:rsidR="002B60A9" w:rsidRPr="00D85472">
        <w:rPr>
          <w:rFonts w:ascii="Times New Roman" w:hAnsi="Times New Roman" w:cs="Times New Roman"/>
          <w:sz w:val="24"/>
          <w:szCs w:val="24"/>
          <w:vertAlign w:val="superscript"/>
        </w:rPr>
        <w:t>-1</w:t>
      </w:r>
      <w:r w:rsidR="002B60A9" w:rsidRPr="00D85472">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0</m:t>
            </m:r>
          </m:sub>
        </m:sSub>
      </m:oMath>
      <w:r w:rsidR="002B60A9" w:rsidRPr="00D85472">
        <w:rPr>
          <w:rFonts w:ascii="Times New Roman" w:hAnsi="Times New Roman" w:cs="Times New Roman"/>
          <w:sz w:val="24"/>
          <w:szCs w:val="24"/>
        </w:rPr>
        <w:t xml:space="preserve"> = 1.2 10</w:t>
      </w:r>
      <w:r w:rsidR="002B60A9" w:rsidRPr="00D85472">
        <w:rPr>
          <w:rFonts w:ascii="Times New Roman" w:hAnsi="Times New Roman" w:cs="Times New Roman"/>
          <w:sz w:val="24"/>
          <w:szCs w:val="24"/>
          <w:vertAlign w:val="superscript"/>
        </w:rPr>
        <w:t>-5</w:t>
      </w:r>
      <w:r w:rsidR="002B60A9" w:rsidRPr="00D85472">
        <w:rPr>
          <w:rFonts w:ascii="Times New Roman" w:hAnsi="Times New Roman" w:cs="Times New Roman"/>
          <w:sz w:val="24"/>
          <w:szCs w:val="24"/>
        </w:rPr>
        <w:t xml:space="preserve"> rad s</w:t>
      </w:r>
      <w:r w:rsidR="002B60A9" w:rsidRPr="00D85472">
        <w:rPr>
          <w:rFonts w:ascii="Times New Roman" w:hAnsi="Times New Roman" w:cs="Times New Roman"/>
          <w:sz w:val="24"/>
          <w:szCs w:val="24"/>
          <w:vertAlign w:val="superscript"/>
        </w:rPr>
        <w:t>-1</w:t>
      </w:r>
      <w:r w:rsidR="009C341D" w:rsidRPr="00D85472">
        <w:rPr>
          <w:rFonts w:ascii="Times New Roman" w:hAnsi="Times New Roman" w:cs="Times New Roman"/>
          <w:sz w:val="24"/>
          <w:szCs w:val="24"/>
        </w:rPr>
        <w:t xml:space="preserve"> (latitude 5°</w:t>
      </w:r>
      <w:r w:rsidR="006942B2" w:rsidRPr="00D85472">
        <w:rPr>
          <w:rFonts w:ascii="Times New Roman" w:hAnsi="Times New Roman" w:cs="Times New Roman"/>
          <w:sz w:val="24"/>
          <w:szCs w:val="24"/>
        </w:rPr>
        <w:t>N</w:t>
      </w:r>
      <w:r w:rsidR="009C341D" w:rsidRPr="00D85472">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L</m:t>
            </m:r>
          </m:e>
          <m:sub>
            <m:r>
              <w:rPr>
                <w:rFonts w:ascii="Cambria Math" w:hAnsi="Cambria Math" w:cs="Times New Roman"/>
                <w:sz w:val="24"/>
                <w:szCs w:val="24"/>
              </w:rPr>
              <m:t>0</m:t>
            </m:r>
          </m:sub>
        </m:sSub>
      </m:oMath>
      <w:r w:rsidR="002B60A9" w:rsidRPr="00D85472">
        <w:rPr>
          <w:rFonts w:ascii="Times New Roman" w:hAnsi="Times New Roman" w:cs="Times New Roman"/>
          <w:sz w:val="24"/>
          <w:szCs w:val="24"/>
        </w:rPr>
        <w:t xml:space="preserve"> = 225 km</w:t>
      </w:r>
      <w:r w:rsidR="009C341D" w:rsidRPr="00D85472">
        <w:rPr>
          <w:rFonts w:ascii="Times New Roman" w:hAnsi="Times New Roman" w:cs="Times New Roman"/>
          <w:sz w:val="24"/>
          <w:szCs w:val="24"/>
        </w:rPr>
        <w:t xml:space="preserve"> and </w:t>
      </w:r>
      <w:r w:rsidR="009C341D" w:rsidRPr="00D85472">
        <w:rPr>
          <w:rFonts w:ascii="Times New Roman" w:hAnsi="Times New Roman" w:cs="Times New Roman"/>
          <w:i/>
          <w:sz w:val="24"/>
          <w:szCs w:val="24"/>
        </w:rPr>
        <w:t>Ek</w:t>
      </w:r>
      <w:r w:rsidR="009C341D" w:rsidRPr="00D85472">
        <w:rPr>
          <w:rFonts w:ascii="Times New Roman" w:hAnsi="Times New Roman" w:cs="Times New Roman"/>
          <w:sz w:val="24"/>
          <w:szCs w:val="24"/>
        </w:rPr>
        <w:t xml:space="preserve"> ~ 6.8 10</w:t>
      </w:r>
      <w:r w:rsidR="009C341D" w:rsidRPr="00D85472">
        <w:rPr>
          <w:rFonts w:ascii="Times New Roman" w:hAnsi="Times New Roman" w:cs="Times New Roman"/>
          <w:sz w:val="24"/>
          <w:szCs w:val="24"/>
          <w:vertAlign w:val="superscript"/>
        </w:rPr>
        <w:t>-12</w:t>
      </w:r>
      <w:r w:rsidR="00A123B1" w:rsidRPr="00D85472">
        <w:rPr>
          <w:rFonts w:ascii="Times New Roman" w:hAnsi="Times New Roman" w:cs="Times New Roman"/>
          <w:sz w:val="24"/>
          <w:szCs w:val="24"/>
        </w:rPr>
        <w:t>.</w:t>
      </w:r>
    </w:p>
    <w:p w14:paraId="3E4CAF93" w14:textId="52C0FC4D" w:rsidR="001F04EA" w:rsidRPr="00D85472" w:rsidRDefault="001F04EA" w:rsidP="001F04EA">
      <w:pPr>
        <w:spacing w:after="0" w:line="480" w:lineRule="auto"/>
        <w:ind w:firstLine="720"/>
        <w:jc w:val="both"/>
        <w:rPr>
          <w:rFonts w:ascii="Times New Roman" w:hAnsi="Times New Roman" w:cs="Times New Roman"/>
          <w:sz w:val="24"/>
          <w:szCs w:val="24"/>
        </w:rPr>
      </w:pPr>
      <w:r w:rsidRPr="00D85472">
        <w:rPr>
          <w:rFonts w:ascii="Times New Roman" w:hAnsi="Times New Roman" w:cs="Times New Roman"/>
          <w:sz w:val="24"/>
          <w:szCs w:val="24"/>
        </w:rPr>
        <w:t xml:space="preserve">After ensuring that fluid in the tank and in the supply reservoir and </w:t>
      </w:r>
      <w:r w:rsidR="00B77B43" w:rsidRPr="00D85472">
        <w:rPr>
          <w:rFonts w:ascii="Times New Roman" w:hAnsi="Times New Roman" w:cs="Times New Roman"/>
          <w:sz w:val="24"/>
          <w:szCs w:val="24"/>
        </w:rPr>
        <w:t xml:space="preserve">the </w:t>
      </w:r>
      <w:r w:rsidRPr="00D85472">
        <w:rPr>
          <w:rFonts w:ascii="Times New Roman" w:hAnsi="Times New Roman" w:cs="Times New Roman"/>
          <w:sz w:val="24"/>
          <w:szCs w:val="24"/>
        </w:rPr>
        <w:t xml:space="preserve">particles were all spun-up to solid body rotation, the pump introduced an eastward jet at </w:t>
      </w:r>
      <w:r w:rsidR="00F926E5" w:rsidRPr="00D85472">
        <w:rPr>
          <w:rFonts w:ascii="Times New Roman" w:hAnsi="Times New Roman" w:cs="Times New Roman"/>
          <w:sz w:val="24"/>
          <w:szCs w:val="24"/>
        </w:rPr>
        <w:t xml:space="preserve">the </w:t>
      </w:r>
      <w:r w:rsidR="00AF3655" w:rsidRPr="00D85472">
        <w:rPr>
          <w:rFonts w:ascii="Times New Roman" w:hAnsi="Times New Roman" w:cs="Times New Roman"/>
          <w:sz w:val="24"/>
          <w:szCs w:val="24"/>
        </w:rPr>
        <w:t>prescribed</w:t>
      </w:r>
      <w:r w:rsidRPr="00D85472">
        <w:rPr>
          <w:rFonts w:ascii="Times New Roman" w:hAnsi="Times New Roman" w:cs="Times New Roman"/>
          <w:sz w:val="24"/>
          <w:szCs w:val="24"/>
        </w:rPr>
        <w:t xml:space="preserve"> velocity. According to </w:t>
      </w:r>
      <w:proofErr w:type="spellStart"/>
      <w:r w:rsidRPr="00D85472">
        <w:rPr>
          <w:rFonts w:ascii="Times New Roman" w:hAnsi="Times New Roman" w:cs="Times New Roman"/>
          <w:sz w:val="24"/>
          <w:szCs w:val="24"/>
        </w:rPr>
        <w:t>Killworth</w:t>
      </w:r>
      <w:proofErr w:type="spellEnd"/>
      <w:r w:rsidRPr="00D85472">
        <w:rPr>
          <w:rFonts w:ascii="Times New Roman" w:hAnsi="Times New Roman" w:cs="Times New Roman"/>
          <w:sz w:val="24"/>
          <w:szCs w:val="24"/>
        </w:rPr>
        <w:t xml:space="preserve"> (1980), the current angle to the zonal direction is </w:t>
      </w:r>
      <w:r w:rsidR="00B77B43" w:rsidRPr="00D85472">
        <w:rPr>
          <w:rFonts w:ascii="Times New Roman" w:hAnsi="Times New Roman" w:cs="Times New Roman"/>
          <w:sz w:val="24"/>
          <w:szCs w:val="24"/>
        </w:rPr>
        <w:t xml:space="preserve">unimportant </w:t>
      </w:r>
      <w:r w:rsidRPr="00D85472">
        <w:rPr>
          <w:rFonts w:ascii="Times New Roman" w:hAnsi="Times New Roman" w:cs="Times New Roman"/>
          <w:sz w:val="24"/>
          <w:szCs w:val="24"/>
        </w:rPr>
        <w:t xml:space="preserve">for dynamics, when the </w:t>
      </w:r>
      <w:r w:rsidR="00F926E5" w:rsidRPr="00D85472">
        <w:rPr>
          <w:rFonts w:ascii="Times New Roman" w:hAnsi="Times New Roman" w:cs="Times New Roman"/>
          <w:sz w:val="24"/>
          <w:szCs w:val="24"/>
        </w:rPr>
        <w:t>angle</w:t>
      </w:r>
      <w:r w:rsidRPr="00D85472">
        <w:rPr>
          <w:rFonts w:ascii="Times New Roman" w:hAnsi="Times New Roman" w:cs="Times New Roman"/>
          <w:sz w:val="24"/>
          <w:szCs w:val="24"/>
        </w:rPr>
        <w:t xml:space="preserve"> is small. The jet interacted with Sri Lanka topography as a thick </w:t>
      </w:r>
      <w:commentRangeStart w:id="8"/>
      <w:r w:rsidRPr="00D85472">
        <w:rPr>
          <w:rFonts w:ascii="Times New Roman" w:hAnsi="Times New Roman" w:cs="Times New Roman"/>
          <w:sz w:val="24"/>
          <w:szCs w:val="24"/>
        </w:rPr>
        <w:t>current</w:t>
      </w:r>
      <w:commentRangeEnd w:id="8"/>
      <w:r w:rsidR="00A72EB4" w:rsidRPr="00D85472">
        <w:rPr>
          <w:rStyle w:val="CommentReference"/>
        </w:rPr>
        <w:commentReference w:id="8"/>
      </w:r>
      <w:r w:rsidRPr="00D85472">
        <w:rPr>
          <w:rFonts w:ascii="Times New Roman" w:hAnsi="Times New Roman" w:cs="Times New Roman"/>
          <w:sz w:val="24"/>
          <w:szCs w:val="24"/>
        </w:rPr>
        <w:t xml:space="preserve">. </w:t>
      </w:r>
    </w:p>
    <w:p w14:paraId="1E55ACE8" w14:textId="15C62938" w:rsidR="00AC41AD" w:rsidRPr="00D85472" w:rsidRDefault="00AC41AD" w:rsidP="005F18A7">
      <w:pPr>
        <w:spacing w:after="0" w:line="480" w:lineRule="auto"/>
        <w:ind w:firstLine="720"/>
        <w:jc w:val="both"/>
        <w:rPr>
          <w:rFonts w:ascii="Times New Roman" w:hAnsi="Times New Roman" w:cs="Times New Roman"/>
          <w:sz w:val="24"/>
          <w:szCs w:val="24"/>
        </w:rPr>
      </w:pPr>
    </w:p>
    <w:p w14:paraId="521CC738" w14:textId="149D7BFA" w:rsidR="004A2D21" w:rsidRPr="00D85472" w:rsidRDefault="004C2469" w:rsidP="00414A2D">
      <w:pPr>
        <w:pStyle w:val="ListParagraph"/>
        <w:numPr>
          <w:ilvl w:val="0"/>
          <w:numId w:val="8"/>
        </w:numPr>
        <w:tabs>
          <w:tab w:val="left" w:pos="360"/>
        </w:tabs>
        <w:spacing w:after="0"/>
        <w:rPr>
          <w:rFonts w:ascii="Times New Roman" w:hAnsi="Times New Roman" w:cs="Times New Roman"/>
          <w:b/>
          <w:sz w:val="24"/>
          <w:szCs w:val="24"/>
        </w:rPr>
      </w:pPr>
      <w:r w:rsidRPr="00D85472">
        <w:rPr>
          <w:rFonts w:ascii="Times New Roman" w:hAnsi="Times New Roman" w:cs="Times New Roman"/>
          <w:b/>
          <w:sz w:val="24"/>
          <w:szCs w:val="24"/>
        </w:rPr>
        <w:t>Observations</w:t>
      </w:r>
      <w:r w:rsidR="00655A2B" w:rsidRPr="00D85472">
        <w:rPr>
          <w:rFonts w:ascii="Times New Roman" w:hAnsi="Times New Roman" w:cs="Times New Roman"/>
          <w:b/>
          <w:sz w:val="24"/>
          <w:szCs w:val="24"/>
        </w:rPr>
        <w:t xml:space="preserve"> </w:t>
      </w:r>
      <w:r w:rsidR="00CD5FA3" w:rsidRPr="00D85472">
        <w:rPr>
          <w:rFonts w:ascii="Times New Roman" w:hAnsi="Times New Roman" w:cs="Times New Roman"/>
          <w:b/>
          <w:sz w:val="24"/>
          <w:szCs w:val="24"/>
        </w:rPr>
        <w:t>of</w:t>
      </w:r>
      <w:r w:rsidR="00655A2B" w:rsidRPr="00D85472">
        <w:rPr>
          <w:rFonts w:ascii="Times New Roman" w:hAnsi="Times New Roman" w:cs="Times New Roman"/>
          <w:b/>
          <w:sz w:val="24"/>
          <w:szCs w:val="24"/>
        </w:rPr>
        <w:t xml:space="preserve"> </w:t>
      </w:r>
      <w:r w:rsidR="00806FAD" w:rsidRPr="00D85472">
        <w:rPr>
          <w:rFonts w:ascii="Times New Roman" w:hAnsi="Times New Roman" w:cs="Times New Roman"/>
          <w:b/>
          <w:sz w:val="24"/>
          <w:szCs w:val="24"/>
        </w:rPr>
        <w:t>SMC</w:t>
      </w:r>
      <w:r w:rsidR="00CD5FA3" w:rsidRPr="00D85472">
        <w:rPr>
          <w:rFonts w:ascii="Times New Roman" w:hAnsi="Times New Roman" w:cs="Times New Roman"/>
          <w:b/>
          <w:sz w:val="24"/>
          <w:szCs w:val="24"/>
        </w:rPr>
        <w:t xml:space="preserve"> </w:t>
      </w:r>
      <w:r w:rsidR="007836EC" w:rsidRPr="00D85472">
        <w:rPr>
          <w:rFonts w:ascii="Times New Roman" w:hAnsi="Times New Roman" w:cs="Times New Roman"/>
          <w:b/>
          <w:sz w:val="24"/>
          <w:szCs w:val="24"/>
        </w:rPr>
        <w:t xml:space="preserve">and </w:t>
      </w:r>
      <w:r w:rsidR="00E021D0" w:rsidRPr="00D85472">
        <w:rPr>
          <w:rFonts w:ascii="Times New Roman" w:hAnsi="Times New Roman" w:cs="Times New Roman"/>
          <w:b/>
          <w:sz w:val="24"/>
          <w:szCs w:val="24"/>
        </w:rPr>
        <w:t>Eddies</w:t>
      </w:r>
    </w:p>
    <w:p w14:paraId="7F29401D" w14:textId="77777777" w:rsidR="005F18A7" w:rsidRPr="00D85472" w:rsidRDefault="005F18A7" w:rsidP="00862E22">
      <w:pPr>
        <w:pStyle w:val="ListParagraph"/>
        <w:spacing w:after="0"/>
        <w:jc w:val="both"/>
        <w:rPr>
          <w:rFonts w:ascii="Times New Roman" w:hAnsi="Times New Roman" w:cs="Times New Roman"/>
          <w:b/>
          <w:sz w:val="24"/>
          <w:szCs w:val="24"/>
        </w:rPr>
      </w:pPr>
    </w:p>
    <w:p w14:paraId="35139A0B" w14:textId="2AA16C9D" w:rsidR="00A830FD" w:rsidRPr="00D85472" w:rsidRDefault="00815517" w:rsidP="00A830FD">
      <w:pPr>
        <w:spacing w:after="0" w:line="480" w:lineRule="auto"/>
        <w:jc w:val="both"/>
        <w:rPr>
          <w:rFonts w:ascii="Times New Roman" w:hAnsi="Times New Roman" w:cs="Times New Roman"/>
          <w:b/>
          <w:i/>
          <w:sz w:val="24"/>
          <w:szCs w:val="24"/>
        </w:rPr>
      </w:pPr>
      <w:r w:rsidRPr="00D85472">
        <w:rPr>
          <w:rFonts w:ascii="Times New Roman" w:hAnsi="Times New Roman" w:cs="Times New Roman"/>
          <w:b/>
          <w:i/>
          <w:sz w:val="24"/>
          <w:szCs w:val="24"/>
        </w:rPr>
        <w:t>4</w:t>
      </w:r>
      <w:r w:rsidR="00754FEB" w:rsidRPr="00D85472">
        <w:rPr>
          <w:rFonts w:ascii="Times New Roman" w:hAnsi="Times New Roman" w:cs="Times New Roman"/>
          <w:b/>
          <w:i/>
          <w:sz w:val="24"/>
          <w:szCs w:val="24"/>
        </w:rPr>
        <w:t xml:space="preserve">.1 </w:t>
      </w:r>
      <w:r w:rsidR="00643AB9" w:rsidRPr="00D85472">
        <w:rPr>
          <w:rFonts w:ascii="Times New Roman" w:hAnsi="Times New Roman" w:cs="Times New Roman"/>
          <w:b/>
          <w:i/>
          <w:sz w:val="24"/>
          <w:szCs w:val="24"/>
        </w:rPr>
        <w:t xml:space="preserve">Observations </w:t>
      </w:r>
      <w:r w:rsidR="003D056C" w:rsidRPr="00D85472">
        <w:rPr>
          <w:rFonts w:ascii="Times New Roman" w:hAnsi="Times New Roman" w:cs="Times New Roman"/>
          <w:b/>
          <w:i/>
          <w:sz w:val="24"/>
          <w:szCs w:val="24"/>
        </w:rPr>
        <w:t>during</w:t>
      </w:r>
      <w:r w:rsidR="00643AB9" w:rsidRPr="00D85472">
        <w:rPr>
          <w:rFonts w:ascii="Times New Roman" w:hAnsi="Times New Roman" w:cs="Times New Roman"/>
          <w:b/>
          <w:i/>
          <w:sz w:val="24"/>
          <w:szCs w:val="24"/>
        </w:rPr>
        <w:t xml:space="preserve"> </w:t>
      </w:r>
      <w:r w:rsidR="00CD5FA3" w:rsidRPr="00D85472">
        <w:rPr>
          <w:rFonts w:ascii="Times New Roman" w:hAnsi="Times New Roman" w:cs="Times New Roman"/>
          <w:b/>
          <w:i/>
          <w:sz w:val="24"/>
          <w:szCs w:val="24"/>
        </w:rPr>
        <w:t xml:space="preserve">2015 </w:t>
      </w:r>
      <w:r w:rsidR="00EF7620" w:rsidRPr="00D85472">
        <w:rPr>
          <w:rFonts w:ascii="Times New Roman" w:hAnsi="Times New Roman" w:cs="Times New Roman"/>
          <w:b/>
          <w:i/>
          <w:sz w:val="24"/>
          <w:szCs w:val="24"/>
        </w:rPr>
        <w:t xml:space="preserve">ASIRI </w:t>
      </w:r>
      <w:r w:rsidR="00CD5FA3" w:rsidRPr="00D85472">
        <w:rPr>
          <w:rFonts w:ascii="Times New Roman" w:hAnsi="Times New Roman" w:cs="Times New Roman"/>
          <w:b/>
          <w:i/>
          <w:sz w:val="24"/>
          <w:szCs w:val="24"/>
        </w:rPr>
        <w:t>Cruise</w:t>
      </w:r>
    </w:p>
    <w:p w14:paraId="03FA7D3F" w14:textId="723A8436" w:rsidR="000D7E07" w:rsidRDefault="009C7CFE" w:rsidP="000D7E07">
      <w:pPr>
        <w:spacing w:after="0" w:line="480" w:lineRule="auto"/>
        <w:ind w:firstLine="720"/>
        <w:jc w:val="both"/>
        <w:rPr>
          <w:rFonts w:ascii="Times New Roman" w:hAnsi="Times New Roman" w:cs="Times New Roman"/>
          <w:sz w:val="24"/>
          <w:szCs w:val="24"/>
        </w:rPr>
      </w:pPr>
      <w:r w:rsidRPr="00D85472">
        <w:rPr>
          <w:rFonts w:ascii="Times New Roman" w:hAnsi="Times New Roman" w:cs="Times New Roman"/>
          <w:sz w:val="24"/>
          <w:szCs w:val="24"/>
        </w:rPr>
        <w:t xml:space="preserve">Shipboard observations </w:t>
      </w:r>
      <w:r w:rsidR="002C5C89" w:rsidRPr="00D85472">
        <w:rPr>
          <w:rFonts w:ascii="Times New Roman" w:hAnsi="Times New Roman" w:cs="Times New Roman"/>
          <w:sz w:val="24"/>
          <w:szCs w:val="24"/>
        </w:rPr>
        <w:t>in</w:t>
      </w:r>
      <w:r w:rsidR="00E6131B" w:rsidRPr="00D85472">
        <w:rPr>
          <w:rFonts w:ascii="Times New Roman" w:hAnsi="Times New Roman" w:cs="Times New Roman"/>
          <w:sz w:val="24"/>
          <w:szCs w:val="24"/>
        </w:rPr>
        <w:t xml:space="preserve"> </w:t>
      </w:r>
      <w:r w:rsidRPr="00D85472">
        <w:rPr>
          <w:rFonts w:ascii="Times New Roman" w:hAnsi="Times New Roman" w:cs="Times New Roman"/>
          <w:sz w:val="24"/>
          <w:szCs w:val="24"/>
        </w:rPr>
        <w:t xml:space="preserve">August 2015 provide space-time sections of currents along </w:t>
      </w:r>
      <w:r w:rsidR="002C5C89" w:rsidRPr="00D85472">
        <w:rPr>
          <w:rFonts w:ascii="Times New Roman" w:hAnsi="Times New Roman" w:cs="Times New Roman"/>
          <w:sz w:val="24"/>
          <w:szCs w:val="24"/>
        </w:rPr>
        <w:t xml:space="preserve">the </w:t>
      </w:r>
      <w:r w:rsidRPr="00D85472">
        <w:rPr>
          <w:rFonts w:ascii="Times New Roman" w:hAnsi="Times New Roman" w:cs="Times New Roman"/>
          <w:sz w:val="24"/>
          <w:szCs w:val="24"/>
        </w:rPr>
        <w:t>ship tracks</w:t>
      </w:r>
      <w:r w:rsidR="00BD6B51" w:rsidRPr="00D85472">
        <w:rPr>
          <w:rFonts w:ascii="Times New Roman" w:hAnsi="Times New Roman" w:cs="Times New Roman"/>
          <w:sz w:val="24"/>
          <w:szCs w:val="24"/>
        </w:rPr>
        <w:t xml:space="preserve">. </w:t>
      </w:r>
      <w:r w:rsidR="00CE5473" w:rsidRPr="00D85472">
        <w:rPr>
          <w:rFonts w:ascii="Times New Roman" w:hAnsi="Times New Roman" w:cs="Times New Roman"/>
          <w:color w:val="FFFF00"/>
          <w:sz w:val="24"/>
          <w:szCs w:val="24"/>
        </w:rPr>
        <w:fldChar w:fldCharType="begin"/>
      </w:r>
      <w:r w:rsidR="00CE5473" w:rsidRPr="00D85472">
        <w:rPr>
          <w:rFonts w:ascii="Times New Roman" w:hAnsi="Times New Roman" w:cs="Times New Roman"/>
          <w:sz w:val="24"/>
          <w:szCs w:val="24"/>
        </w:rPr>
        <w:instrText xml:space="preserve"> REF _Ref14864988 \h </w:instrText>
      </w:r>
      <w:r w:rsidR="00CE5473" w:rsidRPr="00D85472">
        <w:rPr>
          <w:rFonts w:ascii="Times New Roman" w:hAnsi="Times New Roman" w:cs="Times New Roman"/>
          <w:color w:val="FFFF00"/>
          <w:sz w:val="24"/>
          <w:szCs w:val="24"/>
        </w:rPr>
      </w:r>
      <w:r w:rsidR="00D85472">
        <w:rPr>
          <w:rFonts w:ascii="Times New Roman" w:hAnsi="Times New Roman" w:cs="Times New Roman"/>
          <w:color w:val="FFFF00"/>
          <w:sz w:val="24"/>
          <w:szCs w:val="24"/>
        </w:rPr>
        <w:instrText xml:space="preserve"> \* MERGEFORMAT </w:instrText>
      </w:r>
      <w:r w:rsidR="00CE5473" w:rsidRPr="00D85472">
        <w:rPr>
          <w:rFonts w:ascii="Times New Roman" w:hAnsi="Times New Roman" w:cs="Times New Roman"/>
          <w:color w:val="FFFF00"/>
          <w:sz w:val="24"/>
          <w:szCs w:val="24"/>
        </w:rPr>
        <w:fldChar w:fldCharType="separate"/>
      </w:r>
      <w:r w:rsidR="00BF405F" w:rsidRPr="00D85472">
        <w:rPr>
          <w:rFonts w:ascii="Times New Roman" w:hAnsi="Times New Roman" w:cs="Times New Roman"/>
          <w:sz w:val="24"/>
          <w:szCs w:val="24"/>
        </w:rPr>
        <w:t xml:space="preserve">Figure </w:t>
      </w:r>
      <w:r w:rsidR="00BF405F" w:rsidRPr="00D85472">
        <w:rPr>
          <w:rFonts w:ascii="Times New Roman" w:hAnsi="Times New Roman" w:cs="Times New Roman"/>
          <w:noProof/>
          <w:sz w:val="24"/>
          <w:szCs w:val="24"/>
        </w:rPr>
        <w:t>4</w:t>
      </w:r>
      <w:r w:rsidR="00CE5473" w:rsidRPr="00D85472">
        <w:rPr>
          <w:rFonts w:ascii="Times New Roman" w:hAnsi="Times New Roman" w:cs="Times New Roman"/>
          <w:color w:val="FFFF00"/>
          <w:sz w:val="24"/>
          <w:szCs w:val="24"/>
        </w:rPr>
        <w:fldChar w:fldCharType="end"/>
      </w:r>
      <w:r w:rsidR="00AF04AD" w:rsidRPr="00D85472">
        <w:rPr>
          <w:rFonts w:ascii="Times New Roman" w:hAnsi="Times New Roman" w:cs="Times New Roman"/>
          <w:color w:val="FFFF00"/>
          <w:sz w:val="24"/>
          <w:szCs w:val="24"/>
        </w:rPr>
        <w:t xml:space="preserve"> </w:t>
      </w:r>
      <w:r w:rsidR="00441D92" w:rsidRPr="00D85472">
        <w:rPr>
          <w:rFonts w:ascii="Times New Roman" w:hAnsi="Times New Roman" w:cs="Times New Roman"/>
          <w:sz w:val="24"/>
          <w:szCs w:val="24"/>
        </w:rPr>
        <w:t xml:space="preserve">shows velocity measurements averaged </w:t>
      </w:r>
      <w:r w:rsidR="00BE24BF" w:rsidRPr="00D85472">
        <w:rPr>
          <w:rFonts w:ascii="Times New Roman" w:hAnsi="Times New Roman" w:cs="Times New Roman"/>
          <w:sz w:val="24"/>
          <w:szCs w:val="24"/>
        </w:rPr>
        <w:t xml:space="preserve">over </w:t>
      </w:r>
      <w:r w:rsidR="000D7D70" w:rsidRPr="00D85472">
        <w:rPr>
          <w:rFonts w:ascii="Times New Roman" w:hAnsi="Times New Roman" w:cs="Times New Roman"/>
          <w:sz w:val="24"/>
          <w:szCs w:val="24"/>
        </w:rPr>
        <w:t xml:space="preserve">5 m above and below the </w:t>
      </w:r>
      <w:r w:rsidR="000D7D70" w:rsidRPr="00D85472">
        <w:rPr>
          <w:rFonts w:ascii="Times New Roman" w:hAnsi="Times New Roman" w:cs="Times New Roman"/>
          <w:sz w:val="24"/>
          <w:szCs w:val="24"/>
        </w:rPr>
        <w:lastRenderedPageBreak/>
        <w:t>indicated depth</w:t>
      </w:r>
      <w:r w:rsidR="001756DB" w:rsidRPr="00D85472">
        <w:rPr>
          <w:rFonts w:ascii="Times New Roman" w:hAnsi="Times New Roman" w:cs="Times New Roman"/>
          <w:sz w:val="24"/>
          <w:szCs w:val="24"/>
        </w:rPr>
        <w:t>. The uppermost</w:t>
      </w:r>
      <w:r w:rsidR="00441D92" w:rsidRPr="00D85472">
        <w:rPr>
          <w:rFonts w:ascii="Times New Roman" w:hAnsi="Times New Roman" w:cs="Times New Roman"/>
          <w:sz w:val="24"/>
          <w:szCs w:val="24"/>
        </w:rPr>
        <w:t xml:space="preserve"> </w:t>
      </w:r>
      <w:r w:rsidR="001756DB" w:rsidRPr="00D85472">
        <w:rPr>
          <w:rFonts w:ascii="Times New Roman" w:hAnsi="Times New Roman" w:cs="Times New Roman"/>
          <w:sz w:val="24"/>
          <w:szCs w:val="24"/>
        </w:rPr>
        <w:t xml:space="preserve">layer </w:t>
      </w:r>
      <w:r w:rsidR="00B21A74" w:rsidRPr="00D85472">
        <w:rPr>
          <w:rFonts w:ascii="Times New Roman" w:hAnsi="Times New Roman" w:cs="Times New Roman"/>
          <w:sz w:val="24"/>
          <w:szCs w:val="24"/>
        </w:rPr>
        <w:t>indicate</w:t>
      </w:r>
      <w:r w:rsidR="000D7D70" w:rsidRPr="00D85472">
        <w:rPr>
          <w:rFonts w:ascii="Times New Roman" w:hAnsi="Times New Roman" w:cs="Times New Roman"/>
          <w:sz w:val="24"/>
          <w:szCs w:val="24"/>
        </w:rPr>
        <w:t>s</w:t>
      </w:r>
      <w:r w:rsidR="00B21A74" w:rsidRPr="00D85472">
        <w:rPr>
          <w:rFonts w:ascii="Times New Roman" w:hAnsi="Times New Roman" w:cs="Times New Roman"/>
          <w:sz w:val="24"/>
          <w:szCs w:val="24"/>
        </w:rPr>
        <w:t xml:space="preserve"> </w:t>
      </w:r>
      <w:r w:rsidR="007836EC" w:rsidRPr="00D85472">
        <w:rPr>
          <w:rFonts w:ascii="Times New Roman" w:hAnsi="Times New Roman" w:cs="Times New Roman"/>
          <w:sz w:val="24"/>
          <w:szCs w:val="24"/>
        </w:rPr>
        <w:t xml:space="preserve">approximately eastward/southeastward </w:t>
      </w:r>
      <w:r w:rsidR="00B21A74" w:rsidRPr="00D85472">
        <w:rPr>
          <w:rFonts w:ascii="Times New Roman" w:hAnsi="Times New Roman" w:cs="Times New Roman"/>
          <w:sz w:val="24"/>
          <w:szCs w:val="24"/>
        </w:rPr>
        <w:t>flow along 5.62°N and from 80°</w:t>
      </w:r>
      <w:r w:rsidR="00CE5473" w:rsidRPr="00D85472">
        <w:rPr>
          <w:rFonts w:ascii="Times New Roman" w:hAnsi="Times New Roman" w:cs="Times New Roman"/>
          <w:sz w:val="24"/>
          <w:szCs w:val="24"/>
        </w:rPr>
        <w:t>E</w:t>
      </w:r>
      <w:r w:rsidR="00B21A74" w:rsidRPr="00D85472">
        <w:rPr>
          <w:rFonts w:ascii="Times New Roman" w:hAnsi="Times New Roman" w:cs="Times New Roman"/>
          <w:sz w:val="24"/>
          <w:szCs w:val="24"/>
        </w:rPr>
        <w:t xml:space="preserve"> to 82°E of magnitude </w:t>
      </w:r>
      <w:r w:rsidR="001756DB" w:rsidRPr="00D85472">
        <w:rPr>
          <w:rFonts w:ascii="Times New Roman" w:hAnsi="Times New Roman" w:cs="Times New Roman"/>
          <w:sz w:val="24"/>
          <w:szCs w:val="24"/>
        </w:rPr>
        <w:t>0.5</w:t>
      </w:r>
      <w:r w:rsidR="004D4525" w:rsidRPr="00D85472">
        <w:rPr>
          <w:rFonts w:ascii="Times New Roman" w:hAnsi="Times New Roman" w:cs="Times New Roman"/>
          <w:sz w:val="24"/>
          <w:szCs w:val="24"/>
        </w:rPr>
        <w:t xml:space="preserve"> </w:t>
      </w:r>
      <w:r w:rsidR="001756DB" w:rsidRPr="00D85472">
        <w:rPr>
          <w:rFonts w:ascii="Times New Roman" w:hAnsi="Times New Roman" w:cs="Times New Roman"/>
          <w:sz w:val="24"/>
          <w:szCs w:val="24"/>
        </w:rPr>
        <w:t>-</w:t>
      </w:r>
      <w:r w:rsidR="004D4525" w:rsidRPr="00D85472">
        <w:rPr>
          <w:rFonts w:ascii="Times New Roman" w:hAnsi="Times New Roman" w:cs="Times New Roman"/>
          <w:sz w:val="24"/>
          <w:szCs w:val="24"/>
        </w:rPr>
        <w:t xml:space="preserve"> </w:t>
      </w:r>
      <w:r w:rsidR="00B21A74" w:rsidRPr="00D85472">
        <w:rPr>
          <w:rFonts w:ascii="Times New Roman" w:hAnsi="Times New Roman" w:cs="Times New Roman"/>
          <w:sz w:val="24"/>
          <w:szCs w:val="24"/>
        </w:rPr>
        <w:t>0.7 m</w:t>
      </w:r>
      <w:r w:rsidR="00071753" w:rsidRPr="00D85472">
        <w:rPr>
          <w:rFonts w:ascii="Times New Roman" w:hAnsi="Times New Roman" w:cs="Times New Roman"/>
          <w:sz w:val="24"/>
          <w:szCs w:val="24"/>
        </w:rPr>
        <w:t xml:space="preserve"> </w:t>
      </w:r>
      <w:r w:rsidR="00B21A74" w:rsidRPr="00D85472">
        <w:rPr>
          <w:rFonts w:ascii="Times New Roman" w:hAnsi="Times New Roman" w:cs="Times New Roman"/>
          <w:sz w:val="24"/>
          <w:szCs w:val="24"/>
        </w:rPr>
        <w:t>s</w:t>
      </w:r>
      <w:r w:rsidR="00B21A74" w:rsidRPr="00D85472">
        <w:rPr>
          <w:rFonts w:ascii="Times New Roman" w:hAnsi="Times New Roman" w:cs="Times New Roman"/>
          <w:sz w:val="24"/>
          <w:szCs w:val="24"/>
          <w:vertAlign w:val="superscript"/>
        </w:rPr>
        <w:t>-1</w:t>
      </w:r>
      <w:r w:rsidR="00662407" w:rsidRPr="00D85472">
        <w:rPr>
          <w:rFonts w:ascii="Times New Roman" w:hAnsi="Times New Roman" w:cs="Times New Roman"/>
          <w:sz w:val="24"/>
          <w:szCs w:val="24"/>
        </w:rPr>
        <w:t xml:space="preserve">. </w:t>
      </w:r>
      <w:r w:rsidR="00BE24BF" w:rsidRPr="00D85472">
        <w:rPr>
          <w:rFonts w:ascii="Times New Roman" w:hAnsi="Times New Roman" w:cs="Times New Roman"/>
          <w:sz w:val="24"/>
          <w:szCs w:val="24"/>
        </w:rPr>
        <w:t>Thereafter</w:t>
      </w:r>
      <w:r w:rsidR="00B21A74" w:rsidRPr="00D85472">
        <w:rPr>
          <w:rFonts w:ascii="Times New Roman" w:hAnsi="Times New Roman" w:cs="Times New Roman"/>
          <w:sz w:val="24"/>
          <w:szCs w:val="24"/>
        </w:rPr>
        <w:t>, the flow turns northeast</w:t>
      </w:r>
      <w:r w:rsidR="00BE24BF" w:rsidRPr="00D85472">
        <w:rPr>
          <w:rFonts w:ascii="Times New Roman" w:hAnsi="Times New Roman" w:cs="Times New Roman"/>
          <w:sz w:val="24"/>
          <w:szCs w:val="24"/>
        </w:rPr>
        <w:t>ward</w:t>
      </w:r>
      <w:r w:rsidR="00B21A74" w:rsidRPr="00D85472">
        <w:rPr>
          <w:rFonts w:ascii="Times New Roman" w:hAnsi="Times New Roman" w:cs="Times New Roman"/>
          <w:sz w:val="24"/>
          <w:szCs w:val="24"/>
        </w:rPr>
        <w:t xml:space="preserve"> </w:t>
      </w:r>
      <w:r w:rsidR="004A2D21" w:rsidRPr="00D85472">
        <w:rPr>
          <w:rFonts w:ascii="Times New Roman" w:hAnsi="Times New Roman" w:cs="Times New Roman"/>
          <w:sz w:val="24"/>
          <w:szCs w:val="24"/>
        </w:rPr>
        <w:t>(</w:t>
      </w:r>
      <w:r w:rsidR="00B21A74" w:rsidRPr="00D85472">
        <w:rPr>
          <w:rFonts w:ascii="Times New Roman" w:hAnsi="Times New Roman" w:cs="Times New Roman"/>
          <w:sz w:val="24"/>
          <w:szCs w:val="24"/>
        </w:rPr>
        <w:t>82°</w:t>
      </w:r>
      <w:r w:rsidR="004D4525" w:rsidRPr="00D85472">
        <w:rPr>
          <w:rFonts w:ascii="Times New Roman" w:hAnsi="Times New Roman" w:cs="Times New Roman"/>
          <w:sz w:val="24"/>
          <w:szCs w:val="24"/>
        </w:rPr>
        <w:t xml:space="preserve"> - </w:t>
      </w:r>
      <w:r w:rsidR="00B21A74" w:rsidRPr="00D85472">
        <w:rPr>
          <w:rFonts w:ascii="Times New Roman" w:hAnsi="Times New Roman" w:cs="Times New Roman"/>
          <w:sz w:val="24"/>
          <w:szCs w:val="24"/>
        </w:rPr>
        <w:t>84.6</w:t>
      </w:r>
      <w:r w:rsidR="00C96D88" w:rsidRPr="00D85472">
        <w:rPr>
          <w:rFonts w:ascii="Times New Roman" w:hAnsi="Times New Roman" w:cs="Times New Roman"/>
          <w:sz w:val="24"/>
          <w:szCs w:val="24"/>
        </w:rPr>
        <w:t xml:space="preserve"> </w:t>
      </w:r>
      <w:r w:rsidR="00B21A74" w:rsidRPr="00D85472">
        <w:rPr>
          <w:rFonts w:ascii="Times New Roman" w:hAnsi="Times New Roman" w:cs="Times New Roman"/>
          <w:sz w:val="24"/>
          <w:szCs w:val="24"/>
        </w:rPr>
        <w:t>°E, 5</w:t>
      </w:r>
      <w:r w:rsidR="004D4525" w:rsidRPr="00D85472">
        <w:rPr>
          <w:rFonts w:ascii="Times New Roman" w:hAnsi="Times New Roman" w:cs="Times New Roman"/>
          <w:sz w:val="24"/>
          <w:szCs w:val="24"/>
        </w:rPr>
        <w:t xml:space="preserve">° - </w:t>
      </w:r>
      <w:r w:rsidR="00B21A74" w:rsidRPr="00D85472">
        <w:rPr>
          <w:rFonts w:ascii="Times New Roman" w:hAnsi="Times New Roman" w:cs="Times New Roman"/>
          <w:sz w:val="24"/>
          <w:szCs w:val="24"/>
        </w:rPr>
        <w:t>6.25°N</w:t>
      </w:r>
      <w:r w:rsidR="002C5C89" w:rsidRPr="00D85472">
        <w:rPr>
          <w:rFonts w:ascii="Times New Roman" w:hAnsi="Times New Roman" w:cs="Times New Roman"/>
          <w:sz w:val="24"/>
          <w:szCs w:val="24"/>
        </w:rPr>
        <w:t xml:space="preserve">) while </w:t>
      </w:r>
      <w:r w:rsidR="00B21A74" w:rsidRPr="00D85472">
        <w:rPr>
          <w:rFonts w:ascii="Times New Roman" w:hAnsi="Times New Roman" w:cs="Times New Roman"/>
          <w:sz w:val="24"/>
          <w:szCs w:val="24"/>
        </w:rPr>
        <w:t xml:space="preserve">increasing </w:t>
      </w:r>
      <w:r w:rsidR="002C5C89" w:rsidRPr="00D85472">
        <w:rPr>
          <w:rFonts w:ascii="Times New Roman" w:hAnsi="Times New Roman" w:cs="Times New Roman"/>
          <w:sz w:val="24"/>
          <w:szCs w:val="24"/>
        </w:rPr>
        <w:t xml:space="preserve">the </w:t>
      </w:r>
      <w:r w:rsidR="00BE24BF" w:rsidRPr="00D85472">
        <w:rPr>
          <w:rFonts w:ascii="Times New Roman" w:hAnsi="Times New Roman" w:cs="Times New Roman"/>
          <w:sz w:val="24"/>
          <w:szCs w:val="24"/>
        </w:rPr>
        <w:t xml:space="preserve">current </w:t>
      </w:r>
      <w:r w:rsidR="00B21A74" w:rsidRPr="00D85472">
        <w:rPr>
          <w:rFonts w:ascii="Times New Roman" w:hAnsi="Times New Roman" w:cs="Times New Roman"/>
          <w:sz w:val="24"/>
          <w:szCs w:val="24"/>
        </w:rPr>
        <w:t>velocity up to ~ 1 m</w:t>
      </w:r>
      <w:r w:rsidR="00071753" w:rsidRPr="00D85472">
        <w:rPr>
          <w:rFonts w:ascii="Times New Roman" w:hAnsi="Times New Roman" w:cs="Times New Roman"/>
          <w:sz w:val="24"/>
          <w:szCs w:val="24"/>
        </w:rPr>
        <w:t xml:space="preserve"> </w:t>
      </w:r>
      <w:r w:rsidR="00B21A74" w:rsidRPr="00D85472">
        <w:rPr>
          <w:rFonts w:ascii="Times New Roman" w:hAnsi="Times New Roman" w:cs="Times New Roman"/>
          <w:sz w:val="24"/>
          <w:szCs w:val="24"/>
        </w:rPr>
        <w:t>s</w:t>
      </w:r>
      <w:r w:rsidR="00B21A74" w:rsidRPr="00D85472">
        <w:rPr>
          <w:rFonts w:ascii="Times New Roman" w:hAnsi="Times New Roman" w:cs="Times New Roman"/>
          <w:sz w:val="24"/>
          <w:szCs w:val="24"/>
          <w:vertAlign w:val="superscript"/>
        </w:rPr>
        <w:t>-1</w:t>
      </w:r>
      <w:r w:rsidR="00B21A74" w:rsidRPr="00D85472">
        <w:rPr>
          <w:rFonts w:ascii="Times New Roman" w:hAnsi="Times New Roman" w:cs="Times New Roman"/>
          <w:sz w:val="24"/>
          <w:szCs w:val="24"/>
        </w:rPr>
        <w:t xml:space="preserve">. </w:t>
      </w:r>
      <w:r w:rsidR="00097036" w:rsidRPr="00D85472">
        <w:rPr>
          <w:rFonts w:ascii="Times New Roman" w:hAnsi="Times New Roman" w:cs="Times New Roman"/>
          <w:sz w:val="24"/>
          <w:szCs w:val="24"/>
        </w:rPr>
        <w:t xml:space="preserve">According to </w:t>
      </w:r>
      <w:proofErr w:type="spellStart"/>
      <w:r w:rsidR="00097036" w:rsidRPr="00D85472">
        <w:rPr>
          <w:rFonts w:ascii="Times New Roman" w:hAnsi="Times New Roman" w:cs="Times New Roman"/>
          <w:color w:val="222222"/>
          <w:sz w:val="24"/>
          <w:szCs w:val="24"/>
          <w:shd w:val="clear" w:color="auto" w:fill="FFFFFF"/>
        </w:rPr>
        <w:t>Vinayachandran</w:t>
      </w:r>
      <w:proofErr w:type="spellEnd"/>
      <w:r w:rsidR="00097036" w:rsidRPr="00D85472">
        <w:rPr>
          <w:rFonts w:ascii="Times New Roman" w:hAnsi="Times New Roman" w:cs="Times New Roman"/>
          <w:color w:val="222222"/>
          <w:sz w:val="24"/>
          <w:szCs w:val="24"/>
          <w:shd w:val="clear" w:color="auto" w:fill="FFFFFF"/>
        </w:rPr>
        <w:t xml:space="preserve"> et al., </w:t>
      </w:r>
      <w:r w:rsidR="00713EAD" w:rsidRPr="00D85472">
        <w:rPr>
          <w:rFonts w:ascii="Times New Roman" w:hAnsi="Times New Roman" w:cs="Times New Roman"/>
          <w:color w:val="222222"/>
          <w:sz w:val="24"/>
          <w:szCs w:val="24"/>
          <w:shd w:val="clear" w:color="auto" w:fill="FFFFFF"/>
        </w:rPr>
        <w:t>(</w:t>
      </w:r>
      <w:r w:rsidR="00097036" w:rsidRPr="00D85472">
        <w:rPr>
          <w:rFonts w:ascii="Times New Roman" w:hAnsi="Times New Roman" w:cs="Times New Roman"/>
          <w:color w:val="222222"/>
          <w:sz w:val="24"/>
          <w:szCs w:val="24"/>
          <w:shd w:val="clear" w:color="auto" w:fill="FFFFFF"/>
        </w:rPr>
        <w:t>1999</w:t>
      </w:r>
      <w:r w:rsidR="00713EAD" w:rsidRPr="00D85472">
        <w:rPr>
          <w:rFonts w:ascii="Times New Roman" w:hAnsi="Times New Roman" w:cs="Times New Roman"/>
          <w:color w:val="222222"/>
          <w:sz w:val="24"/>
          <w:szCs w:val="24"/>
          <w:shd w:val="clear" w:color="auto" w:fill="FFFFFF"/>
        </w:rPr>
        <w:t>)</w:t>
      </w:r>
      <w:r w:rsidR="00097036" w:rsidRPr="00D85472">
        <w:rPr>
          <w:rFonts w:ascii="Times New Roman" w:hAnsi="Times New Roman" w:cs="Times New Roman"/>
          <w:color w:val="222222"/>
          <w:sz w:val="24"/>
          <w:szCs w:val="24"/>
          <w:shd w:val="clear" w:color="auto" w:fill="FFFFFF"/>
        </w:rPr>
        <w:t xml:space="preserve">, </w:t>
      </w:r>
      <w:r w:rsidR="001633F2" w:rsidRPr="00D85472">
        <w:rPr>
          <w:rFonts w:ascii="Times New Roman" w:hAnsi="Times New Roman" w:cs="Times New Roman"/>
          <w:color w:val="222222"/>
          <w:sz w:val="24"/>
          <w:szCs w:val="24"/>
          <w:shd w:val="clear" w:color="auto" w:fill="FFFFFF"/>
        </w:rPr>
        <w:t xml:space="preserve">a branch of </w:t>
      </w:r>
      <w:r w:rsidR="00097036" w:rsidRPr="00D85472">
        <w:rPr>
          <w:rFonts w:ascii="Times New Roman" w:hAnsi="Times New Roman" w:cs="Times New Roman"/>
          <w:color w:val="222222"/>
          <w:sz w:val="24"/>
          <w:szCs w:val="24"/>
          <w:shd w:val="clear" w:color="auto" w:fill="FFFFFF"/>
        </w:rPr>
        <w:t>the seasonal SMC flows</w:t>
      </w:r>
      <w:r w:rsidR="001633F2" w:rsidRPr="00D85472">
        <w:rPr>
          <w:rFonts w:ascii="Times New Roman" w:hAnsi="Times New Roman" w:cs="Times New Roman"/>
          <w:color w:val="222222"/>
          <w:sz w:val="24"/>
          <w:szCs w:val="24"/>
          <w:shd w:val="clear" w:color="auto" w:fill="FFFFFF"/>
        </w:rPr>
        <w:t xml:space="preserve"> eastward and another </w:t>
      </w:r>
      <w:r w:rsidR="002933BB" w:rsidRPr="00D85472">
        <w:rPr>
          <w:rFonts w:ascii="Times New Roman" w:hAnsi="Times New Roman" w:cs="Times New Roman"/>
          <w:color w:val="222222"/>
          <w:sz w:val="24"/>
          <w:szCs w:val="24"/>
          <w:shd w:val="clear" w:color="auto" w:fill="FFFFFF"/>
        </w:rPr>
        <w:t>penetrates</w:t>
      </w:r>
      <w:r w:rsidR="001633F2" w:rsidRPr="00D85472">
        <w:rPr>
          <w:rFonts w:ascii="Times New Roman" w:hAnsi="Times New Roman" w:cs="Times New Roman"/>
          <w:color w:val="222222"/>
          <w:sz w:val="24"/>
          <w:szCs w:val="24"/>
          <w:shd w:val="clear" w:color="auto" w:fill="FFFFFF"/>
        </w:rPr>
        <w:t xml:space="preserve"> northeastward</w:t>
      </w:r>
      <w:r w:rsidR="00713EAD" w:rsidRPr="00D85472">
        <w:rPr>
          <w:rFonts w:ascii="Times New Roman" w:hAnsi="Times New Roman" w:cs="Times New Roman"/>
          <w:color w:val="222222"/>
          <w:sz w:val="24"/>
          <w:szCs w:val="24"/>
          <w:shd w:val="clear" w:color="auto" w:fill="FFFFFF"/>
        </w:rPr>
        <w:t>,</w:t>
      </w:r>
      <w:r w:rsidR="001633F2" w:rsidRPr="00D85472">
        <w:rPr>
          <w:rFonts w:ascii="Times New Roman" w:hAnsi="Times New Roman" w:cs="Times New Roman"/>
          <w:color w:val="222222"/>
          <w:sz w:val="24"/>
          <w:szCs w:val="24"/>
          <w:shd w:val="clear" w:color="auto" w:fill="FFFFFF"/>
        </w:rPr>
        <w:t xml:space="preserve"> </w:t>
      </w:r>
      <w:r w:rsidR="00AF04AD" w:rsidRPr="00D85472">
        <w:rPr>
          <w:rFonts w:ascii="Times New Roman" w:hAnsi="Times New Roman" w:cs="Times New Roman"/>
          <w:color w:val="222222"/>
          <w:sz w:val="24"/>
          <w:szCs w:val="24"/>
          <w:shd w:val="clear" w:color="auto" w:fill="FFFFFF"/>
        </w:rPr>
        <w:t>and</w:t>
      </w:r>
      <w:r w:rsidR="00AF6766" w:rsidRPr="00D85472">
        <w:rPr>
          <w:rFonts w:ascii="Times New Roman" w:hAnsi="Times New Roman" w:cs="Times New Roman"/>
          <w:color w:val="222222"/>
          <w:sz w:val="24"/>
          <w:szCs w:val="24"/>
          <w:shd w:val="clear" w:color="auto" w:fill="FFFFFF"/>
        </w:rPr>
        <w:t xml:space="preserve"> hence </w:t>
      </w:r>
      <w:r w:rsidR="00717E74" w:rsidRPr="00D85472">
        <w:rPr>
          <w:rFonts w:ascii="Times New Roman" w:hAnsi="Times New Roman" w:cs="Times New Roman"/>
          <w:color w:val="222222"/>
          <w:sz w:val="24"/>
          <w:szCs w:val="24"/>
          <w:shd w:val="clear" w:color="auto" w:fill="FFFFFF"/>
        </w:rPr>
        <w:t xml:space="preserve">the </w:t>
      </w:r>
      <w:r w:rsidR="00713EAD" w:rsidRPr="00D85472">
        <w:rPr>
          <w:rFonts w:ascii="Times New Roman" w:hAnsi="Times New Roman" w:cs="Times New Roman"/>
          <w:color w:val="222222"/>
          <w:sz w:val="24"/>
          <w:szCs w:val="24"/>
          <w:shd w:val="clear" w:color="auto" w:fill="FFFFFF"/>
        </w:rPr>
        <w:t>signatures</w:t>
      </w:r>
      <w:r w:rsidR="00AF04AD" w:rsidRPr="00D85472">
        <w:rPr>
          <w:rFonts w:ascii="Times New Roman" w:hAnsi="Times New Roman" w:cs="Times New Roman"/>
          <w:color w:val="222222"/>
          <w:sz w:val="24"/>
          <w:szCs w:val="24"/>
          <w:shd w:val="clear" w:color="auto" w:fill="FFFFFF"/>
        </w:rPr>
        <w:t xml:space="preserve"> of </w:t>
      </w:r>
      <w:r w:rsidR="00B21A74" w:rsidRPr="00D85472">
        <w:rPr>
          <w:rFonts w:ascii="Times New Roman" w:hAnsi="Times New Roman" w:cs="Times New Roman"/>
          <w:sz w:val="24"/>
          <w:szCs w:val="24"/>
        </w:rPr>
        <w:t xml:space="preserve">SMC </w:t>
      </w:r>
      <w:r w:rsidR="004A2D21" w:rsidRPr="00D85472">
        <w:rPr>
          <w:rFonts w:ascii="Times New Roman" w:hAnsi="Times New Roman" w:cs="Times New Roman"/>
          <w:sz w:val="24"/>
          <w:szCs w:val="24"/>
        </w:rPr>
        <w:t>could</w:t>
      </w:r>
      <w:r w:rsidR="00B21A74" w:rsidRPr="00D85472">
        <w:rPr>
          <w:rFonts w:ascii="Times New Roman" w:hAnsi="Times New Roman" w:cs="Times New Roman"/>
          <w:sz w:val="24"/>
          <w:szCs w:val="24"/>
        </w:rPr>
        <w:t xml:space="preserve"> be traced at least up to 8°N and 85.5°E with an averaged surface velocity of </w:t>
      </w:r>
      <w:r w:rsidR="00713EAD" w:rsidRPr="00D85472">
        <w:rPr>
          <w:rFonts w:ascii="Times New Roman" w:hAnsi="Times New Roman" w:cs="Times New Roman"/>
          <w:sz w:val="24"/>
          <w:szCs w:val="24"/>
        </w:rPr>
        <w:t xml:space="preserve">~ </w:t>
      </w:r>
      <w:r w:rsidR="00B21A74" w:rsidRPr="00D85472">
        <w:rPr>
          <w:rFonts w:ascii="Times New Roman" w:hAnsi="Times New Roman" w:cs="Times New Roman"/>
          <w:sz w:val="24"/>
          <w:szCs w:val="24"/>
        </w:rPr>
        <w:t>0.7 m</w:t>
      </w:r>
      <w:r w:rsidR="00C96D88" w:rsidRPr="00D85472">
        <w:rPr>
          <w:rFonts w:ascii="Times New Roman" w:hAnsi="Times New Roman" w:cs="Times New Roman"/>
          <w:sz w:val="24"/>
          <w:szCs w:val="24"/>
        </w:rPr>
        <w:t xml:space="preserve"> </w:t>
      </w:r>
      <w:r w:rsidR="00B21A74" w:rsidRPr="00D85472">
        <w:rPr>
          <w:rFonts w:ascii="Times New Roman" w:hAnsi="Times New Roman" w:cs="Times New Roman"/>
          <w:sz w:val="24"/>
          <w:szCs w:val="24"/>
        </w:rPr>
        <w:t>s</w:t>
      </w:r>
      <w:r w:rsidR="007836EC" w:rsidRPr="00D85472">
        <w:rPr>
          <w:rFonts w:ascii="Times New Roman" w:hAnsi="Times New Roman" w:cs="Times New Roman"/>
          <w:sz w:val="24"/>
          <w:szCs w:val="24"/>
          <w:vertAlign w:val="superscript"/>
        </w:rPr>
        <w:t>-1</w:t>
      </w:r>
      <w:r w:rsidR="00B21A74" w:rsidRPr="00D85472">
        <w:rPr>
          <w:rFonts w:ascii="Times New Roman" w:hAnsi="Times New Roman" w:cs="Times New Roman"/>
          <w:sz w:val="24"/>
          <w:szCs w:val="24"/>
        </w:rPr>
        <w:t>.</w:t>
      </w:r>
      <w:r w:rsidR="00E6131B" w:rsidRPr="00D85472">
        <w:rPr>
          <w:rFonts w:ascii="Times New Roman" w:hAnsi="Times New Roman" w:cs="Times New Roman"/>
          <w:sz w:val="24"/>
          <w:szCs w:val="24"/>
        </w:rPr>
        <w:t xml:space="preserve"> </w:t>
      </w:r>
      <w:r w:rsidR="00713EAD" w:rsidRPr="00D85472">
        <w:rPr>
          <w:rFonts w:ascii="Times New Roman" w:hAnsi="Times New Roman" w:cs="Times New Roman"/>
          <w:sz w:val="24"/>
          <w:szCs w:val="24"/>
        </w:rPr>
        <w:t>[</w:t>
      </w:r>
      <w:r w:rsidR="00E6131B" w:rsidRPr="00D85472">
        <w:rPr>
          <w:rFonts w:ascii="Times New Roman" w:hAnsi="Times New Roman" w:cs="Times New Roman"/>
          <w:sz w:val="24"/>
          <w:szCs w:val="24"/>
        </w:rPr>
        <w:t xml:space="preserve">Currents </w:t>
      </w:r>
      <w:r w:rsidR="00AF04AD" w:rsidRPr="00D85472">
        <w:rPr>
          <w:rFonts w:ascii="Times New Roman" w:hAnsi="Times New Roman" w:cs="Times New Roman"/>
          <w:sz w:val="24"/>
          <w:szCs w:val="24"/>
        </w:rPr>
        <w:t xml:space="preserve">measured </w:t>
      </w:r>
      <w:r w:rsidR="00E6131B" w:rsidRPr="00D85472">
        <w:rPr>
          <w:rFonts w:ascii="Times New Roman" w:hAnsi="Times New Roman" w:cs="Times New Roman"/>
          <w:sz w:val="24"/>
          <w:szCs w:val="24"/>
        </w:rPr>
        <w:t xml:space="preserve">during June 2014 </w:t>
      </w:r>
      <w:r w:rsidR="00936190" w:rsidRPr="00D85472">
        <w:rPr>
          <w:rFonts w:ascii="Times New Roman" w:hAnsi="Times New Roman" w:cs="Times New Roman"/>
          <w:sz w:val="24"/>
          <w:szCs w:val="24"/>
        </w:rPr>
        <w:t xml:space="preserve">has </w:t>
      </w:r>
      <w:r w:rsidR="00381C17" w:rsidRPr="00D85472">
        <w:rPr>
          <w:rFonts w:ascii="Times New Roman" w:hAnsi="Times New Roman" w:cs="Times New Roman"/>
          <w:sz w:val="24"/>
          <w:szCs w:val="24"/>
        </w:rPr>
        <w:t xml:space="preserve">also </w:t>
      </w:r>
      <w:r w:rsidR="00936190" w:rsidRPr="00D85472">
        <w:rPr>
          <w:rFonts w:ascii="Times New Roman" w:hAnsi="Times New Roman" w:cs="Times New Roman"/>
          <w:sz w:val="24"/>
          <w:szCs w:val="24"/>
        </w:rPr>
        <w:t xml:space="preserve">shown </w:t>
      </w:r>
      <w:r w:rsidR="00E6131B" w:rsidRPr="00D85472">
        <w:rPr>
          <w:rFonts w:ascii="Times New Roman" w:hAnsi="Times New Roman" w:cs="Times New Roman"/>
          <w:sz w:val="24"/>
          <w:szCs w:val="24"/>
        </w:rPr>
        <w:t>strong eastward flow, where 15 min averaged velocity in the upper 175 m was as large as 0.8 m</w:t>
      </w:r>
      <w:r w:rsidR="004D4525" w:rsidRPr="00D85472">
        <w:rPr>
          <w:rFonts w:ascii="Times New Roman" w:hAnsi="Times New Roman" w:cs="Times New Roman"/>
          <w:sz w:val="24"/>
          <w:szCs w:val="24"/>
        </w:rPr>
        <w:t xml:space="preserve"> </w:t>
      </w:r>
      <w:r w:rsidR="00E6131B" w:rsidRPr="00D85472">
        <w:rPr>
          <w:rFonts w:ascii="Times New Roman" w:hAnsi="Times New Roman" w:cs="Times New Roman"/>
          <w:sz w:val="24"/>
          <w:szCs w:val="24"/>
        </w:rPr>
        <w:t>s</w:t>
      </w:r>
      <w:r w:rsidR="004D4525" w:rsidRPr="00D85472">
        <w:rPr>
          <w:rFonts w:ascii="Times New Roman" w:hAnsi="Times New Roman" w:cs="Times New Roman"/>
          <w:sz w:val="24"/>
          <w:szCs w:val="24"/>
          <w:vertAlign w:val="superscript"/>
        </w:rPr>
        <w:t>-1</w:t>
      </w:r>
      <w:r w:rsidR="00713EAD" w:rsidRPr="00D85472">
        <w:rPr>
          <w:rFonts w:ascii="Times New Roman" w:hAnsi="Times New Roman" w:cs="Times New Roman"/>
          <w:sz w:val="24"/>
          <w:szCs w:val="24"/>
        </w:rPr>
        <w:t xml:space="preserve">; see </w:t>
      </w:r>
      <w:r w:rsidR="00E6131B" w:rsidRPr="00D85472">
        <w:rPr>
          <w:rFonts w:ascii="Times New Roman" w:hAnsi="Times New Roman" w:cs="Times New Roman"/>
          <w:sz w:val="24"/>
          <w:szCs w:val="24"/>
        </w:rPr>
        <w:t xml:space="preserve">Figure 7 </w:t>
      </w:r>
      <w:r w:rsidR="002C5C89" w:rsidRPr="00D85472">
        <w:rPr>
          <w:rFonts w:ascii="Times New Roman" w:hAnsi="Times New Roman" w:cs="Times New Roman"/>
          <w:sz w:val="24"/>
          <w:szCs w:val="24"/>
        </w:rPr>
        <w:t xml:space="preserve">of </w:t>
      </w:r>
      <w:proofErr w:type="spellStart"/>
      <w:r w:rsidR="00E6131B" w:rsidRPr="00D85472">
        <w:rPr>
          <w:rFonts w:ascii="Times New Roman" w:hAnsi="Times New Roman" w:cs="Times New Roman"/>
          <w:sz w:val="24"/>
          <w:szCs w:val="24"/>
        </w:rPr>
        <w:t>Wijesekera</w:t>
      </w:r>
      <w:proofErr w:type="spellEnd"/>
      <w:r w:rsidR="00E6131B" w:rsidRPr="00D85472">
        <w:rPr>
          <w:rFonts w:ascii="Times New Roman" w:hAnsi="Times New Roman" w:cs="Times New Roman"/>
          <w:sz w:val="24"/>
          <w:szCs w:val="24"/>
        </w:rPr>
        <w:t xml:space="preserve"> et al.</w:t>
      </w:r>
      <w:r w:rsidR="00E36CE9" w:rsidRPr="00D85472">
        <w:rPr>
          <w:rFonts w:ascii="Times New Roman" w:hAnsi="Times New Roman" w:cs="Times New Roman"/>
          <w:sz w:val="24"/>
          <w:szCs w:val="24"/>
        </w:rPr>
        <w:t>, 2016b</w:t>
      </w:r>
      <w:r w:rsidR="00713EAD" w:rsidRPr="00D85472">
        <w:rPr>
          <w:rFonts w:ascii="Times New Roman" w:hAnsi="Times New Roman" w:cs="Times New Roman"/>
          <w:sz w:val="24"/>
          <w:szCs w:val="24"/>
        </w:rPr>
        <w:t>]</w:t>
      </w:r>
      <w:r w:rsidR="00E6131B" w:rsidRPr="00D85472">
        <w:rPr>
          <w:rFonts w:ascii="Times New Roman" w:hAnsi="Times New Roman" w:cs="Times New Roman"/>
          <w:sz w:val="24"/>
          <w:szCs w:val="24"/>
        </w:rPr>
        <w:t>.</w:t>
      </w:r>
      <w:r w:rsidR="00B21A74" w:rsidRPr="00D85472">
        <w:rPr>
          <w:rFonts w:ascii="Times New Roman" w:hAnsi="Times New Roman" w:cs="Times New Roman"/>
          <w:sz w:val="24"/>
          <w:szCs w:val="24"/>
        </w:rPr>
        <w:t xml:space="preserve"> </w:t>
      </w:r>
      <w:r w:rsidR="002C5C89" w:rsidRPr="00D85472">
        <w:rPr>
          <w:rFonts w:ascii="Times New Roman" w:hAnsi="Times New Roman" w:cs="Times New Roman"/>
          <w:sz w:val="24"/>
          <w:szCs w:val="24"/>
        </w:rPr>
        <w:t>Along the</w:t>
      </w:r>
      <w:r w:rsidR="00B21A74" w:rsidRPr="00D85472">
        <w:rPr>
          <w:rFonts w:ascii="Times New Roman" w:hAnsi="Times New Roman" w:cs="Times New Roman"/>
          <w:sz w:val="24"/>
          <w:szCs w:val="24"/>
        </w:rPr>
        <w:t xml:space="preserve"> northern zonal transect (8°N, 85.5°</w:t>
      </w:r>
      <w:r w:rsidR="004D4525" w:rsidRPr="00D85472">
        <w:rPr>
          <w:rFonts w:ascii="Times New Roman" w:hAnsi="Times New Roman" w:cs="Times New Roman"/>
          <w:sz w:val="24"/>
          <w:szCs w:val="24"/>
        </w:rPr>
        <w:t xml:space="preserve"> - </w:t>
      </w:r>
      <w:r w:rsidR="00B21A74" w:rsidRPr="00D85472">
        <w:rPr>
          <w:rFonts w:ascii="Times New Roman" w:hAnsi="Times New Roman" w:cs="Times New Roman"/>
          <w:sz w:val="24"/>
          <w:szCs w:val="24"/>
        </w:rPr>
        <w:t>88.5°E)</w:t>
      </w:r>
      <w:r w:rsidR="00713EAD" w:rsidRPr="00D85472">
        <w:rPr>
          <w:rFonts w:ascii="Times New Roman" w:hAnsi="Times New Roman" w:cs="Times New Roman"/>
          <w:sz w:val="24"/>
          <w:szCs w:val="24"/>
        </w:rPr>
        <w:t>,</w:t>
      </w:r>
      <w:r w:rsidR="00B21A74" w:rsidRPr="00D85472">
        <w:rPr>
          <w:rFonts w:ascii="Times New Roman" w:hAnsi="Times New Roman" w:cs="Times New Roman"/>
          <w:sz w:val="24"/>
          <w:szCs w:val="24"/>
        </w:rPr>
        <w:t xml:space="preserve"> </w:t>
      </w:r>
      <w:r w:rsidR="009B682A" w:rsidRPr="00D85472">
        <w:rPr>
          <w:rFonts w:ascii="Times New Roman" w:hAnsi="Times New Roman" w:cs="Times New Roman"/>
          <w:sz w:val="24"/>
          <w:szCs w:val="24"/>
        </w:rPr>
        <w:t>the</w:t>
      </w:r>
      <w:r w:rsidR="00B21A74" w:rsidRPr="00D85472">
        <w:rPr>
          <w:rFonts w:ascii="Times New Roman" w:hAnsi="Times New Roman" w:cs="Times New Roman"/>
          <w:sz w:val="24"/>
          <w:szCs w:val="24"/>
        </w:rPr>
        <w:t xml:space="preserve"> eastward flow</w:t>
      </w:r>
      <w:r w:rsidR="009B682A" w:rsidRPr="00D85472">
        <w:rPr>
          <w:rFonts w:ascii="Times New Roman" w:hAnsi="Times New Roman" w:cs="Times New Roman"/>
          <w:sz w:val="24"/>
          <w:szCs w:val="24"/>
        </w:rPr>
        <w:t xml:space="preserve"> </w:t>
      </w:r>
      <w:r w:rsidR="00B21A74" w:rsidRPr="00D85472">
        <w:rPr>
          <w:rFonts w:ascii="Times New Roman" w:hAnsi="Times New Roman" w:cs="Times New Roman"/>
          <w:sz w:val="24"/>
          <w:szCs w:val="24"/>
        </w:rPr>
        <w:t xml:space="preserve">gradually turns </w:t>
      </w:r>
      <w:r w:rsidR="004A2D21" w:rsidRPr="00D85472">
        <w:rPr>
          <w:rFonts w:ascii="Times New Roman" w:hAnsi="Times New Roman" w:cs="Times New Roman"/>
          <w:sz w:val="24"/>
          <w:szCs w:val="24"/>
        </w:rPr>
        <w:t xml:space="preserve">southwestward </w:t>
      </w:r>
      <w:r w:rsidR="00B21A74" w:rsidRPr="00D85472">
        <w:rPr>
          <w:rFonts w:ascii="Times New Roman" w:hAnsi="Times New Roman" w:cs="Times New Roman"/>
          <w:sz w:val="24"/>
          <w:szCs w:val="24"/>
        </w:rPr>
        <w:t xml:space="preserve">at the eastern end of </w:t>
      </w:r>
      <w:r w:rsidR="00641B04" w:rsidRPr="00D85472">
        <w:rPr>
          <w:rFonts w:ascii="Times New Roman" w:hAnsi="Times New Roman" w:cs="Times New Roman"/>
          <w:sz w:val="24"/>
          <w:szCs w:val="24"/>
        </w:rPr>
        <w:t xml:space="preserve">the </w:t>
      </w:r>
      <w:r w:rsidR="00B21A74" w:rsidRPr="00D85472">
        <w:rPr>
          <w:rFonts w:ascii="Times New Roman" w:hAnsi="Times New Roman" w:cs="Times New Roman"/>
          <w:sz w:val="24"/>
          <w:szCs w:val="24"/>
        </w:rPr>
        <w:t>transect</w:t>
      </w:r>
      <w:r w:rsidR="000736FD" w:rsidRPr="00D85472">
        <w:rPr>
          <w:rFonts w:ascii="Times New Roman" w:hAnsi="Times New Roman" w:cs="Times New Roman"/>
          <w:sz w:val="24"/>
          <w:szCs w:val="24"/>
        </w:rPr>
        <w:t xml:space="preserve">, </w:t>
      </w:r>
      <w:r w:rsidR="002C5C89" w:rsidRPr="00D85472">
        <w:rPr>
          <w:rFonts w:ascii="Times New Roman" w:hAnsi="Times New Roman" w:cs="Times New Roman"/>
          <w:sz w:val="24"/>
          <w:szCs w:val="24"/>
        </w:rPr>
        <w:t>pointing to</w:t>
      </w:r>
      <w:r w:rsidR="00B21A74" w:rsidRPr="00D85472">
        <w:rPr>
          <w:rFonts w:ascii="Times New Roman" w:hAnsi="Times New Roman" w:cs="Times New Roman"/>
          <w:sz w:val="24"/>
          <w:szCs w:val="24"/>
        </w:rPr>
        <w:t xml:space="preserve"> a large </w:t>
      </w:r>
      <w:r w:rsidR="007836EC" w:rsidRPr="00D85472">
        <w:rPr>
          <w:rFonts w:ascii="Times New Roman" w:hAnsi="Times New Roman" w:cs="Times New Roman"/>
          <w:sz w:val="24"/>
          <w:szCs w:val="24"/>
        </w:rPr>
        <w:t>AE</w:t>
      </w:r>
      <w:r w:rsidR="00641B04" w:rsidRPr="00D85472">
        <w:rPr>
          <w:rFonts w:ascii="Times New Roman" w:hAnsi="Times New Roman" w:cs="Times New Roman"/>
          <w:sz w:val="24"/>
          <w:szCs w:val="24"/>
        </w:rPr>
        <w:t>.</w:t>
      </w:r>
      <w:r w:rsidR="00530FAA" w:rsidRPr="00D85472">
        <w:rPr>
          <w:rFonts w:ascii="Times New Roman" w:hAnsi="Times New Roman" w:cs="Times New Roman"/>
          <w:sz w:val="24"/>
          <w:szCs w:val="24"/>
        </w:rPr>
        <w:t xml:space="preserve"> </w:t>
      </w:r>
      <w:r w:rsidR="00A05AAF" w:rsidRPr="00D85472">
        <w:rPr>
          <w:rFonts w:ascii="Times New Roman" w:hAnsi="Times New Roman" w:cs="Times New Roman"/>
          <w:sz w:val="24"/>
          <w:szCs w:val="24"/>
        </w:rPr>
        <w:t xml:space="preserve">The radius of </w:t>
      </w:r>
      <w:r w:rsidR="00641B04" w:rsidRPr="00D85472">
        <w:rPr>
          <w:rFonts w:ascii="Times New Roman" w:hAnsi="Times New Roman" w:cs="Times New Roman"/>
          <w:sz w:val="24"/>
          <w:szCs w:val="24"/>
        </w:rPr>
        <w:t xml:space="preserve">the </w:t>
      </w:r>
      <w:r w:rsidR="00717E74" w:rsidRPr="00D85472">
        <w:rPr>
          <w:rFonts w:ascii="Times New Roman" w:hAnsi="Times New Roman" w:cs="Times New Roman"/>
          <w:sz w:val="24"/>
          <w:szCs w:val="24"/>
        </w:rPr>
        <w:t xml:space="preserve">AE </w:t>
      </w:r>
      <w:r w:rsidR="00A05AAF" w:rsidRPr="00D85472">
        <w:rPr>
          <w:rFonts w:ascii="Times New Roman" w:hAnsi="Times New Roman" w:cs="Times New Roman"/>
          <w:sz w:val="24"/>
          <w:szCs w:val="24"/>
        </w:rPr>
        <w:t xml:space="preserve">estimated through its center along the meridional section was </w:t>
      </w:r>
      <w:r w:rsidR="00AF04AD" w:rsidRPr="00D85472">
        <w:rPr>
          <w:rFonts w:ascii="Times New Roman" w:hAnsi="Times New Roman" w:cs="Times New Roman"/>
          <w:sz w:val="24"/>
          <w:szCs w:val="24"/>
        </w:rPr>
        <w:t xml:space="preserve">~ </w:t>
      </w:r>
      <w:r w:rsidR="00A05AAF" w:rsidRPr="00D85472">
        <w:rPr>
          <w:rFonts w:ascii="Times New Roman" w:hAnsi="Times New Roman" w:cs="Times New Roman"/>
          <w:sz w:val="24"/>
          <w:szCs w:val="24"/>
        </w:rPr>
        <w:t>250 km, the zonal extent being larger.</w:t>
      </w:r>
      <w:r w:rsidR="008C5CBA" w:rsidRPr="00D85472">
        <w:rPr>
          <w:rFonts w:ascii="Times New Roman" w:hAnsi="Times New Roman" w:cs="Times New Roman"/>
          <w:sz w:val="24"/>
          <w:szCs w:val="24"/>
        </w:rPr>
        <w:t xml:space="preserve"> In the </w:t>
      </w:r>
      <w:proofErr w:type="spellStart"/>
      <w:r w:rsidR="0044052D" w:rsidRPr="00D85472">
        <w:rPr>
          <w:rFonts w:ascii="Times New Roman" w:hAnsi="Times New Roman" w:cs="Times New Roman"/>
          <w:sz w:val="24"/>
          <w:szCs w:val="24"/>
        </w:rPr>
        <w:t>BoB</w:t>
      </w:r>
      <w:proofErr w:type="spellEnd"/>
      <w:r w:rsidR="008C5CBA" w:rsidRPr="00D85472">
        <w:rPr>
          <w:rFonts w:ascii="Times New Roman" w:hAnsi="Times New Roman" w:cs="Times New Roman"/>
          <w:sz w:val="24"/>
          <w:szCs w:val="24"/>
        </w:rPr>
        <w:t xml:space="preserve"> the AE appears </w:t>
      </w:r>
      <w:r w:rsidR="008C5CBA" w:rsidRPr="00D85472">
        <w:rPr>
          <w:rFonts w:ascii="Times New Roman" w:eastAsiaTheme="minorEastAsia" w:hAnsi="Times New Roman" w:cs="Times New Roman"/>
          <w:sz w:val="24"/>
          <w:szCs w:val="24"/>
        </w:rPr>
        <w:t>roughly at 500 km from the south coast of Sri Lanka</w:t>
      </w:r>
      <w:r w:rsidR="00641B04" w:rsidRPr="00D85472">
        <w:rPr>
          <w:rFonts w:ascii="Times New Roman" w:eastAsiaTheme="minorEastAsia" w:hAnsi="Times New Roman" w:cs="Times New Roman"/>
          <w:sz w:val="24"/>
          <w:szCs w:val="24"/>
        </w:rPr>
        <w:t xml:space="preserve">, </w:t>
      </w:r>
      <w:r w:rsidR="00717E74" w:rsidRPr="00D85472">
        <w:rPr>
          <w:rFonts w:ascii="Times New Roman" w:eastAsiaTheme="minorEastAsia" w:hAnsi="Times New Roman" w:cs="Times New Roman"/>
          <w:sz w:val="24"/>
          <w:szCs w:val="24"/>
        </w:rPr>
        <w:t xml:space="preserve">consistent </w:t>
      </w:r>
      <w:r w:rsidR="008C5CBA" w:rsidRPr="00D85472">
        <w:rPr>
          <w:rFonts w:ascii="Times New Roman" w:eastAsiaTheme="minorEastAsia" w:hAnsi="Times New Roman" w:cs="Times New Roman"/>
          <w:sz w:val="24"/>
          <w:szCs w:val="24"/>
        </w:rPr>
        <w:t xml:space="preserve">with </w:t>
      </w:r>
      <w:r w:rsidR="000D7E07" w:rsidRPr="00D85472">
        <w:rPr>
          <w:rFonts w:ascii="Times New Roman" w:eastAsiaTheme="minorEastAsia" w:hAnsi="Times New Roman" w:cs="Times New Roman"/>
          <w:sz w:val="24"/>
          <w:szCs w:val="24"/>
        </w:rPr>
        <w:t xml:space="preserve">the theoretical </w:t>
      </w:r>
      <w:r w:rsidR="00717E74" w:rsidRPr="00D85472">
        <w:rPr>
          <w:rFonts w:ascii="Times New Roman" w:eastAsiaTheme="minorEastAsia" w:hAnsi="Times New Roman" w:cs="Times New Roman"/>
          <w:sz w:val="24"/>
          <w:szCs w:val="24"/>
        </w:rPr>
        <w:t>estimates</w:t>
      </w:r>
      <w:r w:rsidR="00AF04AD" w:rsidRPr="00D85472">
        <w:rPr>
          <w:rFonts w:ascii="Times New Roman" w:hAnsi="Times New Roman" w:cs="Times New Roman"/>
          <w:sz w:val="24"/>
          <w:szCs w:val="24"/>
        </w:rPr>
        <w:t xml:space="preserve"> </w:t>
      </w:r>
      <w:r w:rsidR="00641B04" w:rsidRPr="00D85472">
        <w:rPr>
          <w:rFonts w:ascii="Times New Roman" w:hAnsi="Times New Roman" w:cs="Times New Roman"/>
          <w:sz w:val="24"/>
          <w:szCs w:val="24"/>
        </w:rPr>
        <w:t>of</w:t>
      </w:r>
      <w:r w:rsidR="00AF04AD" w:rsidRPr="00D85472">
        <w:rPr>
          <w:rFonts w:ascii="Times New Roman" w:hAnsi="Times New Roman" w:cs="Times New Roman"/>
          <w:sz w:val="24"/>
          <w:szCs w:val="24"/>
        </w:rPr>
        <w:t xml:space="preserve"> Section 2.</w:t>
      </w:r>
      <w:r w:rsidR="00AF04AD">
        <w:rPr>
          <w:rFonts w:ascii="Times New Roman" w:hAnsi="Times New Roman" w:cs="Times New Roman"/>
          <w:sz w:val="24"/>
          <w:szCs w:val="24"/>
        </w:rPr>
        <w:t xml:space="preserve"> </w:t>
      </w:r>
      <w:r w:rsidR="000D7E07">
        <w:rPr>
          <w:rFonts w:ascii="Times New Roman" w:hAnsi="Times New Roman" w:cs="Times New Roman"/>
          <w:sz w:val="24"/>
          <w:szCs w:val="24"/>
        </w:rPr>
        <w:t xml:space="preserve"> </w:t>
      </w:r>
    </w:p>
    <w:p w14:paraId="64927FF1" w14:textId="3227D811" w:rsidR="00662407" w:rsidRDefault="00662407">
      <w:pPr>
        <w:rPr>
          <w:rFonts w:ascii="Times New Roman" w:hAnsi="Times New Roman" w:cs="Times New Roman"/>
          <w:sz w:val="24"/>
          <w:szCs w:val="24"/>
        </w:rPr>
      </w:pPr>
      <w:r>
        <w:rPr>
          <w:rFonts w:ascii="Times New Roman" w:hAnsi="Times New Roman" w:cs="Times New Roman"/>
          <w:sz w:val="24"/>
          <w:szCs w:val="24"/>
        </w:rPr>
        <w:br w:type="page"/>
      </w:r>
    </w:p>
    <w:p w14:paraId="32CCE522" w14:textId="248D365E" w:rsidR="00662407" w:rsidRDefault="00662407" w:rsidP="000D7E07">
      <w:pPr>
        <w:spacing w:after="0" w:line="480" w:lineRule="auto"/>
        <w:ind w:firstLine="720"/>
        <w:jc w:val="both"/>
        <w:rPr>
          <w:rFonts w:ascii="Times New Roman" w:eastAsiaTheme="minorEastAsia" w:hAnsi="Times New Roman" w:cs="Times New Roman"/>
          <w:sz w:val="24"/>
          <w:szCs w:val="24"/>
        </w:rPr>
      </w:pPr>
      <w:r>
        <w:rPr>
          <w:noProof/>
        </w:rPr>
        <w:lastRenderedPageBreak/>
        <mc:AlternateContent>
          <mc:Choice Requires="wps">
            <w:drawing>
              <wp:anchor distT="0" distB="0" distL="114300" distR="114300" simplePos="0" relativeHeight="251726848" behindDoc="0" locked="0" layoutInCell="1" allowOverlap="1" wp14:anchorId="51D410E1" wp14:editId="1E4FE457">
                <wp:simplePos x="0" y="0"/>
                <wp:positionH relativeFrom="column">
                  <wp:posOffset>154305</wp:posOffset>
                </wp:positionH>
                <wp:positionV relativeFrom="paragraph">
                  <wp:posOffset>7398385</wp:posOffset>
                </wp:positionV>
                <wp:extent cx="6048375" cy="635"/>
                <wp:effectExtent l="0" t="0" r="0" b="0"/>
                <wp:wrapSquare wrapText="bothSides"/>
                <wp:docPr id="224" name="Text Box 224"/>
                <wp:cNvGraphicFramePr/>
                <a:graphic xmlns:a="http://schemas.openxmlformats.org/drawingml/2006/main">
                  <a:graphicData uri="http://schemas.microsoft.com/office/word/2010/wordprocessingShape">
                    <wps:wsp>
                      <wps:cNvSpPr txBox="1"/>
                      <wps:spPr>
                        <a:xfrm>
                          <a:off x="0" y="0"/>
                          <a:ext cx="6048375" cy="635"/>
                        </a:xfrm>
                        <a:prstGeom prst="rect">
                          <a:avLst/>
                        </a:prstGeom>
                        <a:solidFill>
                          <a:prstClr val="white"/>
                        </a:solidFill>
                        <a:ln>
                          <a:noFill/>
                        </a:ln>
                      </wps:spPr>
                      <wps:txbx>
                        <w:txbxContent>
                          <w:p w14:paraId="28AE4228" w14:textId="6D492528" w:rsidR="00D27B05" w:rsidRPr="00641EEF" w:rsidRDefault="00D27B05" w:rsidP="00BC4B24">
                            <w:pPr>
                              <w:pStyle w:val="Caption"/>
                              <w:rPr>
                                <w:noProof/>
                              </w:rPr>
                            </w:pPr>
                            <w:bookmarkStart w:id="9" w:name="_Ref14864988"/>
                            <w:r w:rsidRPr="00BC4B24">
                              <w:rPr>
                                <w:rFonts w:ascii="Times New Roman" w:hAnsi="Times New Roman" w:cs="Times New Roman"/>
                                <w:color w:val="auto"/>
                                <w:sz w:val="24"/>
                                <w:szCs w:val="24"/>
                              </w:rPr>
                              <w:t xml:space="preserve">Figure </w:t>
                            </w:r>
                            <w:r w:rsidRPr="00BC4B24">
                              <w:rPr>
                                <w:rFonts w:ascii="Times New Roman" w:hAnsi="Times New Roman" w:cs="Times New Roman"/>
                                <w:color w:val="auto"/>
                                <w:sz w:val="24"/>
                                <w:szCs w:val="24"/>
                              </w:rPr>
                              <w:fldChar w:fldCharType="begin"/>
                            </w:r>
                            <w:r w:rsidRPr="00BC4B24">
                              <w:rPr>
                                <w:rFonts w:ascii="Times New Roman" w:hAnsi="Times New Roman" w:cs="Times New Roman"/>
                                <w:color w:val="auto"/>
                                <w:sz w:val="24"/>
                                <w:szCs w:val="24"/>
                              </w:rPr>
                              <w:instrText xml:space="preserve"> SEQ Figure \* ARABIC </w:instrText>
                            </w:r>
                            <w:r w:rsidRPr="00BC4B24">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4</w:t>
                            </w:r>
                            <w:r w:rsidRPr="00BC4B24">
                              <w:rPr>
                                <w:rFonts w:ascii="Times New Roman" w:hAnsi="Times New Roman" w:cs="Times New Roman"/>
                                <w:color w:val="auto"/>
                                <w:sz w:val="24"/>
                                <w:szCs w:val="24"/>
                              </w:rPr>
                              <w:fldChar w:fldCharType="end"/>
                            </w:r>
                            <w:bookmarkEnd w:id="9"/>
                            <w:r w:rsidRPr="00BC4B24">
                              <w:rPr>
                                <w:rFonts w:ascii="Times New Roman" w:hAnsi="Times New Roman" w:cs="Times New Roman"/>
                                <w:color w:val="auto"/>
                                <w:sz w:val="24"/>
                                <w:szCs w:val="24"/>
                              </w:rPr>
                              <w:t xml:space="preserve">: </w:t>
                            </w:r>
                            <w:r w:rsidRPr="00BD6B51">
                              <w:rPr>
                                <w:rFonts w:ascii="Times New Roman" w:hAnsi="Times New Roman" w:cs="Times New Roman"/>
                                <w:color w:val="auto"/>
                                <w:sz w:val="24"/>
                                <w:szCs w:val="24"/>
                              </w:rPr>
                              <w:t>ADCP velocities vectors</w:t>
                            </w:r>
                            <w:r>
                              <w:rPr>
                                <w:rFonts w:ascii="Times New Roman" w:hAnsi="Times New Roman" w:cs="Times New Roman"/>
                                <w:color w:val="auto"/>
                                <w:sz w:val="24"/>
                                <w:szCs w:val="24"/>
                              </w:rPr>
                              <w:t xml:space="preserve"> </w:t>
                            </w:r>
                            <w:r w:rsidRPr="00BD6B51">
                              <w:rPr>
                                <w:rFonts w:ascii="Times New Roman" w:hAnsi="Times New Roman" w:cs="Times New Roman"/>
                                <w:color w:val="auto"/>
                                <w:sz w:val="24"/>
                                <w:szCs w:val="24"/>
                              </w:rPr>
                              <w:t xml:space="preserve">along the cruise track </w:t>
                            </w:r>
                            <w:r>
                              <w:rPr>
                                <w:rFonts w:ascii="Times New Roman" w:hAnsi="Times New Roman" w:cs="Times New Roman"/>
                                <w:color w:val="auto"/>
                                <w:sz w:val="24"/>
                                <w:szCs w:val="24"/>
                              </w:rPr>
                              <w:t xml:space="preserve">during the cruise period </w:t>
                            </w:r>
                            <w:r w:rsidRPr="00BD6B51">
                              <w:rPr>
                                <w:rFonts w:ascii="Times New Roman" w:hAnsi="Times New Roman" w:cs="Times New Roman"/>
                                <w:color w:val="auto"/>
                                <w:sz w:val="24"/>
                                <w:szCs w:val="24"/>
                              </w:rPr>
                              <w:t>August 4 - 15 20</w:t>
                            </w:r>
                            <w:r>
                              <w:rPr>
                                <w:rFonts w:ascii="Times New Roman" w:hAnsi="Times New Roman" w:cs="Times New Roman"/>
                                <w:color w:val="auto"/>
                                <w:sz w:val="24"/>
                                <w:szCs w:val="24"/>
                              </w:rPr>
                              <w:t>15. Data are</w:t>
                            </w:r>
                            <w:r w:rsidRPr="00BD6B51">
                              <w:rPr>
                                <w:rFonts w:ascii="Times New Roman" w:hAnsi="Times New Roman" w:cs="Times New Roman"/>
                                <w:color w:val="auto"/>
                                <w:sz w:val="24"/>
                                <w:szCs w:val="24"/>
                              </w:rPr>
                              <w:t xml:space="preserve"> averaged 5 m below an</w:t>
                            </w:r>
                            <w:r w:rsidRPr="00BC4B24">
                              <w:rPr>
                                <w:rFonts w:ascii="Times New Roman" w:hAnsi="Times New Roman" w:cs="Times New Roman"/>
                                <w:color w:val="auto"/>
                                <w:sz w:val="24"/>
                                <w:szCs w:val="24"/>
                              </w:rPr>
                              <w:t xml:space="preserve">d above the indicated depth. Time average is 30 minutes. Magenta </w:t>
                            </w:r>
                            <w:r>
                              <w:rPr>
                                <w:rFonts w:ascii="Times New Roman" w:hAnsi="Times New Roman" w:cs="Times New Roman"/>
                                <w:color w:val="auto"/>
                                <w:sz w:val="24"/>
                                <w:szCs w:val="24"/>
                              </w:rPr>
                              <w:t xml:space="preserve">broken </w:t>
                            </w:r>
                            <w:r w:rsidRPr="00BC4B24">
                              <w:rPr>
                                <w:rFonts w:ascii="Times New Roman" w:hAnsi="Times New Roman" w:cs="Times New Roman"/>
                                <w:color w:val="auto"/>
                                <w:sz w:val="24"/>
                                <w:szCs w:val="24"/>
                              </w:rPr>
                              <w:t>line</w:t>
                            </w:r>
                            <w:r>
                              <w:rPr>
                                <w:rFonts w:ascii="Times New Roman" w:hAnsi="Times New Roman" w:cs="Times New Roman"/>
                                <w:color w:val="auto"/>
                                <w:sz w:val="24"/>
                                <w:szCs w:val="24"/>
                              </w:rPr>
                              <w:t>s</w:t>
                            </w:r>
                            <w:r w:rsidRPr="00BC4B24">
                              <w:rPr>
                                <w:rFonts w:ascii="Times New Roman" w:hAnsi="Times New Roman" w:cs="Times New Roman"/>
                                <w:color w:val="auto"/>
                                <w:sz w:val="24"/>
                                <w:szCs w:val="24"/>
                              </w:rPr>
                              <w:t xml:space="preserve"> indicate the AE based on </w:t>
                            </w:r>
                            <w:proofErr w:type="spellStart"/>
                            <w:r>
                              <w:rPr>
                                <w:rFonts w:ascii="Times New Roman" w:hAnsi="Times New Roman" w:cs="Times New Roman"/>
                                <w:color w:val="auto"/>
                                <w:sz w:val="24"/>
                                <w:szCs w:val="24"/>
                              </w:rPr>
                              <w:t>isotach</w:t>
                            </w:r>
                            <w:proofErr w:type="spellEnd"/>
                            <w:r w:rsidRPr="00BC4B24">
                              <w:rPr>
                                <w:rFonts w:ascii="Times New Roman" w:hAnsi="Times New Roman" w:cs="Times New Roman"/>
                                <w:color w:val="auto"/>
                                <w:sz w:val="24"/>
                                <w:szCs w:val="24"/>
                              </w:rPr>
                              <w:t xml:space="preserve"> of 0.8 m s</w:t>
                            </w:r>
                            <w:r w:rsidRPr="00BC4B24">
                              <w:rPr>
                                <w:rFonts w:ascii="Times New Roman" w:hAnsi="Times New Roman" w:cs="Times New Roman"/>
                                <w:color w:val="auto"/>
                                <w:sz w:val="24"/>
                                <w:szCs w:val="24"/>
                                <w:vertAlign w:val="superscript"/>
                              </w:rPr>
                              <w:t>-1</w:t>
                            </w:r>
                            <w:r w:rsidRPr="00BC4B24">
                              <w:rPr>
                                <w:rFonts w:ascii="Times New Roman" w:hAnsi="Times New Roman" w:cs="Times New Roman"/>
                                <w:color w:val="auto"/>
                                <w:sz w:val="24"/>
                                <w:szCs w:val="24"/>
                              </w:rPr>
                              <w:t>.</w:t>
                            </w:r>
                            <w:r>
                              <w:rPr>
                                <w:rFonts w:ascii="Times New Roman" w:hAnsi="Times New Roman" w:cs="Times New Roman"/>
                                <w:color w:val="auto"/>
                                <w:sz w:val="24"/>
                                <w:szCs w:val="24"/>
                              </w:rPr>
                              <w:t xml:space="preserve"> The black square in the top panel indicates the CTD location.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1D410E1" id="Text Box 224" o:spid="_x0000_s1027" type="#_x0000_t202" style="position:absolute;left:0;text-align:left;margin-left:12.15pt;margin-top:582.55pt;width:476.25pt;height:.05pt;z-index:251726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" stroked="f">
                <v:textbox style="mso-fit-shape-to-text:t" inset="0,0,0,0">
                  <w:txbxContent>
                    <w:p w14:paraId="28AE4228" w14:textId="6D492528" w:rsidR="00D27B05" w:rsidRPr="00641EEF" w:rsidRDefault="00D27B05" w:rsidP="00BC4B24">
                      <w:pPr>
                        <w:pStyle w:val="Caption"/>
                        <w:rPr>
                          <w:noProof/>
                        </w:rPr>
                      </w:pPr>
                      <w:bookmarkStart w:id="10" w:name="_Ref14864988"/>
                      <w:r w:rsidRPr="00BC4B24">
                        <w:rPr>
                          <w:rFonts w:ascii="Times New Roman" w:hAnsi="Times New Roman" w:cs="Times New Roman"/>
                          <w:color w:val="auto"/>
                          <w:sz w:val="24"/>
                          <w:szCs w:val="24"/>
                        </w:rPr>
                        <w:t xml:space="preserve">Figure </w:t>
                      </w:r>
                      <w:r w:rsidRPr="00BC4B24">
                        <w:rPr>
                          <w:rFonts w:ascii="Times New Roman" w:hAnsi="Times New Roman" w:cs="Times New Roman"/>
                          <w:color w:val="auto"/>
                          <w:sz w:val="24"/>
                          <w:szCs w:val="24"/>
                        </w:rPr>
                        <w:fldChar w:fldCharType="begin"/>
                      </w:r>
                      <w:r w:rsidRPr="00BC4B24">
                        <w:rPr>
                          <w:rFonts w:ascii="Times New Roman" w:hAnsi="Times New Roman" w:cs="Times New Roman"/>
                          <w:color w:val="auto"/>
                          <w:sz w:val="24"/>
                          <w:szCs w:val="24"/>
                        </w:rPr>
                        <w:instrText xml:space="preserve"> SEQ Figure \* ARABIC </w:instrText>
                      </w:r>
                      <w:r w:rsidRPr="00BC4B24">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4</w:t>
                      </w:r>
                      <w:r w:rsidRPr="00BC4B24">
                        <w:rPr>
                          <w:rFonts w:ascii="Times New Roman" w:hAnsi="Times New Roman" w:cs="Times New Roman"/>
                          <w:color w:val="auto"/>
                          <w:sz w:val="24"/>
                          <w:szCs w:val="24"/>
                        </w:rPr>
                        <w:fldChar w:fldCharType="end"/>
                      </w:r>
                      <w:bookmarkEnd w:id="10"/>
                      <w:r w:rsidRPr="00BC4B24">
                        <w:rPr>
                          <w:rFonts w:ascii="Times New Roman" w:hAnsi="Times New Roman" w:cs="Times New Roman"/>
                          <w:color w:val="auto"/>
                          <w:sz w:val="24"/>
                          <w:szCs w:val="24"/>
                        </w:rPr>
                        <w:t xml:space="preserve">: </w:t>
                      </w:r>
                      <w:r w:rsidRPr="00BD6B51">
                        <w:rPr>
                          <w:rFonts w:ascii="Times New Roman" w:hAnsi="Times New Roman" w:cs="Times New Roman"/>
                          <w:color w:val="auto"/>
                          <w:sz w:val="24"/>
                          <w:szCs w:val="24"/>
                        </w:rPr>
                        <w:t>ADCP velocities vectors</w:t>
                      </w:r>
                      <w:r>
                        <w:rPr>
                          <w:rFonts w:ascii="Times New Roman" w:hAnsi="Times New Roman" w:cs="Times New Roman"/>
                          <w:color w:val="auto"/>
                          <w:sz w:val="24"/>
                          <w:szCs w:val="24"/>
                        </w:rPr>
                        <w:t xml:space="preserve"> </w:t>
                      </w:r>
                      <w:r w:rsidRPr="00BD6B51">
                        <w:rPr>
                          <w:rFonts w:ascii="Times New Roman" w:hAnsi="Times New Roman" w:cs="Times New Roman"/>
                          <w:color w:val="auto"/>
                          <w:sz w:val="24"/>
                          <w:szCs w:val="24"/>
                        </w:rPr>
                        <w:t xml:space="preserve">along the cruise track </w:t>
                      </w:r>
                      <w:r>
                        <w:rPr>
                          <w:rFonts w:ascii="Times New Roman" w:hAnsi="Times New Roman" w:cs="Times New Roman"/>
                          <w:color w:val="auto"/>
                          <w:sz w:val="24"/>
                          <w:szCs w:val="24"/>
                        </w:rPr>
                        <w:t xml:space="preserve">during the cruise period </w:t>
                      </w:r>
                      <w:r w:rsidRPr="00BD6B51">
                        <w:rPr>
                          <w:rFonts w:ascii="Times New Roman" w:hAnsi="Times New Roman" w:cs="Times New Roman"/>
                          <w:color w:val="auto"/>
                          <w:sz w:val="24"/>
                          <w:szCs w:val="24"/>
                        </w:rPr>
                        <w:t>August 4 - 15 20</w:t>
                      </w:r>
                      <w:r>
                        <w:rPr>
                          <w:rFonts w:ascii="Times New Roman" w:hAnsi="Times New Roman" w:cs="Times New Roman"/>
                          <w:color w:val="auto"/>
                          <w:sz w:val="24"/>
                          <w:szCs w:val="24"/>
                        </w:rPr>
                        <w:t>15. Data are</w:t>
                      </w:r>
                      <w:r w:rsidRPr="00BD6B51">
                        <w:rPr>
                          <w:rFonts w:ascii="Times New Roman" w:hAnsi="Times New Roman" w:cs="Times New Roman"/>
                          <w:color w:val="auto"/>
                          <w:sz w:val="24"/>
                          <w:szCs w:val="24"/>
                        </w:rPr>
                        <w:t xml:space="preserve"> averaged 5 m below an</w:t>
                      </w:r>
                      <w:r w:rsidRPr="00BC4B24">
                        <w:rPr>
                          <w:rFonts w:ascii="Times New Roman" w:hAnsi="Times New Roman" w:cs="Times New Roman"/>
                          <w:color w:val="auto"/>
                          <w:sz w:val="24"/>
                          <w:szCs w:val="24"/>
                        </w:rPr>
                        <w:t xml:space="preserve">d above the indicated depth. Time average is 30 minutes. Magenta </w:t>
                      </w:r>
                      <w:r>
                        <w:rPr>
                          <w:rFonts w:ascii="Times New Roman" w:hAnsi="Times New Roman" w:cs="Times New Roman"/>
                          <w:color w:val="auto"/>
                          <w:sz w:val="24"/>
                          <w:szCs w:val="24"/>
                        </w:rPr>
                        <w:t xml:space="preserve">broken </w:t>
                      </w:r>
                      <w:r w:rsidRPr="00BC4B24">
                        <w:rPr>
                          <w:rFonts w:ascii="Times New Roman" w:hAnsi="Times New Roman" w:cs="Times New Roman"/>
                          <w:color w:val="auto"/>
                          <w:sz w:val="24"/>
                          <w:szCs w:val="24"/>
                        </w:rPr>
                        <w:t>line</w:t>
                      </w:r>
                      <w:r>
                        <w:rPr>
                          <w:rFonts w:ascii="Times New Roman" w:hAnsi="Times New Roman" w:cs="Times New Roman"/>
                          <w:color w:val="auto"/>
                          <w:sz w:val="24"/>
                          <w:szCs w:val="24"/>
                        </w:rPr>
                        <w:t>s</w:t>
                      </w:r>
                      <w:r w:rsidRPr="00BC4B24">
                        <w:rPr>
                          <w:rFonts w:ascii="Times New Roman" w:hAnsi="Times New Roman" w:cs="Times New Roman"/>
                          <w:color w:val="auto"/>
                          <w:sz w:val="24"/>
                          <w:szCs w:val="24"/>
                        </w:rPr>
                        <w:t xml:space="preserve"> indicate the AE based on </w:t>
                      </w:r>
                      <w:proofErr w:type="spellStart"/>
                      <w:r>
                        <w:rPr>
                          <w:rFonts w:ascii="Times New Roman" w:hAnsi="Times New Roman" w:cs="Times New Roman"/>
                          <w:color w:val="auto"/>
                          <w:sz w:val="24"/>
                          <w:szCs w:val="24"/>
                        </w:rPr>
                        <w:t>isotach</w:t>
                      </w:r>
                      <w:proofErr w:type="spellEnd"/>
                      <w:r w:rsidRPr="00BC4B24">
                        <w:rPr>
                          <w:rFonts w:ascii="Times New Roman" w:hAnsi="Times New Roman" w:cs="Times New Roman"/>
                          <w:color w:val="auto"/>
                          <w:sz w:val="24"/>
                          <w:szCs w:val="24"/>
                        </w:rPr>
                        <w:t xml:space="preserve"> of 0.8 m s</w:t>
                      </w:r>
                      <w:r w:rsidRPr="00BC4B24">
                        <w:rPr>
                          <w:rFonts w:ascii="Times New Roman" w:hAnsi="Times New Roman" w:cs="Times New Roman"/>
                          <w:color w:val="auto"/>
                          <w:sz w:val="24"/>
                          <w:szCs w:val="24"/>
                          <w:vertAlign w:val="superscript"/>
                        </w:rPr>
                        <w:t>-1</w:t>
                      </w:r>
                      <w:r w:rsidRPr="00BC4B24">
                        <w:rPr>
                          <w:rFonts w:ascii="Times New Roman" w:hAnsi="Times New Roman" w:cs="Times New Roman"/>
                          <w:color w:val="auto"/>
                          <w:sz w:val="24"/>
                          <w:szCs w:val="24"/>
                        </w:rPr>
                        <w:t>.</w:t>
                      </w:r>
                      <w:r>
                        <w:rPr>
                          <w:rFonts w:ascii="Times New Roman" w:hAnsi="Times New Roman" w:cs="Times New Roman"/>
                          <w:color w:val="auto"/>
                          <w:sz w:val="24"/>
                          <w:szCs w:val="24"/>
                        </w:rPr>
                        <w:t xml:space="preserve"> The black square in the top panel indicates the CTD location.</w:t>
                      </w:r>
                    </w:p>
                  </w:txbxContent>
                </v:textbox>
                <w10:wrap type="square"/>
              </v:shape>
            </w:pict>
          </mc:Fallback>
        </mc:AlternateContent>
      </w:r>
      <w:r>
        <w:rPr>
          <w:noProof/>
        </w:rPr>
        <mc:AlternateContent>
          <mc:Choice Requires="wpg">
            <w:drawing>
              <wp:anchor distT="0" distB="0" distL="114300" distR="114300" simplePos="0" relativeHeight="251773952" behindDoc="0" locked="0" layoutInCell="1" allowOverlap="1" wp14:anchorId="2902C8B0" wp14:editId="79F7AE60">
                <wp:simplePos x="0" y="0"/>
                <wp:positionH relativeFrom="column">
                  <wp:posOffset>0</wp:posOffset>
                </wp:positionH>
                <wp:positionV relativeFrom="paragraph">
                  <wp:posOffset>0</wp:posOffset>
                </wp:positionV>
                <wp:extent cx="6048375" cy="6879590"/>
                <wp:effectExtent l="0" t="0" r="9525" b="0"/>
                <wp:wrapNone/>
                <wp:docPr id="26" name="Group 26"/>
                <wp:cNvGraphicFramePr/>
                <a:graphic xmlns:a="http://schemas.openxmlformats.org/drawingml/2006/main">
                  <a:graphicData uri="http://schemas.microsoft.com/office/word/2010/wordprocessingGroup">
                    <wpg:wgp>
                      <wpg:cNvGrpSpPr/>
                      <wpg:grpSpPr>
                        <a:xfrm>
                          <a:off x="0" y="0"/>
                          <a:ext cx="6048375" cy="6879590"/>
                          <a:chOff x="0" y="0"/>
                          <a:chExt cx="6048375" cy="6879590"/>
                        </a:xfrm>
                      </wpg:grpSpPr>
                      <wpg:grpSp>
                        <wpg:cNvPr id="30" name="Group 30"/>
                        <wpg:cNvGrpSpPr/>
                        <wpg:grpSpPr>
                          <a:xfrm>
                            <a:off x="0" y="0"/>
                            <a:ext cx="6048375" cy="6879590"/>
                            <a:chOff x="0" y="0"/>
                            <a:chExt cx="6048375" cy="6879590"/>
                          </a:xfrm>
                        </wpg:grpSpPr>
                        <pic:pic xmlns:pic="http://schemas.openxmlformats.org/drawingml/2006/picture">
                          <pic:nvPicPr>
                            <pic:cNvPr id="61" name="Picture 61"/>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0" y="0"/>
                              <a:ext cx="6048375" cy="6879590"/>
                            </a:xfrm>
                            <a:prstGeom prst="rect">
                              <a:avLst/>
                            </a:prstGeom>
                          </pic:spPr>
                        </pic:pic>
                        <wpg:grpSp>
                          <wpg:cNvPr id="62" name="Group 62"/>
                          <wpg:cNvGrpSpPr/>
                          <wpg:grpSpPr>
                            <a:xfrm>
                              <a:off x="4984124" y="1159099"/>
                              <a:ext cx="462228" cy="4632338"/>
                              <a:chOff x="0" y="0"/>
                              <a:chExt cx="462228" cy="4632338"/>
                            </a:xfrm>
                          </wpg:grpSpPr>
                          <wps:wsp>
                            <wps:cNvPr id="63" name="Text Box 2"/>
                            <wps:cNvSpPr txBox="1">
                              <a:spLocks noChangeArrowheads="1"/>
                            </wps:cNvSpPr>
                            <wps:spPr bwMode="auto">
                              <a:xfrm>
                                <a:off x="18854" y="0"/>
                                <a:ext cx="396240" cy="305435"/>
                              </a:xfrm>
                              <a:prstGeom prst="rect">
                                <a:avLst/>
                              </a:prstGeom>
                              <a:noFill/>
                              <a:ln w="9525">
                                <a:noFill/>
                                <a:miter lim="800000"/>
                                <a:headEnd/>
                                <a:tailEnd/>
                              </a:ln>
                            </wps:spPr>
                            <wps:txbx>
                              <w:txbxContent>
                                <w:p w14:paraId="2537508C" w14:textId="77777777" w:rsidR="00D27B05" w:rsidRPr="00B82B58" w:rsidRDefault="00D27B05" w:rsidP="00662407">
                                  <w:pPr>
                                    <w:rPr>
                                      <w:b/>
                                      <w:bCs/>
                                      <w:sz w:val="28"/>
                                      <w:szCs w:val="28"/>
                                    </w:rPr>
                                  </w:pPr>
                                  <w:r w:rsidRPr="00B82B58">
                                    <w:rPr>
                                      <w:b/>
                                      <w:bCs/>
                                      <w:sz w:val="28"/>
                                      <w:szCs w:val="28"/>
                                    </w:rPr>
                                    <w:t>a)</w:t>
                                  </w:r>
                                </w:p>
                              </w:txbxContent>
                            </wps:txbx>
                            <wps:bodyPr rot="0" vert="horz" wrap="square" lIns="91440" tIns="45720" rIns="91440" bIns="45720" anchor="t" anchorCtr="0">
                              <a:noAutofit/>
                            </wps:bodyPr>
                          </wps:wsp>
                          <wps:wsp>
                            <wps:cNvPr id="284" name="Text Box 2"/>
                            <wps:cNvSpPr txBox="1">
                              <a:spLocks noChangeArrowheads="1"/>
                            </wps:cNvSpPr>
                            <wps:spPr bwMode="auto">
                              <a:xfrm>
                                <a:off x="9427" y="2950590"/>
                                <a:ext cx="396240" cy="305435"/>
                              </a:xfrm>
                              <a:prstGeom prst="rect">
                                <a:avLst/>
                              </a:prstGeom>
                              <a:noFill/>
                              <a:ln w="9525">
                                <a:noFill/>
                                <a:miter lim="800000"/>
                                <a:headEnd/>
                                <a:tailEnd/>
                              </a:ln>
                            </wps:spPr>
                            <wps:txbx>
                              <w:txbxContent>
                                <w:p w14:paraId="388A4E2B" w14:textId="77777777" w:rsidR="00D27B05" w:rsidRPr="00B82B58" w:rsidRDefault="00D27B05" w:rsidP="00662407">
                                  <w:pPr>
                                    <w:rPr>
                                      <w:b/>
                                      <w:bCs/>
                                      <w:sz w:val="28"/>
                                      <w:szCs w:val="28"/>
                                    </w:rPr>
                                  </w:pPr>
                                  <w:r>
                                    <w:rPr>
                                      <w:b/>
                                      <w:bCs/>
                                      <w:sz w:val="28"/>
                                      <w:szCs w:val="28"/>
                                    </w:rPr>
                                    <w:t>c)</w:t>
                                  </w:r>
                                  <w:r w:rsidRPr="00B82B58">
                                    <w:rPr>
                                      <w:b/>
                                      <w:bCs/>
                                      <w:noProof/>
                                      <w:sz w:val="28"/>
                                      <w:szCs w:val="28"/>
                                    </w:rPr>
                                    <w:drawing>
                                      <wp:inline distT="0" distB="0" distL="0" distR="0" wp14:anchorId="7F67896F" wp14:editId="42106295">
                                        <wp:extent cx="204470" cy="154305"/>
                                        <wp:effectExtent l="0" t="0" r="5080" b="0"/>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4470" cy="154305"/>
                                                </a:xfrm>
                                                <a:prstGeom prst="rect">
                                                  <a:avLst/>
                                                </a:prstGeom>
                                                <a:noFill/>
                                                <a:ln>
                                                  <a:noFill/>
                                                </a:ln>
                                              </pic:spPr>
                                            </pic:pic>
                                          </a:graphicData>
                                        </a:graphic>
                                      </wp:inline>
                                    </w:drawing>
                                  </w:r>
                                  <w:r w:rsidRPr="00B82B58">
                                    <w:rPr>
                                      <w:b/>
                                      <w:bCs/>
                                      <w:sz w:val="28"/>
                                      <w:szCs w:val="28"/>
                                    </w:rPr>
                                    <w:t>)</w:t>
                                  </w:r>
                                </w:p>
                              </w:txbxContent>
                            </wps:txbx>
                            <wps:bodyPr rot="0" vert="horz" wrap="square" lIns="91440" tIns="45720" rIns="91440" bIns="45720" anchor="t" anchorCtr="0">
                              <a:noAutofit/>
                            </wps:bodyPr>
                          </wps:wsp>
                          <wps:wsp>
                            <wps:cNvPr id="285" name="Text Box 2"/>
                            <wps:cNvSpPr txBox="1">
                              <a:spLocks noChangeArrowheads="1"/>
                            </wps:cNvSpPr>
                            <wps:spPr bwMode="auto">
                              <a:xfrm>
                                <a:off x="0" y="1498862"/>
                                <a:ext cx="396240" cy="305435"/>
                              </a:xfrm>
                              <a:prstGeom prst="rect">
                                <a:avLst/>
                              </a:prstGeom>
                              <a:noFill/>
                              <a:ln w="9525">
                                <a:noFill/>
                                <a:miter lim="800000"/>
                                <a:headEnd/>
                                <a:tailEnd/>
                              </a:ln>
                            </wps:spPr>
                            <wps:txbx>
                              <w:txbxContent>
                                <w:p w14:paraId="09A2C054" w14:textId="77777777" w:rsidR="00D27B05" w:rsidRPr="00B82B58" w:rsidRDefault="00D27B05" w:rsidP="00662407">
                                  <w:pPr>
                                    <w:rPr>
                                      <w:b/>
                                      <w:bCs/>
                                      <w:sz w:val="28"/>
                                      <w:szCs w:val="28"/>
                                    </w:rPr>
                                  </w:pPr>
                                  <w:r>
                                    <w:rPr>
                                      <w:b/>
                                      <w:bCs/>
                                      <w:sz w:val="28"/>
                                      <w:szCs w:val="28"/>
                                    </w:rPr>
                                    <w:t>b)</w:t>
                                  </w:r>
                                  <w:r w:rsidRPr="00B82B58">
                                    <w:rPr>
                                      <w:b/>
                                      <w:bCs/>
                                      <w:noProof/>
                                      <w:sz w:val="28"/>
                                      <w:szCs w:val="28"/>
                                    </w:rPr>
                                    <w:drawing>
                                      <wp:inline distT="0" distB="0" distL="0" distR="0" wp14:anchorId="2E3F75BF" wp14:editId="5394EEC3">
                                        <wp:extent cx="204470" cy="154305"/>
                                        <wp:effectExtent l="0" t="0" r="5080" b="0"/>
                                        <wp:docPr id="243" name="Pictur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4470" cy="154305"/>
                                                </a:xfrm>
                                                <a:prstGeom prst="rect">
                                                  <a:avLst/>
                                                </a:prstGeom>
                                                <a:noFill/>
                                                <a:ln>
                                                  <a:noFill/>
                                                </a:ln>
                                              </pic:spPr>
                                            </pic:pic>
                                          </a:graphicData>
                                        </a:graphic>
                                      </wp:inline>
                                    </w:drawing>
                                  </w:r>
                                  <w:r w:rsidRPr="00B82B58">
                                    <w:rPr>
                                      <w:b/>
                                      <w:bCs/>
                                      <w:sz w:val="28"/>
                                      <w:szCs w:val="28"/>
                                    </w:rPr>
                                    <w:t>)</w:t>
                                  </w:r>
                                </w:p>
                              </w:txbxContent>
                            </wps:txbx>
                            <wps:bodyPr rot="0" vert="horz" wrap="square" lIns="91440" tIns="45720" rIns="91440" bIns="45720" anchor="t" anchorCtr="0">
                              <a:noAutofit/>
                            </wps:bodyPr>
                          </wps:wsp>
                          <wps:wsp>
                            <wps:cNvPr id="286" name="Text Box 2"/>
                            <wps:cNvSpPr txBox="1">
                              <a:spLocks noChangeArrowheads="1"/>
                            </wps:cNvSpPr>
                            <wps:spPr bwMode="auto">
                              <a:xfrm>
                                <a:off x="65988" y="4326903"/>
                                <a:ext cx="396240" cy="305435"/>
                              </a:xfrm>
                              <a:prstGeom prst="rect">
                                <a:avLst/>
                              </a:prstGeom>
                              <a:noFill/>
                              <a:ln w="9525">
                                <a:noFill/>
                                <a:miter lim="800000"/>
                                <a:headEnd/>
                                <a:tailEnd/>
                              </a:ln>
                            </wps:spPr>
                            <wps:txbx>
                              <w:txbxContent>
                                <w:p w14:paraId="13988888" w14:textId="77777777" w:rsidR="00D27B05" w:rsidRPr="00B82B58" w:rsidRDefault="00D27B05" w:rsidP="00662407">
                                  <w:pPr>
                                    <w:rPr>
                                      <w:b/>
                                      <w:bCs/>
                                      <w:sz w:val="28"/>
                                      <w:szCs w:val="28"/>
                                    </w:rPr>
                                  </w:pPr>
                                  <w:r>
                                    <w:rPr>
                                      <w:b/>
                                      <w:bCs/>
                                      <w:sz w:val="28"/>
                                      <w:szCs w:val="28"/>
                                    </w:rPr>
                                    <w:t>d)</w:t>
                                  </w:r>
                                  <w:r w:rsidRPr="00B82B58">
                                    <w:rPr>
                                      <w:b/>
                                      <w:bCs/>
                                      <w:noProof/>
                                      <w:sz w:val="28"/>
                                      <w:szCs w:val="28"/>
                                    </w:rPr>
                                    <w:drawing>
                                      <wp:inline distT="0" distB="0" distL="0" distR="0" wp14:anchorId="58C57FB5" wp14:editId="2BC13698">
                                        <wp:extent cx="204470" cy="154305"/>
                                        <wp:effectExtent l="0" t="0" r="5080" b="0"/>
                                        <wp:docPr id="24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4470" cy="154305"/>
                                                </a:xfrm>
                                                <a:prstGeom prst="rect">
                                                  <a:avLst/>
                                                </a:prstGeom>
                                                <a:noFill/>
                                                <a:ln>
                                                  <a:noFill/>
                                                </a:ln>
                                              </pic:spPr>
                                            </pic:pic>
                                          </a:graphicData>
                                        </a:graphic>
                                      </wp:inline>
                                    </w:drawing>
                                  </w:r>
                                  <w:r w:rsidRPr="00B82B58">
                                    <w:rPr>
                                      <w:b/>
                                      <w:bCs/>
                                      <w:sz w:val="28"/>
                                      <w:szCs w:val="28"/>
                                    </w:rPr>
                                    <w:t>)</w:t>
                                  </w:r>
                                </w:p>
                              </w:txbxContent>
                            </wps:txbx>
                            <wps:bodyPr rot="0" vert="horz" wrap="square" lIns="91440" tIns="45720" rIns="91440" bIns="45720" anchor="t" anchorCtr="0">
                              <a:noAutofit/>
                            </wps:bodyPr>
                          </wps:wsp>
                        </wpg:grpSp>
                      </wpg:grpSp>
                      <wps:wsp>
                        <wps:cNvPr id="287" name="Text Box 2"/>
                        <wps:cNvSpPr txBox="1">
                          <a:spLocks noChangeArrowheads="1"/>
                        </wps:cNvSpPr>
                        <wps:spPr bwMode="auto">
                          <a:xfrm>
                            <a:off x="5474970" y="1668780"/>
                            <a:ext cx="396240" cy="305435"/>
                          </a:xfrm>
                          <a:prstGeom prst="rect">
                            <a:avLst/>
                          </a:prstGeom>
                          <a:noFill/>
                          <a:ln w="9525">
                            <a:noFill/>
                            <a:miter lim="800000"/>
                            <a:headEnd/>
                            <a:tailEnd/>
                          </a:ln>
                        </wps:spPr>
                        <wps:txbx>
                          <w:txbxContent>
                            <w:p w14:paraId="2E583804" w14:textId="77777777" w:rsidR="00D27B05" w:rsidRPr="00B82B58" w:rsidRDefault="00D27B05" w:rsidP="00662407">
                              <w:pPr>
                                <w:rPr>
                                  <w:b/>
                                  <w:bCs/>
                                  <w:sz w:val="28"/>
                                  <w:szCs w:val="28"/>
                                </w:rPr>
                              </w:pPr>
                              <w:r>
                                <w:rPr>
                                  <w:b/>
                                  <w:bCs/>
                                  <w:sz w:val="28"/>
                                  <w:szCs w:val="28"/>
                                </w:rPr>
                                <w:t>U</w:t>
                              </w:r>
                              <w:r w:rsidRPr="00B82B58">
                                <w:rPr>
                                  <w:b/>
                                  <w:bCs/>
                                  <w:noProof/>
                                  <w:sz w:val="28"/>
                                  <w:szCs w:val="28"/>
                                </w:rPr>
                                <w:drawing>
                                  <wp:inline distT="0" distB="0" distL="0" distR="0" wp14:anchorId="390240EE" wp14:editId="2681BBD6">
                                    <wp:extent cx="204470" cy="154305"/>
                                    <wp:effectExtent l="0" t="0" r="5080" b="0"/>
                                    <wp:docPr id="222"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4470" cy="154305"/>
                                            </a:xfrm>
                                            <a:prstGeom prst="rect">
                                              <a:avLst/>
                                            </a:prstGeom>
                                            <a:noFill/>
                                            <a:ln>
                                              <a:noFill/>
                                            </a:ln>
                                          </pic:spPr>
                                        </pic:pic>
                                      </a:graphicData>
                                    </a:graphic>
                                  </wp:inline>
                                </w:drawing>
                              </w:r>
                              <w:r w:rsidRPr="00B82B58">
                                <w:rPr>
                                  <w:b/>
                                  <w:bCs/>
                                  <w:sz w:val="28"/>
                                  <w:szCs w:val="28"/>
                                </w:rPr>
                                <w:t>)</w:t>
                              </w:r>
                            </w:p>
                          </w:txbxContent>
                        </wps:txbx>
                        <wps:bodyPr rot="0" vert="horz" wrap="square" lIns="91440" tIns="45720" rIns="91440" bIns="45720" anchor="t" anchorCtr="0">
                          <a:noAutofit/>
                        </wps:bodyPr>
                      </wps:wsp>
                    </wpg:wgp>
                  </a:graphicData>
                </a:graphic>
              </wp:anchor>
            </w:drawing>
          </mc:Choice>
          <mc:Fallback>
            <w:pict>
              <v:group w14:anchorId="2902C8B0" id="Group 26" o:spid="_x0000_s1028" style="position:absolute;left:0;text-align:left;margin-left:0;margin-top:0;width:476.25pt;height:541.7pt;z-index:251773952" coordsize="60483,687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">
                <v:group id="Group 30" o:spid="_x0000_s1029" style="position:absolute;width:60483;height:68795" coordsize="60483,68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1" o:spid="_x0000_s1030" type="#_x0000_t75" style="position:absolute;width:60483;height:687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">
                    <v:imagedata r:id="rId20" o:title=""/>
                  </v:shape>
                  <v:group id="Group 62" o:spid="_x0000_s1031" style="position:absolute;left:49841;top:11590;width:4622;height:46324" coordsize="4622,463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">
                    <v:shape id="_x0000_s1032" type="#_x0000_t202" style="position:absolute;left:188;width:3962;height:3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" filled="f" stroked="f">
                      <v:textbox>
                        <w:txbxContent>
                          <w:p w14:paraId="2537508C" w14:textId="77777777" w:rsidR="00D27B05" w:rsidRPr="00B82B58" w:rsidRDefault="00D27B05" w:rsidP="00662407">
                            <w:pPr>
                              <w:rPr>
                                <w:b/>
                                <w:bCs/>
                                <w:sz w:val="28"/>
                                <w:szCs w:val="28"/>
                              </w:rPr>
                            </w:pPr>
                            <w:r w:rsidRPr="00B82B58">
                              <w:rPr>
                                <w:b/>
                                <w:bCs/>
                                <w:sz w:val="28"/>
                                <w:szCs w:val="28"/>
                              </w:rPr>
                              <w:t>a)</w:t>
                            </w:r>
                          </w:p>
                        </w:txbxContent>
                      </v:textbox>
                    </v:shape>
                    <v:shape id="_x0000_s1033" type="#_x0000_t202" style="position:absolute;left:94;top:29505;width:3962;height:30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" filled="f" stroked="f">
                      <v:textbox>
                        <w:txbxContent>
                          <w:p w14:paraId="388A4E2B" w14:textId="77777777" w:rsidR="00D27B05" w:rsidRPr="00B82B58" w:rsidRDefault="00D27B05" w:rsidP="00662407">
                            <w:pPr>
                              <w:rPr>
                                <w:b/>
                                <w:bCs/>
                                <w:sz w:val="28"/>
                                <w:szCs w:val="28"/>
                              </w:rPr>
                            </w:pPr>
                            <w:r>
                              <w:rPr>
                                <w:b/>
                                <w:bCs/>
                                <w:sz w:val="28"/>
                                <w:szCs w:val="28"/>
                              </w:rPr>
                              <w:t>c)</w:t>
                            </w:r>
                            <w:r w:rsidRPr="00B82B58">
                              <w:rPr>
                                <w:b/>
                                <w:bCs/>
                                <w:noProof/>
                                <w:sz w:val="28"/>
                                <w:szCs w:val="28"/>
                              </w:rPr>
                              <w:drawing>
                                <wp:inline distT="0" distB="0" distL="0" distR="0" wp14:anchorId="7F67896F" wp14:editId="42106295">
                                  <wp:extent cx="204470" cy="154305"/>
                                  <wp:effectExtent l="0" t="0" r="5080" b="0"/>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4470" cy="154305"/>
                                          </a:xfrm>
                                          <a:prstGeom prst="rect">
                                            <a:avLst/>
                                          </a:prstGeom>
                                          <a:noFill/>
                                          <a:ln>
                                            <a:noFill/>
                                          </a:ln>
                                        </pic:spPr>
                                      </pic:pic>
                                    </a:graphicData>
                                  </a:graphic>
                                </wp:inline>
                              </w:drawing>
                            </w:r>
                            <w:r w:rsidRPr="00B82B58">
                              <w:rPr>
                                <w:b/>
                                <w:bCs/>
                                <w:sz w:val="28"/>
                                <w:szCs w:val="28"/>
                              </w:rPr>
                              <w:t>)</w:t>
                            </w:r>
                          </w:p>
                        </w:txbxContent>
                      </v:textbox>
                    </v:shape>
                    <v:shape id="_x0000_s1034" type="#_x0000_t202" style="position:absolute;top:14988;width:3962;height:3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" filled="f" stroked="f">
                      <v:textbox>
                        <w:txbxContent>
                          <w:p w14:paraId="09A2C054" w14:textId="77777777" w:rsidR="00D27B05" w:rsidRPr="00B82B58" w:rsidRDefault="00D27B05" w:rsidP="00662407">
                            <w:pPr>
                              <w:rPr>
                                <w:b/>
                                <w:bCs/>
                                <w:sz w:val="28"/>
                                <w:szCs w:val="28"/>
                              </w:rPr>
                            </w:pPr>
                            <w:r>
                              <w:rPr>
                                <w:b/>
                                <w:bCs/>
                                <w:sz w:val="28"/>
                                <w:szCs w:val="28"/>
                              </w:rPr>
                              <w:t>b)</w:t>
                            </w:r>
                            <w:r w:rsidRPr="00B82B58">
                              <w:rPr>
                                <w:b/>
                                <w:bCs/>
                                <w:noProof/>
                                <w:sz w:val="28"/>
                                <w:szCs w:val="28"/>
                              </w:rPr>
                              <w:drawing>
                                <wp:inline distT="0" distB="0" distL="0" distR="0" wp14:anchorId="2E3F75BF" wp14:editId="5394EEC3">
                                  <wp:extent cx="204470" cy="154305"/>
                                  <wp:effectExtent l="0" t="0" r="5080" b="0"/>
                                  <wp:docPr id="243" name="Pictur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4470" cy="154305"/>
                                          </a:xfrm>
                                          <a:prstGeom prst="rect">
                                            <a:avLst/>
                                          </a:prstGeom>
                                          <a:noFill/>
                                          <a:ln>
                                            <a:noFill/>
                                          </a:ln>
                                        </pic:spPr>
                                      </pic:pic>
                                    </a:graphicData>
                                  </a:graphic>
                                </wp:inline>
                              </w:drawing>
                            </w:r>
                            <w:r w:rsidRPr="00B82B58">
                              <w:rPr>
                                <w:b/>
                                <w:bCs/>
                                <w:sz w:val="28"/>
                                <w:szCs w:val="28"/>
                              </w:rPr>
                              <w:t>)</w:t>
                            </w:r>
                          </w:p>
                        </w:txbxContent>
                      </v:textbox>
                    </v:shape>
                    <v:shape id="_x0000_s1035" type="#_x0000_t202" style="position:absolute;left:659;top:43269;width:3963;height:3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" filled="f" stroked="f">
                      <v:textbox>
                        <w:txbxContent>
                          <w:p w14:paraId="13988888" w14:textId="77777777" w:rsidR="00D27B05" w:rsidRPr="00B82B58" w:rsidRDefault="00D27B05" w:rsidP="00662407">
                            <w:pPr>
                              <w:rPr>
                                <w:b/>
                                <w:bCs/>
                                <w:sz w:val="28"/>
                                <w:szCs w:val="28"/>
                              </w:rPr>
                            </w:pPr>
                            <w:r>
                              <w:rPr>
                                <w:b/>
                                <w:bCs/>
                                <w:sz w:val="28"/>
                                <w:szCs w:val="28"/>
                              </w:rPr>
                              <w:t>d)</w:t>
                            </w:r>
                            <w:r w:rsidRPr="00B82B58">
                              <w:rPr>
                                <w:b/>
                                <w:bCs/>
                                <w:noProof/>
                                <w:sz w:val="28"/>
                                <w:szCs w:val="28"/>
                              </w:rPr>
                              <w:drawing>
                                <wp:inline distT="0" distB="0" distL="0" distR="0" wp14:anchorId="58C57FB5" wp14:editId="2BC13698">
                                  <wp:extent cx="204470" cy="154305"/>
                                  <wp:effectExtent l="0" t="0" r="5080" b="0"/>
                                  <wp:docPr id="24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4470" cy="154305"/>
                                          </a:xfrm>
                                          <a:prstGeom prst="rect">
                                            <a:avLst/>
                                          </a:prstGeom>
                                          <a:noFill/>
                                          <a:ln>
                                            <a:noFill/>
                                          </a:ln>
                                        </pic:spPr>
                                      </pic:pic>
                                    </a:graphicData>
                                  </a:graphic>
                                </wp:inline>
                              </w:drawing>
                            </w:r>
                            <w:r w:rsidRPr="00B82B58">
                              <w:rPr>
                                <w:b/>
                                <w:bCs/>
                                <w:sz w:val="28"/>
                                <w:szCs w:val="28"/>
                              </w:rPr>
                              <w:t>)</w:t>
                            </w:r>
                          </w:p>
                        </w:txbxContent>
                      </v:textbox>
                    </v:shape>
                  </v:group>
                </v:group>
                <v:shape id="_x0000_s1036" type="#_x0000_t202" style="position:absolute;left:54749;top:16687;width:3963;height:30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" filled="f" stroked="f">
                  <v:textbox>
                    <w:txbxContent>
                      <w:p w14:paraId="2E583804" w14:textId="77777777" w:rsidR="00D27B05" w:rsidRPr="00B82B58" w:rsidRDefault="00D27B05" w:rsidP="00662407">
                        <w:pPr>
                          <w:rPr>
                            <w:b/>
                            <w:bCs/>
                            <w:sz w:val="28"/>
                            <w:szCs w:val="28"/>
                          </w:rPr>
                        </w:pPr>
                        <w:r>
                          <w:rPr>
                            <w:b/>
                            <w:bCs/>
                            <w:sz w:val="28"/>
                            <w:szCs w:val="28"/>
                          </w:rPr>
                          <w:t>U</w:t>
                        </w:r>
                        <w:r w:rsidRPr="00B82B58">
                          <w:rPr>
                            <w:b/>
                            <w:bCs/>
                            <w:noProof/>
                            <w:sz w:val="28"/>
                            <w:szCs w:val="28"/>
                          </w:rPr>
                          <w:drawing>
                            <wp:inline distT="0" distB="0" distL="0" distR="0" wp14:anchorId="390240EE" wp14:editId="2681BBD6">
                              <wp:extent cx="204470" cy="154305"/>
                              <wp:effectExtent l="0" t="0" r="5080" b="0"/>
                              <wp:docPr id="222"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4470" cy="154305"/>
                                      </a:xfrm>
                                      <a:prstGeom prst="rect">
                                        <a:avLst/>
                                      </a:prstGeom>
                                      <a:noFill/>
                                      <a:ln>
                                        <a:noFill/>
                                      </a:ln>
                                    </pic:spPr>
                                  </pic:pic>
                                </a:graphicData>
                              </a:graphic>
                            </wp:inline>
                          </w:drawing>
                        </w:r>
                        <w:r w:rsidRPr="00B82B58">
                          <w:rPr>
                            <w:b/>
                            <w:bCs/>
                            <w:sz w:val="28"/>
                            <w:szCs w:val="28"/>
                          </w:rPr>
                          <w:t>)</w:t>
                        </w:r>
                      </w:p>
                    </w:txbxContent>
                  </v:textbox>
                </v:shape>
              </v:group>
            </w:pict>
          </mc:Fallback>
        </mc:AlternateContent>
      </w:r>
    </w:p>
    <w:p w14:paraId="6B2E1B55" w14:textId="1DCED590" w:rsidR="00662407" w:rsidRDefault="00662407" w:rsidP="00BD6B51">
      <w:pPr>
        <w:keepNext/>
        <w:spacing w:after="0" w:line="480" w:lineRule="auto"/>
        <w:ind w:firstLine="720"/>
        <w:jc w:val="both"/>
      </w:pPr>
    </w:p>
    <w:p w14:paraId="4199D862" w14:textId="0CA12212" w:rsidR="00662407" w:rsidRDefault="00662407" w:rsidP="00BD6B51">
      <w:pPr>
        <w:keepNext/>
        <w:spacing w:after="0" w:line="480" w:lineRule="auto"/>
        <w:ind w:firstLine="720"/>
        <w:jc w:val="both"/>
      </w:pPr>
    </w:p>
    <w:p w14:paraId="46605DE2" w14:textId="674CBFBB" w:rsidR="00662407" w:rsidRDefault="00662407" w:rsidP="00BD6B51">
      <w:pPr>
        <w:keepNext/>
        <w:spacing w:after="0" w:line="480" w:lineRule="auto"/>
        <w:ind w:firstLine="720"/>
        <w:jc w:val="both"/>
      </w:pPr>
    </w:p>
    <w:p w14:paraId="657925A8" w14:textId="6E587F3F" w:rsidR="00662407" w:rsidRDefault="00662407" w:rsidP="00BD6B51">
      <w:pPr>
        <w:keepNext/>
        <w:spacing w:after="0" w:line="480" w:lineRule="auto"/>
        <w:ind w:firstLine="720"/>
        <w:jc w:val="both"/>
      </w:pPr>
    </w:p>
    <w:p w14:paraId="5A9760B2" w14:textId="568417AD" w:rsidR="00662407" w:rsidRDefault="00662407" w:rsidP="00BD6B51">
      <w:pPr>
        <w:keepNext/>
        <w:spacing w:after="0" w:line="480" w:lineRule="auto"/>
        <w:ind w:firstLine="720"/>
        <w:jc w:val="both"/>
      </w:pPr>
    </w:p>
    <w:p w14:paraId="1587A811" w14:textId="11D725EC" w:rsidR="00662407" w:rsidRDefault="00662407" w:rsidP="00BD6B51">
      <w:pPr>
        <w:keepNext/>
        <w:spacing w:after="0" w:line="480" w:lineRule="auto"/>
        <w:ind w:firstLine="720"/>
        <w:jc w:val="both"/>
      </w:pPr>
    </w:p>
    <w:p w14:paraId="49AB79AE" w14:textId="0A5FD84A" w:rsidR="00662407" w:rsidRDefault="00662407" w:rsidP="00BD6B51">
      <w:pPr>
        <w:keepNext/>
        <w:spacing w:after="0" w:line="480" w:lineRule="auto"/>
        <w:ind w:firstLine="720"/>
        <w:jc w:val="both"/>
      </w:pPr>
    </w:p>
    <w:p w14:paraId="2CB9223B" w14:textId="0A2AC59A" w:rsidR="00662407" w:rsidRDefault="00662407" w:rsidP="00BD6B51">
      <w:pPr>
        <w:keepNext/>
        <w:spacing w:after="0" w:line="480" w:lineRule="auto"/>
        <w:ind w:firstLine="720"/>
        <w:jc w:val="both"/>
      </w:pPr>
    </w:p>
    <w:p w14:paraId="7409DD9D" w14:textId="28AAB710" w:rsidR="00662407" w:rsidRDefault="00662407" w:rsidP="00BD6B51">
      <w:pPr>
        <w:keepNext/>
        <w:spacing w:after="0" w:line="480" w:lineRule="auto"/>
        <w:ind w:firstLine="720"/>
        <w:jc w:val="both"/>
      </w:pPr>
    </w:p>
    <w:p w14:paraId="739D82EB" w14:textId="11B2A341" w:rsidR="00662407" w:rsidRDefault="00662407" w:rsidP="00BD6B51">
      <w:pPr>
        <w:keepNext/>
        <w:spacing w:after="0" w:line="480" w:lineRule="auto"/>
        <w:ind w:firstLine="720"/>
        <w:jc w:val="both"/>
      </w:pPr>
    </w:p>
    <w:p w14:paraId="0992224C" w14:textId="1BCA0B59" w:rsidR="00662407" w:rsidRDefault="00662407" w:rsidP="00BD6B51">
      <w:pPr>
        <w:keepNext/>
        <w:spacing w:after="0" w:line="480" w:lineRule="auto"/>
        <w:ind w:firstLine="720"/>
        <w:jc w:val="both"/>
      </w:pPr>
    </w:p>
    <w:p w14:paraId="79629447" w14:textId="1AC59DFC" w:rsidR="00662407" w:rsidRDefault="00662407" w:rsidP="00BD6B51">
      <w:pPr>
        <w:keepNext/>
        <w:spacing w:after="0" w:line="480" w:lineRule="auto"/>
        <w:ind w:firstLine="720"/>
        <w:jc w:val="both"/>
      </w:pPr>
    </w:p>
    <w:p w14:paraId="524B8A1F" w14:textId="6FFFF706" w:rsidR="00662407" w:rsidRDefault="00662407" w:rsidP="00BD6B51">
      <w:pPr>
        <w:keepNext/>
        <w:spacing w:after="0" w:line="480" w:lineRule="auto"/>
        <w:ind w:firstLine="720"/>
        <w:jc w:val="both"/>
      </w:pPr>
    </w:p>
    <w:p w14:paraId="2E5525DD" w14:textId="033ED7B9" w:rsidR="00662407" w:rsidRDefault="00662407" w:rsidP="00BD6B51">
      <w:pPr>
        <w:keepNext/>
        <w:spacing w:after="0" w:line="480" w:lineRule="auto"/>
        <w:ind w:firstLine="720"/>
        <w:jc w:val="both"/>
      </w:pPr>
    </w:p>
    <w:p w14:paraId="49890D34" w14:textId="5D9352E3" w:rsidR="00662407" w:rsidRDefault="00662407" w:rsidP="00BD6B51">
      <w:pPr>
        <w:keepNext/>
        <w:spacing w:after="0" w:line="480" w:lineRule="auto"/>
        <w:ind w:firstLine="720"/>
        <w:jc w:val="both"/>
      </w:pPr>
    </w:p>
    <w:p w14:paraId="225C53CB" w14:textId="28B8B4E0" w:rsidR="00662407" w:rsidRDefault="00662407" w:rsidP="00BD6B51">
      <w:pPr>
        <w:keepNext/>
        <w:spacing w:after="0" w:line="480" w:lineRule="auto"/>
        <w:ind w:firstLine="720"/>
        <w:jc w:val="both"/>
      </w:pPr>
    </w:p>
    <w:p w14:paraId="0264C5B9" w14:textId="55A6C430" w:rsidR="00662407" w:rsidRDefault="00662407" w:rsidP="00BD6B51">
      <w:pPr>
        <w:keepNext/>
        <w:spacing w:after="0" w:line="480" w:lineRule="auto"/>
        <w:ind w:firstLine="720"/>
        <w:jc w:val="both"/>
      </w:pPr>
    </w:p>
    <w:p w14:paraId="74D7C7DD" w14:textId="4E602C74" w:rsidR="00BD6B51" w:rsidRDefault="00BD6B51" w:rsidP="00BD6B51">
      <w:pPr>
        <w:keepNext/>
        <w:spacing w:after="0" w:line="480" w:lineRule="auto"/>
        <w:ind w:firstLine="720"/>
        <w:jc w:val="both"/>
      </w:pPr>
    </w:p>
    <w:p w14:paraId="5A964DA2" w14:textId="454DBE86" w:rsidR="00662407" w:rsidRDefault="00662407" w:rsidP="00BD6B51">
      <w:pPr>
        <w:keepNext/>
        <w:spacing w:after="0" w:line="480" w:lineRule="auto"/>
        <w:ind w:firstLine="720"/>
        <w:jc w:val="both"/>
      </w:pPr>
    </w:p>
    <w:p w14:paraId="2DB71518" w14:textId="77777777" w:rsidR="00662407" w:rsidRDefault="00662407" w:rsidP="00662407">
      <w:pPr>
        <w:spacing w:after="0" w:line="480" w:lineRule="auto"/>
        <w:jc w:val="both"/>
      </w:pPr>
    </w:p>
    <w:p w14:paraId="19FF2343" w14:textId="77777777" w:rsidR="00662407" w:rsidRDefault="00662407" w:rsidP="00662407">
      <w:pPr>
        <w:spacing w:after="0" w:line="480" w:lineRule="auto"/>
        <w:jc w:val="both"/>
      </w:pPr>
    </w:p>
    <w:p w14:paraId="4C0964A6" w14:textId="0037579C" w:rsidR="00B21A74" w:rsidRDefault="00662407" w:rsidP="00662407">
      <w:pPr>
        <w:spacing w:after="0" w:line="480" w:lineRule="auto"/>
        <w:ind w:firstLine="720"/>
        <w:jc w:val="both"/>
        <w:rPr>
          <w:noProof/>
        </w:rPr>
      </w:pPr>
      <w:r w:rsidRPr="00D85472">
        <w:rPr>
          <w:rFonts w:ascii="Times New Roman" w:hAnsi="Times New Roman" w:cs="Times New Roman"/>
          <w:sz w:val="24"/>
          <w:szCs w:val="24"/>
        </w:rPr>
        <w:lastRenderedPageBreak/>
        <w:t>I</w:t>
      </w:r>
      <w:r w:rsidR="001E507B" w:rsidRPr="00D85472">
        <w:rPr>
          <w:rFonts w:ascii="Times New Roman" w:hAnsi="Times New Roman" w:cs="Times New Roman"/>
          <w:sz w:val="24"/>
          <w:szCs w:val="24"/>
        </w:rPr>
        <w:t xml:space="preserve">n </w:t>
      </w:r>
      <w:r w:rsidR="008C67C5" w:rsidRPr="00D85472">
        <w:rPr>
          <w:rFonts w:ascii="Times New Roman" w:hAnsi="Times New Roman" w:cs="Times New Roman"/>
          <w:color w:val="FFFF00"/>
          <w:sz w:val="24"/>
          <w:szCs w:val="24"/>
        </w:rPr>
        <w:fldChar w:fldCharType="begin"/>
      </w:r>
      <w:r w:rsidR="008C67C5" w:rsidRPr="00D85472">
        <w:rPr>
          <w:rFonts w:ascii="Times New Roman" w:hAnsi="Times New Roman" w:cs="Times New Roman"/>
          <w:sz w:val="24"/>
          <w:szCs w:val="24"/>
        </w:rPr>
        <w:instrText xml:space="preserve"> REF _Ref14864988 \h </w:instrText>
      </w:r>
      <w:r w:rsidR="008C67C5" w:rsidRPr="00D85472">
        <w:rPr>
          <w:rFonts w:ascii="Times New Roman" w:hAnsi="Times New Roman" w:cs="Times New Roman"/>
          <w:color w:val="FFFF00"/>
          <w:sz w:val="24"/>
          <w:szCs w:val="24"/>
        </w:rPr>
      </w:r>
      <w:r w:rsidR="00D85472">
        <w:rPr>
          <w:rFonts w:ascii="Times New Roman" w:hAnsi="Times New Roman" w:cs="Times New Roman"/>
          <w:color w:val="FFFF00"/>
          <w:sz w:val="24"/>
          <w:szCs w:val="24"/>
        </w:rPr>
        <w:instrText xml:space="preserve"> \* MERGEFORMAT </w:instrText>
      </w:r>
      <w:r w:rsidR="008C67C5" w:rsidRPr="00D85472">
        <w:rPr>
          <w:rFonts w:ascii="Times New Roman" w:hAnsi="Times New Roman" w:cs="Times New Roman"/>
          <w:color w:val="FFFF00"/>
          <w:sz w:val="24"/>
          <w:szCs w:val="24"/>
        </w:rPr>
        <w:fldChar w:fldCharType="separate"/>
      </w:r>
      <w:r w:rsidR="00BF405F" w:rsidRPr="00D85472">
        <w:rPr>
          <w:rFonts w:ascii="Times New Roman" w:hAnsi="Times New Roman" w:cs="Times New Roman"/>
          <w:sz w:val="24"/>
          <w:szCs w:val="24"/>
        </w:rPr>
        <w:t xml:space="preserve">Figure </w:t>
      </w:r>
      <w:r w:rsidR="00BF405F" w:rsidRPr="00D85472">
        <w:rPr>
          <w:rFonts w:ascii="Times New Roman" w:hAnsi="Times New Roman" w:cs="Times New Roman"/>
          <w:noProof/>
          <w:sz w:val="24"/>
          <w:szCs w:val="24"/>
        </w:rPr>
        <w:t>4</w:t>
      </w:r>
      <w:r w:rsidR="008C67C5" w:rsidRPr="00D85472">
        <w:rPr>
          <w:rFonts w:ascii="Times New Roman" w:hAnsi="Times New Roman" w:cs="Times New Roman"/>
          <w:color w:val="FFFF00"/>
          <w:sz w:val="24"/>
          <w:szCs w:val="24"/>
        </w:rPr>
        <w:fldChar w:fldCharType="end"/>
      </w:r>
      <w:r w:rsidR="001E507B" w:rsidRPr="00D85472">
        <w:rPr>
          <w:rFonts w:ascii="Times New Roman" w:hAnsi="Times New Roman" w:cs="Times New Roman"/>
          <w:sz w:val="24"/>
          <w:szCs w:val="24"/>
        </w:rPr>
        <w:t xml:space="preserve">, the </w:t>
      </w:r>
      <w:r w:rsidR="00B21A74" w:rsidRPr="00D85472">
        <w:rPr>
          <w:rFonts w:ascii="Times New Roman" w:hAnsi="Times New Roman" w:cs="Times New Roman"/>
          <w:sz w:val="24"/>
          <w:szCs w:val="24"/>
        </w:rPr>
        <w:t xml:space="preserve">magenta </w:t>
      </w:r>
      <w:r w:rsidR="00D75CF8" w:rsidRPr="00D85472">
        <w:rPr>
          <w:rFonts w:ascii="Times New Roman" w:hAnsi="Times New Roman" w:cs="Times New Roman"/>
          <w:sz w:val="24"/>
          <w:szCs w:val="24"/>
        </w:rPr>
        <w:t>broken line</w:t>
      </w:r>
      <w:r w:rsidR="0045637B" w:rsidRPr="00D85472">
        <w:rPr>
          <w:rFonts w:ascii="Times New Roman" w:hAnsi="Times New Roman" w:cs="Times New Roman"/>
          <w:sz w:val="24"/>
          <w:szCs w:val="24"/>
        </w:rPr>
        <w:t xml:space="preserve"> (hand-drawn </w:t>
      </w:r>
      <w:proofErr w:type="spellStart"/>
      <w:r w:rsidR="00CB60FC" w:rsidRPr="00D85472">
        <w:rPr>
          <w:rFonts w:ascii="Times New Roman" w:hAnsi="Times New Roman" w:cs="Times New Roman"/>
          <w:sz w:val="24"/>
          <w:szCs w:val="24"/>
        </w:rPr>
        <w:t>isotach</w:t>
      </w:r>
      <w:r w:rsidR="00C834E0" w:rsidRPr="00D85472">
        <w:rPr>
          <w:rFonts w:ascii="Times New Roman" w:hAnsi="Times New Roman" w:cs="Times New Roman"/>
          <w:sz w:val="24"/>
          <w:szCs w:val="24"/>
        </w:rPr>
        <w:t>s</w:t>
      </w:r>
      <w:proofErr w:type="spellEnd"/>
      <w:r w:rsidR="0045637B" w:rsidRPr="00D85472">
        <w:rPr>
          <w:rFonts w:ascii="Times New Roman" w:hAnsi="Times New Roman" w:cs="Times New Roman"/>
          <w:sz w:val="24"/>
          <w:szCs w:val="24"/>
        </w:rPr>
        <w:t>)</w:t>
      </w:r>
      <w:r w:rsidR="00B21A74" w:rsidRPr="00D85472">
        <w:rPr>
          <w:rFonts w:ascii="Times New Roman" w:hAnsi="Times New Roman" w:cs="Times New Roman"/>
          <w:sz w:val="24"/>
          <w:szCs w:val="24"/>
        </w:rPr>
        <w:t xml:space="preserve"> identifies the </w:t>
      </w:r>
      <w:r w:rsidR="00CC18F0" w:rsidRPr="00D85472">
        <w:rPr>
          <w:rFonts w:ascii="Times New Roman" w:hAnsi="Times New Roman" w:cs="Times New Roman"/>
          <w:sz w:val="24"/>
          <w:szCs w:val="24"/>
        </w:rPr>
        <w:t>AE</w:t>
      </w:r>
      <w:r w:rsidR="00641B04" w:rsidRPr="00D85472">
        <w:rPr>
          <w:rFonts w:ascii="Times New Roman" w:hAnsi="Times New Roman" w:cs="Times New Roman"/>
          <w:sz w:val="24"/>
          <w:szCs w:val="24"/>
        </w:rPr>
        <w:t>.</w:t>
      </w:r>
      <w:r w:rsidR="000B5491" w:rsidRPr="00D85472">
        <w:rPr>
          <w:rFonts w:ascii="Times New Roman" w:hAnsi="Times New Roman" w:cs="Times New Roman"/>
          <w:sz w:val="24"/>
          <w:szCs w:val="24"/>
        </w:rPr>
        <w:t xml:space="preserve"> </w:t>
      </w:r>
      <w:r w:rsidR="00641B04" w:rsidRPr="00D85472">
        <w:rPr>
          <w:rFonts w:ascii="Times New Roman" w:hAnsi="Times New Roman" w:cs="Times New Roman"/>
          <w:sz w:val="24"/>
          <w:szCs w:val="24"/>
        </w:rPr>
        <w:t xml:space="preserve">The </w:t>
      </w:r>
      <w:r w:rsidR="000B5491" w:rsidRPr="00D85472">
        <w:rPr>
          <w:rFonts w:ascii="Times New Roman" w:hAnsi="Times New Roman" w:cs="Times New Roman"/>
          <w:sz w:val="24"/>
          <w:szCs w:val="24"/>
        </w:rPr>
        <w:t xml:space="preserve">velocity </w:t>
      </w:r>
      <w:r w:rsidR="00CC18F0" w:rsidRPr="00D85472">
        <w:rPr>
          <w:rFonts w:ascii="Times New Roman" w:hAnsi="Times New Roman" w:cs="Times New Roman"/>
          <w:sz w:val="24"/>
          <w:szCs w:val="24"/>
        </w:rPr>
        <w:t xml:space="preserve">field </w:t>
      </w:r>
      <w:r w:rsidR="00641B04" w:rsidRPr="00D85472">
        <w:rPr>
          <w:rFonts w:ascii="Times New Roman" w:hAnsi="Times New Roman" w:cs="Times New Roman"/>
          <w:sz w:val="24"/>
          <w:szCs w:val="24"/>
        </w:rPr>
        <w:t xml:space="preserve">in the AE </w:t>
      </w:r>
      <w:r w:rsidR="000B5491" w:rsidRPr="00D85472">
        <w:rPr>
          <w:rFonts w:ascii="Times New Roman" w:hAnsi="Times New Roman" w:cs="Times New Roman"/>
          <w:sz w:val="24"/>
          <w:szCs w:val="24"/>
        </w:rPr>
        <w:t xml:space="preserve">gradually </w:t>
      </w:r>
      <w:r w:rsidR="00CC18F0" w:rsidRPr="00D85472">
        <w:rPr>
          <w:rFonts w:ascii="Times New Roman" w:hAnsi="Times New Roman" w:cs="Times New Roman"/>
          <w:sz w:val="24"/>
          <w:szCs w:val="24"/>
        </w:rPr>
        <w:t xml:space="preserve">decreases </w:t>
      </w:r>
      <w:r w:rsidR="000B5491" w:rsidRPr="00D85472">
        <w:rPr>
          <w:rFonts w:ascii="Times New Roman" w:hAnsi="Times New Roman" w:cs="Times New Roman"/>
          <w:sz w:val="24"/>
          <w:szCs w:val="24"/>
        </w:rPr>
        <w:t xml:space="preserve">downward and </w:t>
      </w:r>
      <w:r w:rsidR="001E507B" w:rsidRPr="00D85472">
        <w:rPr>
          <w:rFonts w:ascii="Times New Roman" w:hAnsi="Times New Roman" w:cs="Times New Roman"/>
          <w:sz w:val="24"/>
          <w:szCs w:val="24"/>
        </w:rPr>
        <w:t xml:space="preserve">fades away </w:t>
      </w:r>
      <w:r w:rsidR="00B21A74" w:rsidRPr="00D85472">
        <w:rPr>
          <w:rFonts w:ascii="Times New Roman" w:hAnsi="Times New Roman" w:cs="Times New Roman"/>
          <w:sz w:val="24"/>
          <w:szCs w:val="24"/>
        </w:rPr>
        <w:t>at z</w:t>
      </w:r>
      <w:r w:rsidR="007125C8" w:rsidRPr="00D85472">
        <w:rPr>
          <w:rFonts w:ascii="Times New Roman" w:hAnsi="Times New Roman" w:cs="Times New Roman"/>
          <w:sz w:val="24"/>
          <w:szCs w:val="24"/>
        </w:rPr>
        <w:t xml:space="preserve"> </w:t>
      </w:r>
      <w:r w:rsidR="00B21A74" w:rsidRPr="00D85472">
        <w:rPr>
          <w:rFonts w:ascii="Times New Roman" w:hAnsi="Times New Roman" w:cs="Times New Roman"/>
          <w:sz w:val="24"/>
          <w:szCs w:val="24"/>
        </w:rPr>
        <w:t>~</w:t>
      </w:r>
      <w:r w:rsidR="007125C8" w:rsidRPr="00D85472">
        <w:rPr>
          <w:rFonts w:ascii="Times New Roman" w:hAnsi="Times New Roman" w:cs="Times New Roman"/>
          <w:sz w:val="24"/>
          <w:szCs w:val="24"/>
        </w:rPr>
        <w:t xml:space="preserve"> </w:t>
      </w:r>
      <w:r w:rsidR="00B21A74" w:rsidRPr="00D85472">
        <w:rPr>
          <w:rFonts w:ascii="Times New Roman" w:hAnsi="Times New Roman" w:cs="Times New Roman"/>
          <w:sz w:val="24"/>
          <w:szCs w:val="24"/>
        </w:rPr>
        <w:t>2</w:t>
      </w:r>
      <w:r w:rsidR="00032E5C" w:rsidRPr="00D85472">
        <w:rPr>
          <w:rFonts w:ascii="Times New Roman" w:hAnsi="Times New Roman" w:cs="Times New Roman"/>
          <w:sz w:val="24"/>
          <w:szCs w:val="24"/>
        </w:rPr>
        <w:t>6</w:t>
      </w:r>
      <w:r w:rsidR="00B21A74" w:rsidRPr="00D85472">
        <w:rPr>
          <w:rFonts w:ascii="Times New Roman" w:hAnsi="Times New Roman" w:cs="Times New Roman"/>
          <w:sz w:val="24"/>
          <w:szCs w:val="24"/>
        </w:rPr>
        <w:t>0 m.</w:t>
      </w:r>
      <w:r w:rsidR="00870D37" w:rsidRPr="00D85472">
        <w:rPr>
          <w:rFonts w:ascii="Times New Roman" w:hAnsi="Times New Roman" w:cs="Times New Roman"/>
          <w:sz w:val="24"/>
          <w:szCs w:val="24"/>
        </w:rPr>
        <w:t xml:space="preserve"> </w:t>
      </w:r>
      <w:r w:rsidR="00DC2600" w:rsidRPr="00D85472">
        <w:rPr>
          <w:rFonts w:ascii="Times New Roman" w:hAnsi="Times New Roman" w:cs="Times New Roman"/>
          <w:sz w:val="24"/>
          <w:szCs w:val="24"/>
        </w:rPr>
        <w:t xml:space="preserve">The black square </w:t>
      </w:r>
      <w:r w:rsidR="00DF39C8" w:rsidRPr="00D85472">
        <w:rPr>
          <w:rFonts w:ascii="Times New Roman" w:hAnsi="Times New Roman" w:cs="Times New Roman"/>
          <w:sz w:val="24"/>
          <w:szCs w:val="24"/>
        </w:rPr>
        <w:t xml:space="preserve">in </w:t>
      </w:r>
      <w:r w:rsidR="008C67C5" w:rsidRPr="00D85472">
        <w:rPr>
          <w:rFonts w:ascii="Times New Roman" w:hAnsi="Times New Roman" w:cs="Times New Roman"/>
          <w:sz w:val="24"/>
          <w:szCs w:val="24"/>
        </w:rPr>
        <w:fldChar w:fldCharType="begin"/>
      </w:r>
      <w:r w:rsidR="008C67C5" w:rsidRPr="00D85472">
        <w:rPr>
          <w:rFonts w:ascii="Times New Roman" w:hAnsi="Times New Roman" w:cs="Times New Roman"/>
          <w:sz w:val="24"/>
          <w:szCs w:val="24"/>
        </w:rPr>
        <w:instrText xml:space="preserve"> REF _Ref14864988 \h </w:instrText>
      </w:r>
      <w:r w:rsidR="008C67C5" w:rsidRPr="00D85472">
        <w:rPr>
          <w:rFonts w:ascii="Times New Roman" w:hAnsi="Times New Roman" w:cs="Times New Roman"/>
          <w:sz w:val="24"/>
          <w:szCs w:val="24"/>
        </w:rPr>
      </w:r>
      <w:r w:rsidR="00D85472">
        <w:rPr>
          <w:rFonts w:ascii="Times New Roman" w:hAnsi="Times New Roman" w:cs="Times New Roman"/>
          <w:sz w:val="24"/>
          <w:szCs w:val="24"/>
        </w:rPr>
        <w:instrText xml:space="preserve"> \* MERGEFORMAT </w:instrText>
      </w:r>
      <w:r w:rsidR="008C67C5" w:rsidRPr="00D85472">
        <w:rPr>
          <w:rFonts w:ascii="Times New Roman" w:hAnsi="Times New Roman" w:cs="Times New Roman"/>
          <w:sz w:val="24"/>
          <w:szCs w:val="24"/>
        </w:rPr>
        <w:fldChar w:fldCharType="separate"/>
      </w:r>
      <w:r w:rsidR="00BF405F" w:rsidRPr="00D85472">
        <w:rPr>
          <w:rFonts w:ascii="Times New Roman" w:hAnsi="Times New Roman" w:cs="Times New Roman"/>
          <w:sz w:val="24"/>
          <w:szCs w:val="24"/>
        </w:rPr>
        <w:t xml:space="preserve">Figure </w:t>
      </w:r>
      <w:r w:rsidR="00BF405F" w:rsidRPr="00D85472">
        <w:rPr>
          <w:rFonts w:ascii="Times New Roman" w:hAnsi="Times New Roman" w:cs="Times New Roman"/>
          <w:noProof/>
          <w:sz w:val="24"/>
          <w:szCs w:val="24"/>
        </w:rPr>
        <w:t>4</w:t>
      </w:r>
      <w:r w:rsidR="008C67C5" w:rsidRPr="00D85472">
        <w:rPr>
          <w:rFonts w:ascii="Times New Roman" w:hAnsi="Times New Roman" w:cs="Times New Roman"/>
          <w:sz w:val="24"/>
          <w:szCs w:val="24"/>
        </w:rPr>
        <w:fldChar w:fldCharType="end"/>
      </w:r>
      <w:r w:rsidR="00C07657" w:rsidRPr="00D85472">
        <w:rPr>
          <w:rFonts w:ascii="Times New Roman" w:hAnsi="Times New Roman" w:cs="Times New Roman"/>
          <w:sz w:val="24"/>
          <w:szCs w:val="24"/>
        </w:rPr>
        <w:t>a</w:t>
      </w:r>
      <w:r w:rsidR="00DF2703" w:rsidRPr="00D85472">
        <w:rPr>
          <w:rFonts w:ascii="Times New Roman" w:hAnsi="Times New Roman" w:cs="Times New Roman"/>
          <w:sz w:val="24"/>
          <w:szCs w:val="24"/>
        </w:rPr>
        <w:t xml:space="preserve"> (or</w:t>
      </w:r>
      <w:r w:rsidR="00BD0F4D" w:rsidRPr="00D85472">
        <w:rPr>
          <w:rFonts w:ascii="Times New Roman" w:hAnsi="Times New Roman" w:cs="Times New Roman"/>
          <w:sz w:val="24"/>
          <w:szCs w:val="24"/>
        </w:rPr>
        <w:t xml:space="preserve">, similarly. </w:t>
      </w:r>
      <w:r w:rsidR="00DF2703" w:rsidRPr="00D85472">
        <w:rPr>
          <w:rFonts w:ascii="Times New Roman" w:hAnsi="Times New Roman" w:cs="Times New Roman"/>
          <w:sz w:val="24"/>
          <w:szCs w:val="24"/>
        </w:rPr>
        <w:t xml:space="preserve">the yellow </w:t>
      </w:r>
      <w:r w:rsidR="00E66DBE" w:rsidRPr="00D85472">
        <w:rPr>
          <w:rFonts w:ascii="Times New Roman" w:hAnsi="Times New Roman" w:cs="Times New Roman"/>
          <w:sz w:val="24"/>
          <w:szCs w:val="24"/>
        </w:rPr>
        <w:t>square</w:t>
      </w:r>
      <w:r w:rsidR="00DF2703" w:rsidRPr="00D85472">
        <w:rPr>
          <w:rFonts w:ascii="Times New Roman" w:hAnsi="Times New Roman" w:cs="Times New Roman"/>
          <w:sz w:val="24"/>
          <w:szCs w:val="24"/>
        </w:rPr>
        <w:t xml:space="preserve"> in </w:t>
      </w:r>
      <w:r w:rsidR="008C67C5" w:rsidRPr="00D85472">
        <w:rPr>
          <w:rFonts w:ascii="Times New Roman" w:hAnsi="Times New Roman" w:cs="Times New Roman"/>
          <w:sz w:val="24"/>
          <w:szCs w:val="24"/>
        </w:rPr>
        <w:fldChar w:fldCharType="begin"/>
      </w:r>
      <w:r w:rsidR="008C67C5" w:rsidRPr="00D85472">
        <w:rPr>
          <w:rFonts w:ascii="Times New Roman" w:hAnsi="Times New Roman" w:cs="Times New Roman"/>
          <w:sz w:val="24"/>
          <w:szCs w:val="24"/>
        </w:rPr>
        <w:instrText xml:space="preserve"> REF _Ref13042001 \h </w:instrText>
      </w:r>
      <w:r w:rsidR="008C67C5" w:rsidRPr="00D85472">
        <w:rPr>
          <w:rFonts w:ascii="Times New Roman" w:hAnsi="Times New Roman" w:cs="Times New Roman"/>
          <w:sz w:val="24"/>
          <w:szCs w:val="24"/>
        </w:rPr>
      </w:r>
      <w:r w:rsidR="00D85472">
        <w:rPr>
          <w:rFonts w:ascii="Times New Roman" w:hAnsi="Times New Roman" w:cs="Times New Roman"/>
          <w:sz w:val="24"/>
          <w:szCs w:val="24"/>
        </w:rPr>
        <w:instrText xml:space="preserve"> \* MERGEFORMAT </w:instrText>
      </w:r>
      <w:r w:rsidR="008C67C5" w:rsidRPr="00D85472">
        <w:rPr>
          <w:rFonts w:ascii="Times New Roman" w:hAnsi="Times New Roman" w:cs="Times New Roman"/>
          <w:sz w:val="24"/>
          <w:szCs w:val="24"/>
        </w:rPr>
        <w:fldChar w:fldCharType="separate"/>
      </w:r>
      <w:r w:rsidR="00BF405F" w:rsidRPr="00D85472">
        <w:rPr>
          <w:rFonts w:ascii="Times New Roman" w:hAnsi="Times New Roman" w:cs="Times New Roman"/>
          <w:sz w:val="24"/>
          <w:szCs w:val="24"/>
        </w:rPr>
        <w:t xml:space="preserve">Figure </w:t>
      </w:r>
      <w:r w:rsidR="00BF405F" w:rsidRPr="00D85472">
        <w:rPr>
          <w:rFonts w:ascii="Times New Roman" w:hAnsi="Times New Roman" w:cs="Times New Roman"/>
          <w:noProof/>
          <w:sz w:val="24"/>
          <w:szCs w:val="24"/>
        </w:rPr>
        <w:t>2</w:t>
      </w:r>
      <w:r w:rsidR="008C67C5" w:rsidRPr="00D85472">
        <w:rPr>
          <w:rFonts w:ascii="Times New Roman" w:hAnsi="Times New Roman" w:cs="Times New Roman"/>
          <w:sz w:val="24"/>
          <w:szCs w:val="24"/>
        </w:rPr>
        <w:fldChar w:fldCharType="end"/>
      </w:r>
      <w:r w:rsidR="00DF2703" w:rsidRPr="00D85472">
        <w:rPr>
          <w:rFonts w:ascii="Times New Roman" w:hAnsi="Times New Roman" w:cs="Times New Roman"/>
          <w:sz w:val="24"/>
          <w:szCs w:val="24"/>
        </w:rPr>
        <w:t>)</w:t>
      </w:r>
      <w:r w:rsidR="00C07657" w:rsidRPr="00D85472">
        <w:rPr>
          <w:rFonts w:ascii="Times New Roman" w:hAnsi="Times New Roman" w:cs="Times New Roman"/>
          <w:sz w:val="24"/>
          <w:szCs w:val="24"/>
        </w:rPr>
        <w:t xml:space="preserve"> </w:t>
      </w:r>
      <w:r w:rsidRPr="00D85472">
        <w:rPr>
          <w:rFonts w:ascii="Times New Roman" w:hAnsi="Times New Roman" w:cs="Times New Roman"/>
          <w:sz w:val="24"/>
          <w:szCs w:val="24"/>
        </w:rPr>
        <w:t xml:space="preserve">indicates </w:t>
      </w:r>
      <w:r w:rsidR="00DC2600" w:rsidRPr="00D85472">
        <w:rPr>
          <w:rFonts w:ascii="Times New Roman" w:hAnsi="Times New Roman" w:cs="Times New Roman"/>
          <w:sz w:val="24"/>
          <w:szCs w:val="24"/>
        </w:rPr>
        <w:t xml:space="preserve">the CTD sampling location </w:t>
      </w:r>
      <w:r w:rsidR="00CC18F0" w:rsidRPr="00D85472">
        <w:rPr>
          <w:rFonts w:ascii="Times New Roman" w:hAnsi="Times New Roman" w:cs="Times New Roman"/>
          <w:sz w:val="24"/>
          <w:szCs w:val="24"/>
        </w:rPr>
        <w:t>near the</w:t>
      </w:r>
      <w:r w:rsidR="00DC2600" w:rsidRPr="00D85472">
        <w:rPr>
          <w:rFonts w:ascii="Times New Roman" w:hAnsi="Times New Roman" w:cs="Times New Roman"/>
          <w:sz w:val="24"/>
          <w:szCs w:val="24"/>
        </w:rPr>
        <w:t xml:space="preserve"> anticyclonic eddy</w:t>
      </w:r>
      <w:r w:rsidR="00CC18F0" w:rsidRPr="00D85472">
        <w:rPr>
          <w:rFonts w:ascii="Times New Roman" w:hAnsi="Times New Roman" w:cs="Times New Roman"/>
          <w:sz w:val="24"/>
          <w:szCs w:val="24"/>
        </w:rPr>
        <w:t>, and the (</w:t>
      </w:r>
      <w:r w:rsidR="000B5491" w:rsidRPr="00D85472">
        <w:rPr>
          <w:rFonts w:ascii="Times New Roman" w:hAnsi="Times New Roman" w:cs="Times New Roman"/>
          <w:sz w:val="24"/>
          <w:szCs w:val="24"/>
        </w:rPr>
        <w:t>T</w:t>
      </w:r>
      <w:r w:rsidR="004D4525" w:rsidRPr="00D85472">
        <w:rPr>
          <w:rFonts w:ascii="Times New Roman" w:hAnsi="Times New Roman" w:cs="Times New Roman"/>
          <w:sz w:val="24"/>
          <w:szCs w:val="24"/>
        </w:rPr>
        <w:t xml:space="preserve"> - </w:t>
      </w:r>
      <w:r w:rsidR="000B5491" w:rsidRPr="00D85472">
        <w:rPr>
          <w:rFonts w:ascii="Times New Roman" w:hAnsi="Times New Roman" w:cs="Times New Roman"/>
          <w:sz w:val="24"/>
          <w:szCs w:val="24"/>
        </w:rPr>
        <w:t>S</w:t>
      </w:r>
      <w:r w:rsidR="004D4525" w:rsidRPr="00D85472">
        <w:rPr>
          <w:rFonts w:ascii="Times New Roman" w:hAnsi="Times New Roman" w:cs="Times New Roman"/>
          <w:sz w:val="24"/>
          <w:szCs w:val="24"/>
        </w:rPr>
        <w:t xml:space="preserve"> </w:t>
      </w:r>
      <w:r w:rsidR="000B5491" w:rsidRPr="00D85472">
        <w:rPr>
          <w:rFonts w:ascii="Times New Roman" w:hAnsi="Times New Roman" w:cs="Times New Roman"/>
          <w:sz w:val="24"/>
          <w:szCs w:val="24"/>
        </w:rPr>
        <w:t>-</w:t>
      </w:r>
      <m:oMath>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rPr>
              <m:t>t</m:t>
            </m:r>
          </m:sub>
        </m:sSub>
      </m:oMath>
      <w:r w:rsidR="000B5491" w:rsidRPr="00D85472">
        <w:rPr>
          <w:rFonts w:ascii="Times New Roman" w:eastAsiaTheme="minorEastAsia" w:hAnsi="Times New Roman" w:cs="Times New Roman"/>
          <w:sz w:val="24"/>
          <w:szCs w:val="24"/>
        </w:rPr>
        <w:t xml:space="preserve">) </w:t>
      </w:r>
      <w:r w:rsidR="00DC2600" w:rsidRPr="00D85472">
        <w:rPr>
          <w:rFonts w:ascii="Times New Roman" w:hAnsi="Times New Roman" w:cs="Times New Roman"/>
          <w:sz w:val="24"/>
          <w:szCs w:val="24"/>
        </w:rPr>
        <w:t xml:space="preserve">structure </w:t>
      </w:r>
      <w:r w:rsidR="00CC18F0" w:rsidRPr="00D85472">
        <w:rPr>
          <w:rFonts w:ascii="Times New Roman" w:hAnsi="Times New Roman" w:cs="Times New Roman"/>
          <w:sz w:val="24"/>
          <w:szCs w:val="24"/>
        </w:rPr>
        <w:t xml:space="preserve">measured </w:t>
      </w:r>
      <w:r w:rsidR="001E507B" w:rsidRPr="00D85472">
        <w:rPr>
          <w:rFonts w:ascii="Times New Roman" w:hAnsi="Times New Roman" w:cs="Times New Roman"/>
          <w:sz w:val="24"/>
          <w:szCs w:val="24"/>
        </w:rPr>
        <w:t xml:space="preserve">therein </w:t>
      </w:r>
      <w:r w:rsidR="00DF39C8" w:rsidRPr="00D85472">
        <w:rPr>
          <w:rFonts w:ascii="Times New Roman" w:hAnsi="Times New Roman" w:cs="Times New Roman"/>
          <w:sz w:val="24"/>
          <w:szCs w:val="24"/>
        </w:rPr>
        <w:t>while the ship is</w:t>
      </w:r>
      <w:r w:rsidR="00DA6284" w:rsidRPr="00D85472">
        <w:rPr>
          <w:rFonts w:ascii="Times New Roman" w:hAnsi="Times New Roman" w:cs="Times New Roman"/>
          <w:sz w:val="24"/>
          <w:szCs w:val="24"/>
        </w:rPr>
        <w:t xml:space="preserve"> </w:t>
      </w:r>
      <w:r w:rsidR="001116BA" w:rsidRPr="00D85472">
        <w:rPr>
          <w:rFonts w:ascii="Times New Roman" w:hAnsi="Times New Roman" w:cs="Times New Roman"/>
          <w:sz w:val="24"/>
          <w:szCs w:val="24"/>
        </w:rPr>
        <w:t xml:space="preserve">nearly </w:t>
      </w:r>
      <w:r w:rsidR="00DA6284" w:rsidRPr="00D85472">
        <w:rPr>
          <w:rFonts w:ascii="Times New Roman" w:hAnsi="Times New Roman" w:cs="Times New Roman"/>
          <w:sz w:val="24"/>
          <w:szCs w:val="24"/>
        </w:rPr>
        <w:t xml:space="preserve">stationary </w:t>
      </w:r>
      <w:r w:rsidR="00DC2600" w:rsidRPr="00D85472">
        <w:rPr>
          <w:rFonts w:ascii="Times New Roman" w:hAnsi="Times New Roman" w:cs="Times New Roman"/>
          <w:sz w:val="24"/>
          <w:szCs w:val="24"/>
        </w:rPr>
        <w:t xml:space="preserve">is shown in </w:t>
      </w:r>
      <w:r w:rsidR="008C67C5" w:rsidRPr="00D85472">
        <w:rPr>
          <w:rFonts w:ascii="Times New Roman" w:hAnsi="Times New Roman" w:cs="Times New Roman"/>
          <w:color w:val="FF0000"/>
          <w:sz w:val="24"/>
          <w:szCs w:val="24"/>
        </w:rPr>
        <w:fldChar w:fldCharType="begin"/>
      </w:r>
      <w:r w:rsidR="008C67C5" w:rsidRPr="00D85472">
        <w:rPr>
          <w:rFonts w:ascii="Times New Roman" w:hAnsi="Times New Roman" w:cs="Times New Roman"/>
          <w:sz w:val="24"/>
          <w:szCs w:val="24"/>
        </w:rPr>
        <w:instrText xml:space="preserve"> REF _Ref14950862 \h </w:instrText>
      </w:r>
      <w:r w:rsidR="008C67C5" w:rsidRPr="00D85472">
        <w:rPr>
          <w:rFonts w:ascii="Times New Roman" w:hAnsi="Times New Roman" w:cs="Times New Roman"/>
          <w:color w:val="FF0000"/>
          <w:sz w:val="24"/>
          <w:szCs w:val="24"/>
        </w:rPr>
      </w:r>
      <w:r w:rsidR="00D85472">
        <w:rPr>
          <w:rFonts w:ascii="Times New Roman" w:hAnsi="Times New Roman" w:cs="Times New Roman"/>
          <w:color w:val="FF0000"/>
          <w:sz w:val="24"/>
          <w:szCs w:val="24"/>
        </w:rPr>
        <w:instrText xml:space="preserve"> \* MERGEFORMAT </w:instrText>
      </w:r>
      <w:r w:rsidR="008C67C5" w:rsidRPr="00D85472">
        <w:rPr>
          <w:rFonts w:ascii="Times New Roman" w:hAnsi="Times New Roman" w:cs="Times New Roman"/>
          <w:color w:val="FF0000"/>
          <w:sz w:val="24"/>
          <w:szCs w:val="24"/>
        </w:rPr>
        <w:fldChar w:fldCharType="separate"/>
      </w:r>
      <w:r w:rsidR="00BF405F" w:rsidRPr="00D85472">
        <w:rPr>
          <w:rFonts w:ascii="Times New Roman" w:hAnsi="Times New Roman" w:cs="Times New Roman"/>
          <w:sz w:val="24"/>
          <w:szCs w:val="24"/>
        </w:rPr>
        <w:t xml:space="preserve">Figure </w:t>
      </w:r>
      <w:r w:rsidR="00BF405F" w:rsidRPr="00D85472">
        <w:rPr>
          <w:rFonts w:ascii="Times New Roman" w:hAnsi="Times New Roman" w:cs="Times New Roman"/>
          <w:noProof/>
          <w:sz w:val="24"/>
          <w:szCs w:val="24"/>
        </w:rPr>
        <w:t>5</w:t>
      </w:r>
      <w:r w:rsidR="008C67C5" w:rsidRPr="00D85472">
        <w:rPr>
          <w:rFonts w:ascii="Times New Roman" w:hAnsi="Times New Roman" w:cs="Times New Roman"/>
          <w:color w:val="FF0000"/>
          <w:sz w:val="24"/>
          <w:szCs w:val="24"/>
        </w:rPr>
        <w:fldChar w:fldCharType="end"/>
      </w:r>
      <w:r w:rsidR="005203D8" w:rsidRPr="00D85472">
        <w:rPr>
          <w:rFonts w:ascii="Times New Roman" w:hAnsi="Times New Roman" w:cs="Times New Roman"/>
          <w:sz w:val="24"/>
          <w:szCs w:val="24"/>
        </w:rPr>
        <w:t xml:space="preserve">. A </w:t>
      </w:r>
      <w:r w:rsidR="0035720B" w:rsidRPr="00D85472">
        <w:rPr>
          <w:rFonts w:ascii="Times New Roman" w:hAnsi="Times New Roman" w:cs="Times New Roman"/>
          <w:sz w:val="24"/>
          <w:szCs w:val="24"/>
        </w:rPr>
        <w:t>strong thermocline</w:t>
      </w:r>
      <w:r w:rsidR="003C2FFA" w:rsidRPr="00D85472">
        <w:rPr>
          <w:rFonts w:ascii="Times New Roman" w:hAnsi="Times New Roman" w:cs="Times New Roman"/>
          <w:sz w:val="24"/>
          <w:szCs w:val="24"/>
        </w:rPr>
        <w:t xml:space="preserve"> </w:t>
      </w:r>
      <w:r w:rsidR="00CC18F0" w:rsidRPr="00D85472">
        <w:rPr>
          <w:rFonts w:ascii="Times New Roman" w:hAnsi="Times New Roman" w:cs="Times New Roman"/>
          <w:sz w:val="24"/>
          <w:szCs w:val="24"/>
        </w:rPr>
        <w:t xml:space="preserve">is evident </w:t>
      </w:r>
      <w:r w:rsidR="003C2FFA" w:rsidRPr="00D85472">
        <w:rPr>
          <w:rFonts w:ascii="Times New Roman" w:hAnsi="Times New Roman" w:cs="Times New Roman"/>
          <w:sz w:val="24"/>
          <w:szCs w:val="24"/>
        </w:rPr>
        <w:t>over ~ 80 m to 180 m</w:t>
      </w:r>
      <w:r w:rsidR="00B33D1F" w:rsidRPr="00D85472">
        <w:rPr>
          <w:rFonts w:ascii="Times New Roman" w:hAnsi="Times New Roman" w:cs="Times New Roman"/>
          <w:sz w:val="24"/>
          <w:szCs w:val="24"/>
        </w:rPr>
        <w:t xml:space="preserve"> with </w:t>
      </w:r>
      <m:oMath>
        <m:sSup>
          <m:sSupPr>
            <m:ctrlPr>
              <w:rPr>
                <w:rFonts w:ascii="Cambria Math" w:hAnsi="Cambria Math" w:cs="Times New Roman"/>
                <w:i/>
                <w:sz w:val="24"/>
                <w:szCs w:val="24"/>
              </w:rPr>
            </m:ctrlPr>
          </m:sSupPr>
          <m:e>
            <m:r>
              <w:rPr>
                <w:rFonts w:ascii="Cambria Math" w:hAnsi="Cambria Math" w:cs="Times New Roman"/>
                <w:sz w:val="24"/>
                <w:szCs w:val="24"/>
              </w:rPr>
              <m:t>N</m:t>
            </m:r>
          </m:e>
          <m:sup>
            <m:r>
              <w:rPr>
                <w:rFonts w:ascii="Cambria Math" w:hAnsi="Cambria Math" w:cs="Times New Roman"/>
                <w:sz w:val="24"/>
                <w:szCs w:val="24"/>
              </w:rPr>
              <m:t>2</m:t>
            </m:r>
          </m:sup>
        </m:sSup>
        <m:r>
          <w:rPr>
            <w:rFonts w:ascii="Cambria Math" w:hAnsi="Cambria Math" w:cs="Times New Roman"/>
            <w:sz w:val="24"/>
            <w:szCs w:val="24"/>
          </w:rPr>
          <m:t>≈</m:t>
        </m:r>
      </m:oMath>
      <w:r w:rsidR="00B33D1F" w:rsidRPr="00D85472">
        <w:rPr>
          <w:rFonts w:ascii="Times New Roman" w:eastAsiaTheme="minorEastAsia" w:hAnsi="Times New Roman" w:cs="Times New Roman"/>
          <w:sz w:val="24"/>
          <w:szCs w:val="24"/>
        </w:rPr>
        <w:t xml:space="preserve"> </w:t>
      </w:r>
      <w:r w:rsidR="00EC1F28" w:rsidRPr="00D85472">
        <w:rPr>
          <w:rFonts w:ascii="Times New Roman" w:eastAsiaTheme="minorEastAsia" w:hAnsi="Times New Roman" w:cs="Times New Roman"/>
          <w:sz w:val="24"/>
          <w:szCs w:val="24"/>
        </w:rPr>
        <w:t>3.74 10</w:t>
      </w:r>
      <w:r w:rsidR="00EC1F28" w:rsidRPr="00D85472">
        <w:rPr>
          <w:rFonts w:ascii="Times New Roman" w:eastAsiaTheme="minorEastAsia" w:hAnsi="Times New Roman" w:cs="Times New Roman"/>
          <w:sz w:val="24"/>
          <w:szCs w:val="24"/>
          <w:vertAlign w:val="superscript"/>
        </w:rPr>
        <w:t xml:space="preserve">-4 </w:t>
      </w:r>
      <w:r w:rsidR="00B33D1F" w:rsidRPr="00D85472">
        <w:rPr>
          <w:rFonts w:ascii="Times New Roman" w:eastAsiaTheme="minorEastAsia" w:hAnsi="Times New Roman" w:cs="Times New Roman"/>
          <w:sz w:val="24"/>
          <w:szCs w:val="24"/>
        </w:rPr>
        <w:t>s</w:t>
      </w:r>
      <w:r w:rsidR="00B33D1F" w:rsidRPr="00D85472">
        <w:rPr>
          <w:rFonts w:ascii="Times New Roman" w:eastAsiaTheme="minorEastAsia" w:hAnsi="Times New Roman" w:cs="Times New Roman"/>
          <w:sz w:val="24"/>
          <w:szCs w:val="24"/>
          <w:vertAlign w:val="superscript"/>
        </w:rPr>
        <w:t>-2</w:t>
      </w:r>
      <w:r w:rsidR="00B33D1F" w:rsidRPr="00D85472">
        <w:rPr>
          <w:rFonts w:ascii="Times New Roman" w:hAnsi="Times New Roman" w:cs="Times New Roman"/>
          <w:sz w:val="24"/>
          <w:szCs w:val="24"/>
        </w:rPr>
        <w:t xml:space="preserve">, where </w:t>
      </w:r>
      <m:oMath>
        <m:r>
          <w:rPr>
            <w:rFonts w:ascii="Cambria Math" w:hAnsi="Cambria Math" w:cs="Times New Roman"/>
            <w:sz w:val="24"/>
            <w:szCs w:val="24"/>
          </w:rPr>
          <m:t>N</m:t>
        </m:r>
      </m:oMath>
      <w:r w:rsidR="00B33D1F" w:rsidRPr="00D85472">
        <w:rPr>
          <w:rFonts w:ascii="Times New Roman" w:eastAsiaTheme="minorEastAsia" w:hAnsi="Times New Roman" w:cs="Times New Roman"/>
          <w:sz w:val="24"/>
          <w:szCs w:val="24"/>
        </w:rPr>
        <w:t xml:space="preserve"> is the averaged buoyancy frequency</w:t>
      </w:r>
      <w:r w:rsidR="00A91B30" w:rsidRPr="00D85472">
        <w:rPr>
          <w:rFonts w:ascii="Times New Roman" w:eastAsiaTheme="minorEastAsia" w:hAnsi="Times New Roman" w:cs="Times New Roman"/>
          <w:sz w:val="24"/>
          <w:szCs w:val="24"/>
        </w:rPr>
        <w:t xml:space="preserve">. </w:t>
      </w:r>
      <w:r w:rsidR="00851286" w:rsidRPr="00D85472">
        <w:rPr>
          <w:rFonts w:ascii="Times New Roman" w:eastAsiaTheme="minorEastAsia" w:hAnsi="Times New Roman" w:cs="Times New Roman"/>
          <w:sz w:val="24"/>
          <w:szCs w:val="24"/>
        </w:rPr>
        <w:t xml:space="preserve">Water of elevated </w:t>
      </w:r>
      <w:r w:rsidR="00A91B30" w:rsidRPr="00D85472">
        <w:rPr>
          <w:rFonts w:ascii="Times New Roman" w:eastAsiaTheme="minorEastAsia" w:hAnsi="Times New Roman" w:cs="Times New Roman"/>
          <w:sz w:val="24"/>
          <w:szCs w:val="24"/>
        </w:rPr>
        <w:t xml:space="preserve">salinity </w:t>
      </w:r>
      <w:r w:rsidR="00AB268D" w:rsidRPr="00D85472">
        <w:rPr>
          <w:rFonts w:ascii="Times New Roman" w:eastAsiaTheme="minorEastAsia" w:hAnsi="Times New Roman" w:cs="Times New Roman"/>
          <w:sz w:val="24"/>
          <w:szCs w:val="24"/>
        </w:rPr>
        <w:t xml:space="preserve">possibly </w:t>
      </w:r>
      <w:r w:rsidR="00A91B30" w:rsidRPr="00D85472">
        <w:rPr>
          <w:rFonts w:ascii="Times New Roman" w:eastAsiaTheme="minorEastAsia" w:hAnsi="Times New Roman" w:cs="Times New Roman"/>
          <w:sz w:val="24"/>
          <w:szCs w:val="24"/>
        </w:rPr>
        <w:t xml:space="preserve">intruding from the AS to </w:t>
      </w:r>
      <w:proofErr w:type="spellStart"/>
      <w:r w:rsidR="0044052D" w:rsidRPr="00D85472">
        <w:rPr>
          <w:rFonts w:ascii="Times New Roman" w:eastAsiaTheme="minorEastAsia" w:hAnsi="Times New Roman" w:cs="Times New Roman"/>
          <w:sz w:val="24"/>
          <w:szCs w:val="24"/>
        </w:rPr>
        <w:t>BoB</w:t>
      </w:r>
      <w:proofErr w:type="spellEnd"/>
      <w:r w:rsidR="00E071CC" w:rsidRPr="00D85472">
        <w:rPr>
          <w:rFonts w:ascii="Times New Roman" w:eastAsiaTheme="minorEastAsia" w:hAnsi="Times New Roman" w:cs="Times New Roman"/>
          <w:sz w:val="24"/>
          <w:szCs w:val="24"/>
        </w:rPr>
        <w:t xml:space="preserve"> in the depth range </w:t>
      </w:r>
      <w:r w:rsidR="006E3502" w:rsidRPr="00D85472">
        <w:rPr>
          <w:rFonts w:ascii="Times New Roman" w:eastAsiaTheme="minorEastAsia" w:hAnsi="Times New Roman" w:cs="Times New Roman"/>
          <w:sz w:val="24"/>
          <w:szCs w:val="24"/>
        </w:rPr>
        <w:t>6</w:t>
      </w:r>
      <w:r w:rsidR="00E071CC" w:rsidRPr="00D85472">
        <w:rPr>
          <w:rFonts w:ascii="Times New Roman" w:eastAsiaTheme="minorEastAsia" w:hAnsi="Times New Roman" w:cs="Times New Roman"/>
          <w:sz w:val="24"/>
          <w:szCs w:val="24"/>
        </w:rPr>
        <w:t>0</w:t>
      </w:r>
      <w:r w:rsidR="00641B04" w:rsidRPr="00D85472">
        <w:rPr>
          <w:rFonts w:ascii="Times New Roman" w:eastAsiaTheme="minorEastAsia" w:hAnsi="Times New Roman" w:cs="Times New Roman"/>
          <w:sz w:val="24"/>
          <w:szCs w:val="24"/>
        </w:rPr>
        <w:t xml:space="preserve"> </w:t>
      </w:r>
      <w:r w:rsidR="00E071CC" w:rsidRPr="00D85472">
        <w:rPr>
          <w:rFonts w:ascii="Times New Roman" w:eastAsiaTheme="minorEastAsia" w:hAnsi="Times New Roman" w:cs="Times New Roman"/>
          <w:sz w:val="24"/>
          <w:szCs w:val="24"/>
        </w:rPr>
        <w:t>–</w:t>
      </w:r>
      <w:r w:rsidR="00641B04" w:rsidRPr="00D85472">
        <w:rPr>
          <w:rFonts w:ascii="Times New Roman" w:eastAsiaTheme="minorEastAsia" w:hAnsi="Times New Roman" w:cs="Times New Roman"/>
          <w:sz w:val="24"/>
          <w:szCs w:val="24"/>
        </w:rPr>
        <w:t xml:space="preserve"> </w:t>
      </w:r>
      <w:r w:rsidR="006E3502" w:rsidRPr="00D85472">
        <w:rPr>
          <w:rFonts w:ascii="Times New Roman" w:eastAsiaTheme="minorEastAsia" w:hAnsi="Times New Roman" w:cs="Times New Roman"/>
          <w:sz w:val="24"/>
          <w:szCs w:val="24"/>
        </w:rPr>
        <w:t>9</w:t>
      </w:r>
      <w:r w:rsidR="00E071CC" w:rsidRPr="00D85472">
        <w:rPr>
          <w:rFonts w:ascii="Times New Roman" w:eastAsiaTheme="minorEastAsia" w:hAnsi="Times New Roman" w:cs="Times New Roman"/>
          <w:sz w:val="24"/>
          <w:szCs w:val="24"/>
        </w:rPr>
        <w:t>0 m</w:t>
      </w:r>
      <w:r w:rsidR="00A91B30" w:rsidRPr="00D85472">
        <w:rPr>
          <w:rFonts w:ascii="Times New Roman" w:eastAsiaTheme="minorEastAsia" w:hAnsi="Times New Roman" w:cs="Times New Roman"/>
          <w:sz w:val="24"/>
          <w:szCs w:val="24"/>
        </w:rPr>
        <w:t xml:space="preserve"> underneath the surface layer is evident</w:t>
      </w:r>
      <w:r w:rsidR="00851286" w:rsidRPr="00D85472">
        <w:rPr>
          <w:rFonts w:ascii="Times New Roman" w:eastAsiaTheme="minorEastAsia" w:hAnsi="Times New Roman" w:cs="Times New Roman"/>
          <w:sz w:val="24"/>
          <w:szCs w:val="24"/>
        </w:rPr>
        <w:t xml:space="preserve">, in </w:t>
      </w:r>
      <w:r w:rsidR="00851286" w:rsidRPr="00D85472">
        <w:rPr>
          <w:rFonts w:ascii="Times New Roman" w:hAnsi="Times New Roman" w:cs="Times New Roman"/>
          <w:sz w:val="24"/>
          <w:szCs w:val="24"/>
        </w:rPr>
        <w:t xml:space="preserve">agreement with </w:t>
      </w:r>
      <w:r w:rsidR="00C07657" w:rsidRPr="00D85472">
        <w:rPr>
          <w:rFonts w:ascii="Times New Roman" w:hAnsi="Times New Roman" w:cs="Times New Roman"/>
          <w:sz w:val="24"/>
          <w:szCs w:val="24"/>
        </w:rPr>
        <w:t xml:space="preserve">previous </w:t>
      </w:r>
      <w:r w:rsidR="0077115B" w:rsidRPr="00D85472">
        <w:rPr>
          <w:rFonts w:ascii="Times New Roman" w:hAnsi="Times New Roman" w:cs="Times New Roman"/>
          <w:sz w:val="24"/>
          <w:szCs w:val="24"/>
        </w:rPr>
        <w:t xml:space="preserve">climatological studies (e.g. </w:t>
      </w:r>
      <w:proofErr w:type="spellStart"/>
      <w:r w:rsidR="0077115B" w:rsidRPr="00D85472">
        <w:rPr>
          <w:rFonts w:ascii="Times New Roman" w:hAnsi="Times New Roman" w:cs="Times New Roman"/>
          <w:sz w:val="24"/>
          <w:szCs w:val="24"/>
        </w:rPr>
        <w:t>Vinyachandran</w:t>
      </w:r>
      <w:proofErr w:type="spellEnd"/>
      <w:r w:rsidR="0077115B" w:rsidRPr="00D85472">
        <w:rPr>
          <w:rFonts w:ascii="Times New Roman" w:hAnsi="Times New Roman" w:cs="Times New Roman"/>
          <w:sz w:val="24"/>
          <w:szCs w:val="24"/>
        </w:rPr>
        <w:t xml:space="preserve"> et al. </w:t>
      </w:r>
      <w:r w:rsidR="0077115B" w:rsidRPr="00D85472">
        <w:rPr>
          <w:rFonts w:ascii="Times New Roman" w:eastAsiaTheme="minorEastAsia" w:hAnsi="Times New Roman" w:cs="Times New Roman"/>
          <w:sz w:val="24"/>
          <w:szCs w:val="24"/>
        </w:rPr>
        <w:t xml:space="preserve">2013) and </w:t>
      </w:r>
      <w:r w:rsidR="00C9120D" w:rsidRPr="00D85472">
        <w:rPr>
          <w:rFonts w:ascii="Times New Roman" w:hAnsi="Times New Roman" w:cs="Times New Roman"/>
          <w:sz w:val="24"/>
          <w:szCs w:val="24"/>
        </w:rPr>
        <w:t xml:space="preserve">moored observations </w:t>
      </w:r>
      <w:r w:rsidR="00C07657" w:rsidRPr="00D85472">
        <w:rPr>
          <w:rFonts w:ascii="Times New Roman" w:hAnsi="Times New Roman" w:cs="Times New Roman"/>
          <w:sz w:val="24"/>
          <w:szCs w:val="24"/>
        </w:rPr>
        <w:t>(</w:t>
      </w:r>
      <w:proofErr w:type="spellStart"/>
      <w:r w:rsidR="00851286" w:rsidRPr="00D85472">
        <w:rPr>
          <w:rFonts w:ascii="Times New Roman" w:hAnsi="Times New Roman" w:cs="Times New Roman"/>
          <w:sz w:val="24"/>
          <w:szCs w:val="24"/>
        </w:rPr>
        <w:t>Wijesekera</w:t>
      </w:r>
      <w:proofErr w:type="spellEnd"/>
      <w:r w:rsidR="00851286" w:rsidRPr="00D85472">
        <w:rPr>
          <w:rFonts w:ascii="Times New Roman" w:hAnsi="Times New Roman" w:cs="Times New Roman"/>
          <w:sz w:val="24"/>
          <w:szCs w:val="24"/>
        </w:rPr>
        <w:t xml:space="preserve"> et al.</w:t>
      </w:r>
      <w:r w:rsidR="00705139" w:rsidRPr="00D85472">
        <w:rPr>
          <w:rFonts w:ascii="Times New Roman" w:hAnsi="Times New Roman" w:cs="Times New Roman"/>
          <w:sz w:val="24"/>
          <w:szCs w:val="24"/>
        </w:rPr>
        <w:t>,</w:t>
      </w:r>
      <w:r w:rsidR="00851286" w:rsidRPr="00D85472">
        <w:rPr>
          <w:rFonts w:ascii="Times New Roman" w:hAnsi="Times New Roman" w:cs="Times New Roman"/>
          <w:sz w:val="24"/>
          <w:szCs w:val="24"/>
        </w:rPr>
        <w:t xml:space="preserve"> 2016a</w:t>
      </w:r>
      <w:r w:rsidR="00C07657" w:rsidRPr="00D85472">
        <w:rPr>
          <w:rFonts w:ascii="Times New Roman" w:hAnsi="Times New Roman" w:cs="Times New Roman"/>
          <w:sz w:val="24"/>
          <w:szCs w:val="24"/>
        </w:rPr>
        <w:t>; their</w:t>
      </w:r>
      <w:r w:rsidR="00361851" w:rsidRPr="00D85472">
        <w:rPr>
          <w:rFonts w:ascii="Times New Roman" w:hAnsi="Times New Roman" w:cs="Times New Roman"/>
          <w:sz w:val="24"/>
          <w:szCs w:val="24"/>
        </w:rPr>
        <w:t xml:space="preserve"> </w:t>
      </w:r>
      <w:r w:rsidR="00361851" w:rsidRPr="00D85472">
        <w:rPr>
          <w:rFonts w:ascii="Times New Roman" w:hAnsi="Times New Roman" w:cs="Times New Roman"/>
          <w:sz w:val="24"/>
          <w:szCs w:val="24"/>
        </w:rPr>
        <w:fldChar w:fldCharType="begin"/>
      </w:r>
      <w:r w:rsidR="00361851" w:rsidRPr="00D85472">
        <w:rPr>
          <w:rFonts w:ascii="Times New Roman" w:hAnsi="Times New Roman" w:cs="Times New Roman"/>
          <w:sz w:val="24"/>
          <w:szCs w:val="24"/>
        </w:rPr>
        <w:instrText xml:space="preserve"> REF _Ref14952720 \h  \* MERGEFORMAT </w:instrText>
      </w:r>
      <w:r w:rsidR="00361851" w:rsidRPr="00D85472">
        <w:rPr>
          <w:rFonts w:ascii="Times New Roman" w:hAnsi="Times New Roman" w:cs="Times New Roman"/>
          <w:sz w:val="24"/>
          <w:szCs w:val="24"/>
        </w:rPr>
      </w:r>
      <w:r w:rsidR="00361851" w:rsidRPr="00D85472">
        <w:rPr>
          <w:rFonts w:ascii="Times New Roman" w:hAnsi="Times New Roman" w:cs="Times New Roman"/>
          <w:sz w:val="24"/>
          <w:szCs w:val="24"/>
        </w:rPr>
        <w:fldChar w:fldCharType="separate"/>
      </w:r>
      <w:r w:rsidR="00BF405F" w:rsidRPr="00D85472">
        <w:rPr>
          <w:rFonts w:ascii="Times New Roman" w:hAnsi="Times New Roman" w:cs="Times New Roman"/>
          <w:sz w:val="24"/>
          <w:szCs w:val="24"/>
        </w:rPr>
        <w:t xml:space="preserve">Figure </w:t>
      </w:r>
      <w:r w:rsidR="00BF405F" w:rsidRPr="00D85472">
        <w:rPr>
          <w:rFonts w:ascii="Times New Roman" w:hAnsi="Times New Roman" w:cs="Times New Roman"/>
          <w:noProof/>
          <w:sz w:val="24"/>
          <w:szCs w:val="24"/>
        </w:rPr>
        <w:t>3</w:t>
      </w:r>
      <w:r w:rsidR="00361851" w:rsidRPr="00D85472">
        <w:rPr>
          <w:rFonts w:ascii="Times New Roman" w:hAnsi="Times New Roman" w:cs="Times New Roman"/>
          <w:sz w:val="24"/>
          <w:szCs w:val="24"/>
        </w:rPr>
        <w:fldChar w:fldCharType="end"/>
      </w:r>
      <w:r w:rsidR="00361851" w:rsidRPr="00D85472">
        <w:rPr>
          <w:rFonts w:ascii="Times New Roman" w:hAnsi="Times New Roman" w:cs="Times New Roman"/>
          <w:sz w:val="24"/>
          <w:szCs w:val="24"/>
        </w:rPr>
        <w:t>b</w:t>
      </w:r>
      <w:r w:rsidR="00C9120D" w:rsidRPr="00D85472">
        <w:rPr>
          <w:rFonts w:ascii="Times New Roman" w:hAnsi="Times New Roman" w:cs="Times New Roman"/>
          <w:sz w:val="24"/>
          <w:szCs w:val="24"/>
        </w:rPr>
        <w:t>)</w:t>
      </w:r>
      <w:r w:rsidR="00BE6AC9" w:rsidRPr="00D85472">
        <w:rPr>
          <w:rFonts w:ascii="Times New Roman" w:hAnsi="Times New Roman" w:cs="Times New Roman"/>
          <w:sz w:val="24"/>
          <w:szCs w:val="24"/>
        </w:rPr>
        <w:t xml:space="preserve"> where</w:t>
      </w:r>
      <w:r w:rsidRPr="00D85472">
        <w:rPr>
          <w:rFonts w:ascii="Times New Roman" w:hAnsi="Times New Roman" w:cs="Times New Roman"/>
          <w:sz w:val="24"/>
          <w:szCs w:val="24"/>
        </w:rPr>
        <w:t>,</w:t>
      </w:r>
      <w:r w:rsidR="00BE6AC9" w:rsidRPr="00D85472">
        <w:rPr>
          <w:rFonts w:ascii="Times New Roman" w:hAnsi="Times New Roman" w:cs="Times New Roman"/>
          <w:sz w:val="24"/>
          <w:szCs w:val="24"/>
        </w:rPr>
        <w:t xml:space="preserve"> </w:t>
      </w:r>
      <w:r w:rsidR="003710DF" w:rsidRPr="00D85472">
        <w:rPr>
          <w:rFonts w:ascii="Times New Roman" w:hAnsi="Times New Roman" w:cs="Times New Roman"/>
          <w:sz w:val="24"/>
          <w:szCs w:val="24"/>
        </w:rPr>
        <w:t>h</w:t>
      </w:r>
      <w:r w:rsidR="0077115B" w:rsidRPr="00D85472">
        <w:rPr>
          <w:rFonts w:ascii="Times New Roman" w:eastAsiaTheme="minorEastAsia" w:hAnsi="Times New Roman" w:cs="Times New Roman"/>
          <w:sz w:val="24"/>
          <w:szCs w:val="24"/>
        </w:rPr>
        <w:t>igh</w:t>
      </w:r>
      <w:r w:rsidR="00BE1C9D" w:rsidRPr="00D85472">
        <w:rPr>
          <w:rFonts w:ascii="Times New Roman" w:eastAsiaTheme="minorEastAsia" w:hAnsi="Times New Roman" w:cs="Times New Roman"/>
          <w:sz w:val="24"/>
          <w:szCs w:val="24"/>
        </w:rPr>
        <w:t>er</w:t>
      </w:r>
      <w:r w:rsidR="0077115B" w:rsidRPr="00D85472">
        <w:rPr>
          <w:rFonts w:ascii="Times New Roman" w:eastAsiaTheme="minorEastAsia" w:hAnsi="Times New Roman" w:cs="Times New Roman"/>
          <w:sz w:val="24"/>
          <w:szCs w:val="24"/>
        </w:rPr>
        <w:t xml:space="preserve"> values of salinity (~ 36 PSU) were recorded at 85.5°E - 6.5°N in conjunction with northeastward flow.</w:t>
      </w:r>
    </w:p>
    <w:p w14:paraId="7525BE3E" w14:textId="242F2429" w:rsidR="001C6C4A" w:rsidRDefault="001C6C4A" w:rsidP="00DC2600">
      <w:pPr>
        <w:spacing w:after="0" w:line="480" w:lineRule="auto"/>
        <w:ind w:firstLine="720"/>
        <w:jc w:val="both"/>
        <w:rPr>
          <w:noProof/>
        </w:rPr>
      </w:pPr>
    </w:p>
    <w:p w14:paraId="0E56E751" w14:textId="533223D4" w:rsidR="001C6C4A" w:rsidRDefault="001C6C4A" w:rsidP="00DC2600">
      <w:pPr>
        <w:spacing w:after="0" w:line="480" w:lineRule="auto"/>
        <w:ind w:firstLine="720"/>
        <w:jc w:val="both"/>
        <w:rPr>
          <w:noProof/>
        </w:rPr>
      </w:pPr>
    </w:p>
    <w:p w14:paraId="1FDD2F78" w14:textId="77777777" w:rsidR="001C6C4A" w:rsidRDefault="001C6C4A" w:rsidP="00DC2600">
      <w:pPr>
        <w:spacing w:after="0" w:line="480" w:lineRule="auto"/>
        <w:ind w:firstLine="720"/>
        <w:jc w:val="both"/>
        <w:rPr>
          <w:rFonts w:ascii="Times New Roman" w:hAnsi="Times New Roman" w:cs="Times New Roman"/>
          <w:sz w:val="24"/>
          <w:szCs w:val="24"/>
        </w:rPr>
      </w:pPr>
    </w:p>
    <w:p w14:paraId="3305BB3E" w14:textId="0F029E19" w:rsidR="00E93FEC" w:rsidRDefault="00E93FEC" w:rsidP="00E93FEC">
      <w:pPr>
        <w:keepNext/>
        <w:spacing w:after="0" w:line="480" w:lineRule="auto"/>
        <w:ind w:firstLine="720"/>
        <w:jc w:val="both"/>
      </w:pPr>
    </w:p>
    <w:p w14:paraId="571F00DA" w14:textId="77777777" w:rsidR="001C6C4A" w:rsidRDefault="001C6C4A" w:rsidP="00E93FEC">
      <w:pPr>
        <w:pStyle w:val="Caption"/>
        <w:jc w:val="both"/>
        <w:rPr>
          <w:rFonts w:ascii="Times New Roman" w:hAnsi="Times New Roman" w:cs="Times New Roman"/>
          <w:color w:val="auto"/>
          <w:sz w:val="24"/>
          <w:szCs w:val="24"/>
        </w:rPr>
      </w:pPr>
      <w:bookmarkStart w:id="11" w:name="_Ref13044086"/>
    </w:p>
    <w:p w14:paraId="5C8638C9" w14:textId="2CB47474" w:rsidR="001C6C4A" w:rsidRDefault="001C6C4A" w:rsidP="00E93FEC">
      <w:pPr>
        <w:pStyle w:val="Caption"/>
        <w:jc w:val="both"/>
        <w:rPr>
          <w:rFonts w:ascii="Times New Roman" w:hAnsi="Times New Roman" w:cs="Times New Roman"/>
          <w:color w:val="auto"/>
          <w:sz w:val="24"/>
          <w:szCs w:val="24"/>
        </w:rPr>
      </w:pPr>
    </w:p>
    <w:p w14:paraId="245474AD" w14:textId="77777777" w:rsidR="001C6C4A" w:rsidRDefault="001C6C4A" w:rsidP="00E93FEC">
      <w:pPr>
        <w:pStyle w:val="Caption"/>
        <w:jc w:val="both"/>
        <w:rPr>
          <w:rFonts w:ascii="Times New Roman" w:hAnsi="Times New Roman" w:cs="Times New Roman"/>
          <w:color w:val="auto"/>
          <w:sz w:val="24"/>
          <w:szCs w:val="24"/>
        </w:rPr>
      </w:pPr>
    </w:p>
    <w:p w14:paraId="03703C03" w14:textId="77777777" w:rsidR="001C6C4A" w:rsidRDefault="001C6C4A" w:rsidP="00E93FEC">
      <w:pPr>
        <w:pStyle w:val="Caption"/>
        <w:jc w:val="both"/>
        <w:rPr>
          <w:rFonts w:ascii="Times New Roman" w:hAnsi="Times New Roman" w:cs="Times New Roman"/>
          <w:color w:val="auto"/>
          <w:sz w:val="24"/>
          <w:szCs w:val="24"/>
        </w:rPr>
      </w:pPr>
    </w:p>
    <w:p w14:paraId="0DEE132B" w14:textId="5C0C192F" w:rsidR="001C6C4A" w:rsidRDefault="001C6C4A" w:rsidP="00E93FEC">
      <w:pPr>
        <w:pStyle w:val="Caption"/>
        <w:jc w:val="both"/>
        <w:rPr>
          <w:rFonts w:ascii="Times New Roman" w:hAnsi="Times New Roman" w:cs="Times New Roman"/>
          <w:color w:val="auto"/>
          <w:sz w:val="24"/>
          <w:szCs w:val="24"/>
        </w:rPr>
      </w:pPr>
    </w:p>
    <w:p w14:paraId="37EBBBA6" w14:textId="7644CEC6" w:rsidR="001C6C4A" w:rsidRDefault="001C6C4A" w:rsidP="00E93FEC">
      <w:pPr>
        <w:pStyle w:val="Caption"/>
        <w:jc w:val="both"/>
        <w:rPr>
          <w:rFonts w:ascii="Times New Roman" w:hAnsi="Times New Roman" w:cs="Times New Roman"/>
          <w:color w:val="auto"/>
          <w:sz w:val="24"/>
          <w:szCs w:val="24"/>
        </w:rPr>
      </w:pPr>
    </w:p>
    <w:p w14:paraId="77C4E52D" w14:textId="4CC80FF2" w:rsidR="001C6C4A" w:rsidRDefault="001C6C4A" w:rsidP="00E93FEC">
      <w:pPr>
        <w:pStyle w:val="Caption"/>
        <w:jc w:val="both"/>
        <w:rPr>
          <w:rFonts w:ascii="Times New Roman" w:hAnsi="Times New Roman" w:cs="Times New Roman"/>
          <w:color w:val="auto"/>
          <w:sz w:val="24"/>
          <w:szCs w:val="24"/>
        </w:rPr>
      </w:pPr>
    </w:p>
    <w:p w14:paraId="213085B7" w14:textId="77777777" w:rsidR="001C6C4A" w:rsidRDefault="001C6C4A" w:rsidP="00E93FEC">
      <w:pPr>
        <w:pStyle w:val="Caption"/>
        <w:jc w:val="both"/>
        <w:rPr>
          <w:rFonts w:ascii="Times New Roman" w:hAnsi="Times New Roman" w:cs="Times New Roman"/>
          <w:color w:val="auto"/>
          <w:sz w:val="24"/>
          <w:szCs w:val="24"/>
        </w:rPr>
      </w:pPr>
    </w:p>
    <w:p w14:paraId="5723C1D2" w14:textId="77777777" w:rsidR="001C6C4A" w:rsidRDefault="001C6C4A" w:rsidP="00E93FEC">
      <w:pPr>
        <w:pStyle w:val="Caption"/>
        <w:jc w:val="both"/>
        <w:rPr>
          <w:rFonts w:ascii="Times New Roman" w:hAnsi="Times New Roman" w:cs="Times New Roman"/>
          <w:color w:val="auto"/>
          <w:sz w:val="24"/>
          <w:szCs w:val="24"/>
        </w:rPr>
      </w:pPr>
    </w:p>
    <w:p w14:paraId="6D081409" w14:textId="3A2B6273" w:rsidR="001C6C4A" w:rsidRDefault="001C6C4A" w:rsidP="00E93FEC">
      <w:pPr>
        <w:pStyle w:val="Caption"/>
        <w:jc w:val="both"/>
        <w:rPr>
          <w:rFonts w:ascii="Times New Roman" w:hAnsi="Times New Roman" w:cs="Times New Roman"/>
          <w:color w:val="auto"/>
          <w:sz w:val="24"/>
          <w:szCs w:val="24"/>
        </w:rPr>
      </w:pPr>
      <w:r>
        <w:rPr>
          <w:noProof/>
        </w:rPr>
        <w:lastRenderedPageBreak/>
        <w:drawing>
          <wp:anchor distT="0" distB="0" distL="114300" distR="114300" simplePos="0" relativeHeight="251643904" behindDoc="0" locked="0" layoutInCell="1" allowOverlap="1" wp14:anchorId="0C4DA652" wp14:editId="2DE991BC">
            <wp:simplePos x="0" y="0"/>
            <wp:positionH relativeFrom="column">
              <wp:posOffset>1041400</wp:posOffset>
            </wp:positionH>
            <wp:positionV relativeFrom="paragraph">
              <wp:posOffset>603</wp:posOffset>
            </wp:positionV>
            <wp:extent cx="3911600" cy="6858668"/>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3912874" cy="6860902"/>
                    </a:xfrm>
                    <a:prstGeom prst="rect">
                      <a:avLst/>
                    </a:prstGeom>
                  </pic:spPr>
                </pic:pic>
              </a:graphicData>
            </a:graphic>
            <wp14:sizeRelH relativeFrom="page">
              <wp14:pctWidth>0</wp14:pctWidth>
            </wp14:sizeRelH>
            <wp14:sizeRelV relativeFrom="page">
              <wp14:pctHeight>0</wp14:pctHeight>
            </wp14:sizeRelV>
          </wp:anchor>
        </w:drawing>
      </w:r>
    </w:p>
    <w:p w14:paraId="0121952C" w14:textId="77777777" w:rsidR="001C6C4A" w:rsidRDefault="001C6C4A" w:rsidP="00E93FEC">
      <w:pPr>
        <w:pStyle w:val="Caption"/>
        <w:jc w:val="both"/>
        <w:rPr>
          <w:rFonts w:ascii="Times New Roman" w:hAnsi="Times New Roman" w:cs="Times New Roman"/>
          <w:color w:val="auto"/>
          <w:sz w:val="24"/>
          <w:szCs w:val="24"/>
        </w:rPr>
      </w:pPr>
    </w:p>
    <w:p w14:paraId="16744A49" w14:textId="77777777" w:rsidR="001C6C4A" w:rsidRDefault="001C6C4A" w:rsidP="00E93FEC">
      <w:pPr>
        <w:pStyle w:val="Caption"/>
        <w:jc w:val="both"/>
        <w:rPr>
          <w:rFonts w:ascii="Times New Roman" w:hAnsi="Times New Roman" w:cs="Times New Roman"/>
          <w:color w:val="auto"/>
          <w:sz w:val="24"/>
          <w:szCs w:val="24"/>
        </w:rPr>
      </w:pPr>
    </w:p>
    <w:p w14:paraId="473832BB" w14:textId="77777777" w:rsidR="001C6C4A" w:rsidRDefault="001C6C4A" w:rsidP="00E93FEC">
      <w:pPr>
        <w:pStyle w:val="Caption"/>
        <w:jc w:val="both"/>
        <w:rPr>
          <w:rFonts w:ascii="Times New Roman" w:hAnsi="Times New Roman" w:cs="Times New Roman"/>
          <w:color w:val="auto"/>
          <w:sz w:val="24"/>
          <w:szCs w:val="24"/>
        </w:rPr>
      </w:pPr>
    </w:p>
    <w:p w14:paraId="430F9268" w14:textId="77777777" w:rsidR="001C6C4A" w:rsidRDefault="001C6C4A" w:rsidP="00E93FEC">
      <w:pPr>
        <w:pStyle w:val="Caption"/>
        <w:jc w:val="both"/>
        <w:rPr>
          <w:rFonts w:ascii="Times New Roman" w:hAnsi="Times New Roman" w:cs="Times New Roman"/>
          <w:color w:val="auto"/>
          <w:sz w:val="24"/>
          <w:szCs w:val="24"/>
        </w:rPr>
      </w:pPr>
    </w:p>
    <w:p w14:paraId="1A6A226C" w14:textId="77777777" w:rsidR="001C6C4A" w:rsidRDefault="001C6C4A" w:rsidP="00E93FEC">
      <w:pPr>
        <w:pStyle w:val="Caption"/>
        <w:jc w:val="both"/>
        <w:rPr>
          <w:rFonts w:ascii="Times New Roman" w:hAnsi="Times New Roman" w:cs="Times New Roman"/>
          <w:color w:val="auto"/>
          <w:sz w:val="24"/>
          <w:szCs w:val="24"/>
        </w:rPr>
      </w:pPr>
    </w:p>
    <w:p w14:paraId="21A3146D" w14:textId="77777777" w:rsidR="001C6C4A" w:rsidRDefault="001C6C4A" w:rsidP="00E93FEC">
      <w:pPr>
        <w:pStyle w:val="Caption"/>
        <w:jc w:val="both"/>
        <w:rPr>
          <w:rFonts w:ascii="Times New Roman" w:hAnsi="Times New Roman" w:cs="Times New Roman"/>
          <w:color w:val="auto"/>
          <w:sz w:val="24"/>
          <w:szCs w:val="24"/>
        </w:rPr>
      </w:pPr>
    </w:p>
    <w:p w14:paraId="4CE80426" w14:textId="77777777" w:rsidR="001C6C4A" w:rsidRDefault="001C6C4A" w:rsidP="00E93FEC">
      <w:pPr>
        <w:pStyle w:val="Caption"/>
        <w:jc w:val="both"/>
        <w:rPr>
          <w:rFonts w:ascii="Times New Roman" w:hAnsi="Times New Roman" w:cs="Times New Roman"/>
          <w:color w:val="auto"/>
          <w:sz w:val="24"/>
          <w:szCs w:val="24"/>
        </w:rPr>
      </w:pPr>
    </w:p>
    <w:p w14:paraId="67583AFC" w14:textId="77777777" w:rsidR="001C6C4A" w:rsidRDefault="001C6C4A" w:rsidP="00E93FEC">
      <w:pPr>
        <w:pStyle w:val="Caption"/>
        <w:jc w:val="both"/>
        <w:rPr>
          <w:rFonts w:ascii="Times New Roman" w:hAnsi="Times New Roman" w:cs="Times New Roman"/>
          <w:color w:val="auto"/>
          <w:sz w:val="24"/>
          <w:szCs w:val="24"/>
        </w:rPr>
      </w:pPr>
    </w:p>
    <w:p w14:paraId="7D13BA4C" w14:textId="77777777" w:rsidR="001C6C4A" w:rsidRDefault="001C6C4A" w:rsidP="00E93FEC">
      <w:pPr>
        <w:pStyle w:val="Caption"/>
        <w:jc w:val="both"/>
        <w:rPr>
          <w:rFonts w:ascii="Times New Roman" w:hAnsi="Times New Roman" w:cs="Times New Roman"/>
          <w:color w:val="auto"/>
          <w:sz w:val="24"/>
          <w:szCs w:val="24"/>
        </w:rPr>
      </w:pPr>
    </w:p>
    <w:p w14:paraId="7ADA9023" w14:textId="77777777" w:rsidR="001C6C4A" w:rsidRDefault="001C6C4A" w:rsidP="00E93FEC">
      <w:pPr>
        <w:pStyle w:val="Caption"/>
        <w:jc w:val="both"/>
        <w:rPr>
          <w:rFonts w:ascii="Times New Roman" w:hAnsi="Times New Roman" w:cs="Times New Roman"/>
          <w:color w:val="auto"/>
          <w:sz w:val="24"/>
          <w:szCs w:val="24"/>
        </w:rPr>
      </w:pPr>
    </w:p>
    <w:p w14:paraId="1D4F7840" w14:textId="77777777" w:rsidR="001C6C4A" w:rsidRDefault="001C6C4A" w:rsidP="00E93FEC">
      <w:pPr>
        <w:pStyle w:val="Caption"/>
        <w:jc w:val="both"/>
        <w:rPr>
          <w:rFonts w:ascii="Times New Roman" w:hAnsi="Times New Roman" w:cs="Times New Roman"/>
          <w:color w:val="auto"/>
          <w:sz w:val="24"/>
          <w:szCs w:val="24"/>
        </w:rPr>
      </w:pPr>
    </w:p>
    <w:p w14:paraId="3C5DD446" w14:textId="77777777" w:rsidR="001C6C4A" w:rsidRDefault="001C6C4A" w:rsidP="00E93FEC">
      <w:pPr>
        <w:pStyle w:val="Caption"/>
        <w:jc w:val="both"/>
        <w:rPr>
          <w:rFonts w:ascii="Times New Roman" w:hAnsi="Times New Roman" w:cs="Times New Roman"/>
          <w:color w:val="auto"/>
          <w:sz w:val="24"/>
          <w:szCs w:val="24"/>
        </w:rPr>
      </w:pPr>
    </w:p>
    <w:p w14:paraId="3DBFD95D" w14:textId="77777777" w:rsidR="001C6C4A" w:rsidRDefault="001C6C4A" w:rsidP="00E93FEC">
      <w:pPr>
        <w:pStyle w:val="Caption"/>
        <w:jc w:val="both"/>
        <w:rPr>
          <w:rFonts w:ascii="Times New Roman" w:hAnsi="Times New Roman" w:cs="Times New Roman"/>
          <w:color w:val="auto"/>
          <w:sz w:val="24"/>
          <w:szCs w:val="24"/>
        </w:rPr>
      </w:pPr>
    </w:p>
    <w:p w14:paraId="46183BC6" w14:textId="77777777" w:rsidR="001C6C4A" w:rsidRDefault="001C6C4A" w:rsidP="00E93FEC">
      <w:pPr>
        <w:pStyle w:val="Caption"/>
        <w:jc w:val="both"/>
        <w:rPr>
          <w:rFonts w:ascii="Times New Roman" w:hAnsi="Times New Roman" w:cs="Times New Roman"/>
          <w:color w:val="auto"/>
          <w:sz w:val="24"/>
          <w:szCs w:val="24"/>
        </w:rPr>
      </w:pPr>
    </w:p>
    <w:p w14:paraId="6BD491DA" w14:textId="77777777" w:rsidR="001C6C4A" w:rsidRDefault="001C6C4A" w:rsidP="00E93FEC">
      <w:pPr>
        <w:pStyle w:val="Caption"/>
        <w:jc w:val="both"/>
        <w:rPr>
          <w:rFonts w:ascii="Times New Roman" w:hAnsi="Times New Roman" w:cs="Times New Roman"/>
          <w:color w:val="auto"/>
          <w:sz w:val="24"/>
          <w:szCs w:val="24"/>
        </w:rPr>
      </w:pPr>
    </w:p>
    <w:p w14:paraId="4E1BEFEE" w14:textId="77777777" w:rsidR="001C6C4A" w:rsidRDefault="001C6C4A" w:rsidP="00E93FEC">
      <w:pPr>
        <w:pStyle w:val="Caption"/>
        <w:jc w:val="both"/>
        <w:rPr>
          <w:rFonts w:ascii="Times New Roman" w:hAnsi="Times New Roman" w:cs="Times New Roman"/>
          <w:color w:val="auto"/>
          <w:sz w:val="24"/>
          <w:szCs w:val="24"/>
        </w:rPr>
      </w:pPr>
    </w:p>
    <w:p w14:paraId="13B1E9A6" w14:textId="5E767BDC" w:rsidR="001C6C4A" w:rsidRDefault="001C6C4A" w:rsidP="00E93FEC">
      <w:pPr>
        <w:pStyle w:val="Caption"/>
        <w:jc w:val="both"/>
        <w:rPr>
          <w:rFonts w:ascii="Times New Roman" w:hAnsi="Times New Roman" w:cs="Times New Roman"/>
          <w:color w:val="auto"/>
          <w:sz w:val="24"/>
          <w:szCs w:val="24"/>
        </w:rPr>
      </w:pPr>
    </w:p>
    <w:p w14:paraId="027A9C57" w14:textId="5F7F8578" w:rsidR="001C6C4A" w:rsidRDefault="001C6C4A" w:rsidP="001C6C4A"/>
    <w:p w14:paraId="3A303139" w14:textId="0B1B0556" w:rsidR="001C6C4A" w:rsidRDefault="001C6C4A" w:rsidP="001C6C4A"/>
    <w:p w14:paraId="26A87C40" w14:textId="77777777" w:rsidR="001C6C4A" w:rsidRPr="001C6C4A" w:rsidRDefault="001C6C4A" w:rsidP="001C6C4A"/>
    <w:p w14:paraId="36A188C5" w14:textId="793D9601" w:rsidR="001C6C4A" w:rsidRDefault="001C6C4A" w:rsidP="00E93FEC">
      <w:pPr>
        <w:pStyle w:val="Caption"/>
        <w:jc w:val="both"/>
        <w:rPr>
          <w:rFonts w:ascii="Times New Roman" w:hAnsi="Times New Roman" w:cs="Times New Roman"/>
          <w:color w:val="auto"/>
          <w:sz w:val="24"/>
          <w:szCs w:val="24"/>
        </w:rPr>
      </w:pPr>
    </w:p>
    <w:p w14:paraId="380453B6" w14:textId="2F5E0068" w:rsidR="00BD0F4D" w:rsidRDefault="00BD0F4D" w:rsidP="00BD0F4D"/>
    <w:p w14:paraId="3FDA25DF" w14:textId="4AB09821" w:rsidR="00DA326F" w:rsidRDefault="00662407" w:rsidP="00BD0F4D">
      <w:r>
        <w:rPr>
          <w:noProof/>
        </w:rPr>
        <mc:AlternateContent>
          <mc:Choice Requires="wps">
            <w:drawing>
              <wp:anchor distT="0" distB="0" distL="114300" distR="114300" simplePos="0" relativeHeight="251728896" behindDoc="0" locked="0" layoutInCell="1" allowOverlap="1" wp14:anchorId="01E089CB" wp14:editId="7488B2AF">
                <wp:simplePos x="0" y="0"/>
                <wp:positionH relativeFrom="column">
                  <wp:posOffset>545465</wp:posOffset>
                </wp:positionH>
                <wp:positionV relativeFrom="paragraph">
                  <wp:posOffset>130175</wp:posOffset>
                </wp:positionV>
                <wp:extent cx="5314950" cy="635"/>
                <wp:effectExtent l="0" t="0" r="0" b="0"/>
                <wp:wrapSquare wrapText="bothSides"/>
                <wp:docPr id="225" name="Text Box 225"/>
                <wp:cNvGraphicFramePr/>
                <a:graphic xmlns:a="http://schemas.openxmlformats.org/drawingml/2006/main">
                  <a:graphicData uri="http://schemas.microsoft.com/office/word/2010/wordprocessingShape">
                    <wps:wsp>
                      <wps:cNvSpPr txBox="1"/>
                      <wps:spPr>
                        <a:xfrm>
                          <a:off x="0" y="0"/>
                          <a:ext cx="5314950" cy="635"/>
                        </a:xfrm>
                        <a:prstGeom prst="rect">
                          <a:avLst/>
                        </a:prstGeom>
                        <a:solidFill>
                          <a:prstClr val="white"/>
                        </a:solidFill>
                        <a:ln>
                          <a:noFill/>
                        </a:ln>
                      </wps:spPr>
                      <wps:txbx>
                        <w:txbxContent>
                          <w:p w14:paraId="012FB162" w14:textId="1872D1C5" w:rsidR="00D27B05" w:rsidRDefault="00D27B05" w:rsidP="000F3D7B">
                            <w:pPr>
                              <w:pStyle w:val="Caption"/>
                              <w:rPr>
                                <w:rFonts w:ascii="Times New Roman" w:hAnsi="Times New Roman" w:cs="Times New Roman"/>
                                <w:color w:val="auto"/>
                                <w:sz w:val="24"/>
                                <w:szCs w:val="24"/>
                              </w:rPr>
                            </w:pPr>
                            <w:bookmarkStart w:id="12" w:name="_Ref14950862"/>
                            <w:r w:rsidRPr="00DA326F">
                              <w:rPr>
                                <w:rFonts w:ascii="Times New Roman" w:hAnsi="Times New Roman" w:cs="Times New Roman"/>
                                <w:color w:val="auto"/>
                                <w:sz w:val="24"/>
                                <w:szCs w:val="24"/>
                              </w:rPr>
                              <w:t xml:space="preserve">Figure </w:t>
                            </w:r>
                            <w:r w:rsidRPr="00DA326F">
                              <w:rPr>
                                <w:rFonts w:ascii="Times New Roman" w:hAnsi="Times New Roman" w:cs="Times New Roman"/>
                                <w:color w:val="auto"/>
                                <w:sz w:val="24"/>
                                <w:szCs w:val="24"/>
                              </w:rPr>
                              <w:fldChar w:fldCharType="begin"/>
                            </w:r>
                            <w:r w:rsidRPr="00DA326F">
                              <w:rPr>
                                <w:rFonts w:ascii="Times New Roman" w:hAnsi="Times New Roman" w:cs="Times New Roman"/>
                                <w:color w:val="auto"/>
                                <w:sz w:val="24"/>
                                <w:szCs w:val="24"/>
                              </w:rPr>
                              <w:instrText xml:space="preserve"> SEQ Figure \* ARABIC </w:instrText>
                            </w:r>
                            <w:r w:rsidRPr="00DA326F">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5</w:t>
                            </w:r>
                            <w:r w:rsidRPr="00DA326F">
                              <w:rPr>
                                <w:rFonts w:ascii="Times New Roman" w:hAnsi="Times New Roman" w:cs="Times New Roman"/>
                                <w:color w:val="auto"/>
                                <w:sz w:val="24"/>
                                <w:szCs w:val="24"/>
                              </w:rPr>
                              <w:fldChar w:fldCharType="end"/>
                            </w:r>
                            <w:bookmarkEnd w:id="12"/>
                            <w:r w:rsidRPr="00DA326F">
                              <w:rPr>
                                <w:rFonts w:ascii="Times New Roman" w:hAnsi="Times New Roman" w:cs="Times New Roman"/>
                                <w:color w:val="auto"/>
                                <w:sz w:val="24"/>
                                <w:szCs w:val="24"/>
                              </w:rPr>
                              <w:t>:</w:t>
                            </w:r>
                            <w:r>
                              <w:t xml:space="preserve"> </w:t>
                            </w:r>
                            <w:bookmarkStart w:id="13" w:name="_Hlk2161589"/>
                            <w:r w:rsidRPr="00E93FEC">
                              <w:rPr>
                                <w:rFonts w:ascii="Times New Roman" w:hAnsi="Times New Roman" w:cs="Times New Roman"/>
                                <w:color w:val="auto"/>
                                <w:sz w:val="24"/>
                                <w:szCs w:val="24"/>
                              </w:rPr>
                              <w:t>CTD</w:t>
                            </w:r>
                            <w:r>
                              <w:rPr>
                                <w:rFonts w:ascii="Times New Roman" w:hAnsi="Times New Roman" w:cs="Times New Roman"/>
                                <w:color w:val="auto"/>
                                <w:sz w:val="24"/>
                                <w:szCs w:val="24"/>
                              </w:rPr>
                              <w:t xml:space="preserve"> </w:t>
                            </w:r>
                            <w:r w:rsidRPr="00E93FEC">
                              <w:rPr>
                                <w:rFonts w:ascii="Times New Roman" w:hAnsi="Times New Roman" w:cs="Times New Roman"/>
                                <w:color w:val="auto"/>
                                <w:sz w:val="24"/>
                                <w:szCs w:val="24"/>
                              </w:rPr>
                              <w:t xml:space="preserve">Temperature, Salinity and </w:t>
                            </w:r>
                            <m:oMath>
                              <m:sSub>
                                <m:sSubPr>
                                  <m:ctrlPr>
                                    <w:rPr>
                                      <w:rFonts w:ascii="Cambria Math" w:hAnsi="Cambria Math" w:cs="Times New Roman"/>
                                      <w:color w:val="auto"/>
                                      <w:sz w:val="24"/>
                                      <w:szCs w:val="24"/>
                                    </w:rPr>
                                  </m:ctrlPr>
                                </m:sSubPr>
                                <m:e>
                                  <m:r>
                                    <w:rPr>
                                      <w:rFonts w:ascii="Cambria Math" w:hAnsi="Cambria Math" w:cs="Times New Roman"/>
                                      <w:color w:val="auto"/>
                                      <w:sz w:val="24"/>
                                      <w:szCs w:val="24"/>
                                    </w:rPr>
                                    <m:t>σ</m:t>
                                  </m:r>
                                </m:e>
                                <m:sub>
                                  <m:r>
                                    <w:rPr>
                                      <w:rFonts w:ascii="Cambria Math" w:hAnsi="Cambria Math" w:cs="Times New Roman"/>
                                      <w:color w:val="auto"/>
                                      <w:sz w:val="24"/>
                                      <w:szCs w:val="24"/>
                                    </w:rPr>
                                    <m:t>t</m:t>
                                  </m:r>
                                </m:sub>
                              </m:sSub>
                              <m:r>
                                <w:rPr>
                                  <w:rFonts w:ascii="Cambria Math" w:hAnsi="Cambria Math" w:cs="Times New Roman"/>
                                  <w:color w:val="auto"/>
                                  <w:sz w:val="24"/>
                                  <w:szCs w:val="24"/>
                                </w:rPr>
                                <m:t xml:space="preserve"> </m:t>
                              </m:r>
                            </m:oMath>
                            <w:r w:rsidRPr="00E93FEC">
                              <w:rPr>
                                <w:rFonts w:ascii="Times New Roman" w:hAnsi="Times New Roman" w:cs="Times New Roman"/>
                                <w:color w:val="auto"/>
                                <w:sz w:val="24"/>
                                <w:szCs w:val="24"/>
                              </w:rPr>
                              <w:t>profiles collected at 85.21°E, 6.42°N on August 11-</w:t>
                            </w:r>
                            <w:r>
                              <w:rPr>
                                <w:rFonts w:ascii="Times New Roman" w:hAnsi="Times New Roman" w:cs="Times New Roman"/>
                                <w:color w:val="auto"/>
                                <w:sz w:val="24"/>
                                <w:szCs w:val="24"/>
                              </w:rPr>
                              <w:t>1</w:t>
                            </w:r>
                            <w:r w:rsidRPr="00E93FEC">
                              <w:rPr>
                                <w:rFonts w:ascii="Times New Roman" w:hAnsi="Times New Roman" w:cs="Times New Roman"/>
                                <w:color w:val="auto"/>
                                <w:sz w:val="24"/>
                                <w:szCs w:val="24"/>
                              </w:rPr>
                              <w:t xml:space="preserve">2 2015. Sampling location is indicated in </w:t>
                            </w:r>
                            <w:r>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REF _Ref14864988 \h  \* MERGEFORMAT </w:instrText>
                            </w:r>
                            <w:r>
                              <w:rPr>
                                <w:rFonts w:ascii="Times New Roman" w:hAnsi="Times New Roman" w:cs="Times New Roman"/>
                                <w:color w:val="auto"/>
                                <w:sz w:val="24"/>
                                <w:szCs w:val="24"/>
                              </w:rPr>
                            </w:r>
                            <w:r>
                              <w:rPr>
                                <w:rFonts w:ascii="Times New Roman" w:hAnsi="Times New Roman" w:cs="Times New Roman"/>
                                <w:color w:val="auto"/>
                                <w:sz w:val="24"/>
                                <w:szCs w:val="24"/>
                              </w:rPr>
                              <w:fldChar w:fldCharType="separate"/>
                            </w:r>
                            <w:r w:rsidRPr="00BC4B24">
                              <w:rPr>
                                <w:rFonts w:ascii="Times New Roman" w:hAnsi="Times New Roman" w:cs="Times New Roman"/>
                                <w:color w:val="auto"/>
                                <w:sz w:val="24"/>
                                <w:szCs w:val="24"/>
                              </w:rPr>
                              <w:t xml:space="preserve">Figure </w:t>
                            </w:r>
                            <w:r>
                              <w:rPr>
                                <w:rFonts w:ascii="Times New Roman" w:hAnsi="Times New Roman" w:cs="Times New Roman"/>
                                <w:noProof/>
                                <w:color w:val="auto"/>
                                <w:sz w:val="24"/>
                                <w:szCs w:val="24"/>
                              </w:rPr>
                              <w:t>4</w:t>
                            </w:r>
                            <w:r>
                              <w:rPr>
                                <w:rFonts w:ascii="Times New Roman" w:hAnsi="Times New Roman" w:cs="Times New Roman"/>
                                <w:color w:val="auto"/>
                                <w:sz w:val="24"/>
                                <w:szCs w:val="24"/>
                              </w:rPr>
                              <w:fldChar w:fldCharType="end"/>
                            </w:r>
                            <w:r>
                              <w:rPr>
                                <w:rFonts w:ascii="Times New Roman" w:hAnsi="Times New Roman" w:cs="Times New Roman"/>
                                <w:color w:val="auto"/>
                                <w:sz w:val="24"/>
                                <w:szCs w:val="24"/>
                              </w:rPr>
                              <w:t xml:space="preserve">a and </w:t>
                            </w:r>
                            <w:bookmarkEnd w:id="13"/>
                            <w:r>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REF _Ref13042001 \h  \* MERGEFORMAT </w:instrText>
                            </w:r>
                            <w:r>
                              <w:rPr>
                                <w:rFonts w:ascii="Times New Roman" w:hAnsi="Times New Roman" w:cs="Times New Roman"/>
                                <w:color w:val="auto"/>
                                <w:sz w:val="24"/>
                                <w:szCs w:val="24"/>
                              </w:rPr>
                            </w:r>
                            <w:r>
                              <w:rPr>
                                <w:rFonts w:ascii="Times New Roman" w:hAnsi="Times New Roman" w:cs="Times New Roman"/>
                                <w:color w:val="auto"/>
                                <w:sz w:val="24"/>
                                <w:szCs w:val="24"/>
                              </w:rPr>
                              <w:fldChar w:fldCharType="separate"/>
                            </w:r>
                            <w:r w:rsidRPr="00E2130F">
                              <w:rPr>
                                <w:rFonts w:ascii="Times New Roman" w:hAnsi="Times New Roman" w:cs="Times New Roman"/>
                                <w:color w:val="auto"/>
                                <w:sz w:val="24"/>
                                <w:szCs w:val="24"/>
                              </w:rPr>
                              <w:t xml:space="preserve">Figure </w:t>
                            </w:r>
                            <w:r>
                              <w:rPr>
                                <w:rFonts w:ascii="Times New Roman" w:hAnsi="Times New Roman" w:cs="Times New Roman"/>
                                <w:noProof/>
                                <w:color w:val="auto"/>
                                <w:sz w:val="24"/>
                                <w:szCs w:val="24"/>
                              </w:rPr>
                              <w:t>2</w:t>
                            </w:r>
                            <w:r>
                              <w:rPr>
                                <w:rFonts w:ascii="Times New Roman" w:hAnsi="Times New Roman" w:cs="Times New Roman"/>
                                <w:color w:val="auto"/>
                                <w:sz w:val="24"/>
                                <w:szCs w:val="24"/>
                              </w:rPr>
                              <w:fldChar w:fldCharType="end"/>
                            </w:r>
                            <w:r>
                              <w:rPr>
                                <w:rFonts w:ascii="Times New Roman" w:hAnsi="Times New Roman" w:cs="Times New Roman"/>
                                <w:color w:val="auto"/>
                                <w:sz w:val="24"/>
                                <w:szCs w:val="24"/>
                              </w:rPr>
                              <w:t>.</w:t>
                            </w:r>
                          </w:p>
                          <w:p w14:paraId="53E31893" w14:textId="7BC46422" w:rsidR="00D27B05" w:rsidRPr="000271E3" w:rsidRDefault="00D27B05" w:rsidP="00DA326F">
                            <w:pPr>
                              <w:pStyle w:val="Caption"/>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1E089CB" id="Text Box 225" o:spid="_x0000_s1037" type="#_x0000_t202" style="position:absolute;margin-left:42.95pt;margin-top:10.25pt;width:418.5pt;height:.05pt;z-index:251728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" stroked="f">
                <v:textbox style="mso-fit-shape-to-text:t" inset="0,0,0,0">
                  <w:txbxContent>
                    <w:p w14:paraId="012FB162" w14:textId="1872D1C5" w:rsidR="00D27B05" w:rsidRDefault="00D27B05" w:rsidP="000F3D7B">
                      <w:pPr>
                        <w:pStyle w:val="Caption"/>
                        <w:rPr>
                          <w:rFonts w:ascii="Times New Roman" w:hAnsi="Times New Roman" w:cs="Times New Roman"/>
                          <w:color w:val="auto"/>
                          <w:sz w:val="24"/>
                          <w:szCs w:val="24"/>
                        </w:rPr>
                      </w:pPr>
                      <w:bookmarkStart w:id="14" w:name="_Ref14950862"/>
                      <w:r w:rsidRPr="00DA326F">
                        <w:rPr>
                          <w:rFonts w:ascii="Times New Roman" w:hAnsi="Times New Roman" w:cs="Times New Roman"/>
                          <w:color w:val="auto"/>
                          <w:sz w:val="24"/>
                          <w:szCs w:val="24"/>
                        </w:rPr>
                        <w:t xml:space="preserve">Figure </w:t>
                      </w:r>
                      <w:r w:rsidRPr="00DA326F">
                        <w:rPr>
                          <w:rFonts w:ascii="Times New Roman" w:hAnsi="Times New Roman" w:cs="Times New Roman"/>
                          <w:color w:val="auto"/>
                          <w:sz w:val="24"/>
                          <w:szCs w:val="24"/>
                        </w:rPr>
                        <w:fldChar w:fldCharType="begin"/>
                      </w:r>
                      <w:r w:rsidRPr="00DA326F">
                        <w:rPr>
                          <w:rFonts w:ascii="Times New Roman" w:hAnsi="Times New Roman" w:cs="Times New Roman"/>
                          <w:color w:val="auto"/>
                          <w:sz w:val="24"/>
                          <w:szCs w:val="24"/>
                        </w:rPr>
                        <w:instrText xml:space="preserve"> SEQ Figure \* ARABIC </w:instrText>
                      </w:r>
                      <w:r w:rsidRPr="00DA326F">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5</w:t>
                      </w:r>
                      <w:r w:rsidRPr="00DA326F">
                        <w:rPr>
                          <w:rFonts w:ascii="Times New Roman" w:hAnsi="Times New Roman" w:cs="Times New Roman"/>
                          <w:color w:val="auto"/>
                          <w:sz w:val="24"/>
                          <w:szCs w:val="24"/>
                        </w:rPr>
                        <w:fldChar w:fldCharType="end"/>
                      </w:r>
                      <w:bookmarkEnd w:id="14"/>
                      <w:r w:rsidRPr="00DA326F">
                        <w:rPr>
                          <w:rFonts w:ascii="Times New Roman" w:hAnsi="Times New Roman" w:cs="Times New Roman"/>
                          <w:color w:val="auto"/>
                          <w:sz w:val="24"/>
                          <w:szCs w:val="24"/>
                        </w:rPr>
                        <w:t>:</w:t>
                      </w:r>
                      <w:r>
                        <w:t xml:space="preserve"> </w:t>
                      </w:r>
                      <w:bookmarkStart w:id="15" w:name="_Hlk2161589"/>
                      <w:r w:rsidRPr="00E93FEC">
                        <w:rPr>
                          <w:rFonts w:ascii="Times New Roman" w:hAnsi="Times New Roman" w:cs="Times New Roman"/>
                          <w:color w:val="auto"/>
                          <w:sz w:val="24"/>
                          <w:szCs w:val="24"/>
                        </w:rPr>
                        <w:t>CTD</w:t>
                      </w:r>
                      <w:r>
                        <w:rPr>
                          <w:rFonts w:ascii="Times New Roman" w:hAnsi="Times New Roman" w:cs="Times New Roman"/>
                          <w:color w:val="auto"/>
                          <w:sz w:val="24"/>
                          <w:szCs w:val="24"/>
                        </w:rPr>
                        <w:t xml:space="preserve"> </w:t>
                      </w:r>
                      <w:r w:rsidRPr="00E93FEC">
                        <w:rPr>
                          <w:rFonts w:ascii="Times New Roman" w:hAnsi="Times New Roman" w:cs="Times New Roman"/>
                          <w:color w:val="auto"/>
                          <w:sz w:val="24"/>
                          <w:szCs w:val="24"/>
                        </w:rPr>
                        <w:t xml:space="preserve">Temperature, Salinity and </w:t>
                      </w:r>
                      <m:oMath>
                        <m:sSub>
                          <m:sSubPr>
                            <m:ctrlPr>
                              <w:rPr>
                                <w:rFonts w:ascii="Cambria Math" w:hAnsi="Cambria Math" w:cs="Times New Roman"/>
                                <w:color w:val="auto"/>
                                <w:sz w:val="24"/>
                                <w:szCs w:val="24"/>
                              </w:rPr>
                            </m:ctrlPr>
                          </m:sSubPr>
                          <m:e>
                            <m:r>
                              <w:rPr>
                                <w:rFonts w:ascii="Cambria Math" w:hAnsi="Cambria Math" w:cs="Times New Roman"/>
                                <w:color w:val="auto"/>
                                <w:sz w:val="24"/>
                                <w:szCs w:val="24"/>
                              </w:rPr>
                              <m:t>σ</m:t>
                            </m:r>
                          </m:e>
                          <m:sub>
                            <m:r>
                              <w:rPr>
                                <w:rFonts w:ascii="Cambria Math" w:hAnsi="Cambria Math" w:cs="Times New Roman"/>
                                <w:color w:val="auto"/>
                                <w:sz w:val="24"/>
                                <w:szCs w:val="24"/>
                              </w:rPr>
                              <m:t>t</m:t>
                            </m:r>
                          </m:sub>
                        </m:sSub>
                        <m:r>
                          <w:rPr>
                            <w:rFonts w:ascii="Cambria Math" w:hAnsi="Cambria Math" w:cs="Times New Roman"/>
                            <w:color w:val="auto"/>
                            <w:sz w:val="24"/>
                            <w:szCs w:val="24"/>
                          </w:rPr>
                          <m:t xml:space="preserve"> </m:t>
                        </m:r>
                      </m:oMath>
                      <w:r w:rsidRPr="00E93FEC">
                        <w:rPr>
                          <w:rFonts w:ascii="Times New Roman" w:hAnsi="Times New Roman" w:cs="Times New Roman"/>
                          <w:color w:val="auto"/>
                          <w:sz w:val="24"/>
                          <w:szCs w:val="24"/>
                        </w:rPr>
                        <w:t>profiles collected at 85.21°E, 6.42°N on August 11-</w:t>
                      </w:r>
                      <w:r>
                        <w:rPr>
                          <w:rFonts w:ascii="Times New Roman" w:hAnsi="Times New Roman" w:cs="Times New Roman"/>
                          <w:color w:val="auto"/>
                          <w:sz w:val="24"/>
                          <w:szCs w:val="24"/>
                        </w:rPr>
                        <w:t>1</w:t>
                      </w:r>
                      <w:r w:rsidRPr="00E93FEC">
                        <w:rPr>
                          <w:rFonts w:ascii="Times New Roman" w:hAnsi="Times New Roman" w:cs="Times New Roman"/>
                          <w:color w:val="auto"/>
                          <w:sz w:val="24"/>
                          <w:szCs w:val="24"/>
                        </w:rPr>
                        <w:t xml:space="preserve">2 2015. Sampling location is indicated in </w:t>
                      </w:r>
                      <w:r>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REF _Ref14864988 \h  \* MERGEFORMAT </w:instrText>
                      </w:r>
                      <w:r>
                        <w:rPr>
                          <w:rFonts w:ascii="Times New Roman" w:hAnsi="Times New Roman" w:cs="Times New Roman"/>
                          <w:color w:val="auto"/>
                          <w:sz w:val="24"/>
                          <w:szCs w:val="24"/>
                        </w:rPr>
                      </w:r>
                      <w:r>
                        <w:rPr>
                          <w:rFonts w:ascii="Times New Roman" w:hAnsi="Times New Roman" w:cs="Times New Roman"/>
                          <w:color w:val="auto"/>
                          <w:sz w:val="24"/>
                          <w:szCs w:val="24"/>
                        </w:rPr>
                        <w:fldChar w:fldCharType="separate"/>
                      </w:r>
                      <w:r w:rsidRPr="00BC4B24">
                        <w:rPr>
                          <w:rFonts w:ascii="Times New Roman" w:hAnsi="Times New Roman" w:cs="Times New Roman"/>
                          <w:color w:val="auto"/>
                          <w:sz w:val="24"/>
                          <w:szCs w:val="24"/>
                        </w:rPr>
                        <w:t xml:space="preserve">Figure </w:t>
                      </w:r>
                      <w:r>
                        <w:rPr>
                          <w:rFonts w:ascii="Times New Roman" w:hAnsi="Times New Roman" w:cs="Times New Roman"/>
                          <w:noProof/>
                          <w:color w:val="auto"/>
                          <w:sz w:val="24"/>
                          <w:szCs w:val="24"/>
                        </w:rPr>
                        <w:t>4</w:t>
                      </w:r>
                      <w:r>
                        <w:rPr>
                          <w:rFonts w:ascii="Times New Roman" w:hAnsi="Times New Roman" w:cs="Times New Roman"/>
                          <w:color w:val="auto"/>
                          <w:sz w:val="24"/>
                          <w:szCs w:val="24"/>
                        </w:rPr>
                        <w:fldChar w:fldCharType="end"/>
                      </w:r>
                      <w:r>
                        <w:rPr>
                          <w:rFonts w:ascii="Times New Roman" w:hAnsi="Times New Roman" w:cs="Times New Roman"/>
                          <w:color w:val="auto"/>
                          <w:sz w:val="24"/>
                          <w:szCs w:val="24"/>
                        </w:rPr>
                        <w:t xml:space="preserve">a and </w:t>
                      </w:r>
                      <w:bookmarkEnd w:id="15"/>
                      <w:r>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REF _Ref13042001 \h  \* MERGEFORMAT </w:instrText>
                      </w:r>
                      <w:r>
                        <w:rPr>
                          <w:rFonts w:ascii="Times New Roman" w:hAnsi="Times New Roman" w:cs="Times New Roman"/>
                          <w:color w:val="auto"/>
                          <w:sz w:val="24"/>
                          <w:szCs w:val="24"/>
                        </w:rPr>
                      </w:r>
                      <w:r>
                        <w:rPr>
                          <w:rFonts w:ascii="Times New Roman" w:hAnsi="Times New Roman" w:cs="Times New Roman"/>
                          <w:color w:val="auto"/>
                          <w:sz w:val="24"/>
                          <w:szCs w:val="24"/>
                        </w:rPr>
                        <w:fldChar w:fldCharType="separate"/>
                      </w:r>
                      <w:r w:rsidRPr="00E2130F">
                        <w:rPr>
                          <w:rFonts w:ascii="Times New Roman" w:hAnsi="Times New Roman" w:cs="Times New Roman"/>
                          <w:color w:val="auto"/>
                          <w:sz w:val="24"/>
                          <w:szCs w:val="24"/>
                        </w:rPr>
                        <w:t xml:space="preserve">Figure </w:t>
                      </w:r>
                      <w:r>
                        <w:rPr>
                          <w:rFonts w:ascii="Times New Roman" w:hAnsi="Times New Roman" w:cs="Times New Roman"/>
                          <w:noProof/>
                          <w:color w:val="auto"/>
                          <w:sz w:val="24"/>
                          <w:szCs w:val="24"/>
                        </w:rPr>
                        <w:t>2</w:t>
                      </w:r>
                      <w:r>
                        <w:rPr>
                          <w:rFonts w:ascii="Times New Roman" w:hAnsi="Times New Roman" w:cs="Times New Roman"/>
                          <w:color w:val="auto"/>
                          <w:sz w:val="24"/>
                          <w:szCs w:val="24"/>
                        </w:rPr>
                        <w:fldChar w:fldCharType="end"/>
                      </w:r>
                      <w:r>
                        <w:rPr>
                          <w:rFonts w:ascii="Times New Roman" w:hAnsi="Times New Roman" w:cs="Times New Roman"/>
                          <w:color w:val="auto"/>
                          <w:sz w:val="24"/>
                          <w:szCs w:val="24"/>
                        </w:rPr>
                        <w:t>.</w:t>
                      </w:r>
                    </w:p>
                    <w:p w14:paraId="53E31893" w14:textId="7BC46422" w:rsidR="00D27B05" w:rsidRPr="000271E3" w:rsidRDefault="00D27B05" w:rsidP="00DA326F">
                      <w:pPr>
                        <w:pStyle w:val="Caption"/>
                        <w:rPr>
                          <w:noProof/>
                        </w:rPr>
                      </w:pPr>
                    </w:p>
                  </w:txbxContent>
                </v:textbox>
                <w10:wrap type="square"/>
              </v:shape>
            </w:pict>
          </mc:Fallback>
        </mc:AlternateContent>
      </w:r>
    </w:p>
    <w:p w14:paraId="52D116CE" w14:textId="64A9239A" w:rsidR="00DA326F" w:rsidRPr="00BD0F4D" w:rsidRDefault="00DA326F" w:rsidP="00BD0F4D"/>
    <w:bookmarkEnd w:id="11"/>
    <w:p w14:paraId="44D5153D" w14:textId="06D67435" w:rsidR="000532D8" w:rsidRPr="00D85472" w:rsidRDefault="00475E11" w:rsidP="00535FD3">
      <w:pPr>
        <w:tabs>
          <w:tab w:val="left" w:pos="1530"/>
          <w:tab w:val="left" w:pos="1620"/>
        </w:tabs>
        <w:spacing w:after="0" w:line="480" w:lineRule="auto"/>
        <w:ind w:firstLine="720"/>
        <w:jc w:val="both"/>
        <w:rPr>
          <w:noProof/>
        </w:rPr>
      </w:pPr>
      <w:r>
        <w:rPr>
          <w:rFonts w:ascii="Times New Roman" w:hAnsi="Times New Roman" w:cs="Times New Roman"/>
          <w:color w:val="FF0000"/>
          <w:sz w:val="24"/>
          <w:szCs w:val="24"/>
        </w:rPr>
        <w:lastRenderedPageBreak/>
        <w:fldChar w:fldCharType="begin"/>
      </w:r>
      <w:r>
        <w:rPr>
          <w:rFonts w:ascii="Times New Roman" w:hAnsi="Times New Roman" w:cs="Times New Roman"/>
          <w:color w:val="FF0000"/>
          <w:sz w:val="24"/>
          <w:szCs w:val="24"/>
        </w:rPr>
        <w:instrText xml:space="preserve"> REF _Ref14421538 \h </w:instrText>
      </w:r>
      <w:r>
        <w:rPr>
          <w:rFonts w:ascii="Times New Roman" w:hAnsi="Times New Roman" w:cs="Times New Roman"/>
          <w:color w:val="FF0000"/>
          <w:sz w:val="24"/>
          <w:szCs w:val="24"/>
        </w:rPr>
      </w:r>
      <w:r>
        <w:rPr>
          <w:rFonts w:ascii="Times New Roman" w:hAnsi="Times New Roman" w:cs="Times New Roman"/>
          <w:color w:val="FF0000"/>
          <w:sz w:val="24"/>
          <w:szCs w:val="24"/>
        </w:rPr>
        <w:fldChar w:fldCharType="separate"/>
      </w:r>
      <w:r w:rsidR="00BF405F" w:rsidRPr="00815A34">
        <w:rPr>
          <w:rFonts w:ascii="Times New Roman" w:hAnsi="Times New Roman" w:cs="Times New Roman"/>
          <w:sz w:val="24"/>
          <w:szCs w:val="24"/>
        </w:rPr>
        <w:t xml:space="preserve">Figure </w:t>
      </w:r>
      <w:r w:rsidR="00BF405F">
        <w:rPr>
          <w:rFonts w:ascii="Times New Roman" w:hAnsi="Times New Roman" w:cs="Times New Roman"/>
          <w:noProof/>
          <w:sz w:val="24"/>
          <w:szCs w:val="24"/>
        </w:rPr>
        <w:t>6</w:t>
      </w:r>
      <w:r>
        <w:rPr>
          <w:rFonts w:ascii="Times New Roman" w:hAnsi="Times New Roman" w:cs="Times New Roman"/>
          <w:color w:val="FF0000"/>
          <w:sz w:val="24"/>
          <w:szCs w:val="24"/>
        </w:rPr>
        <w:fldChar w:fldCharType="end"/>
      </w:r>
      <w:r w:rsidR="00C07657">
        <w:rPr>
          <w:rFonts w:ascii="Times New Roman" w:hAnsi="Times New Roman" w:cs="Times New Roman"/>
          <w:color w:val="FF0000"/>
          <w:sz w:val="24"/>
          <w:szCs w:val="24"/>
        </w:rPr>
        <w:t xml:space="preserve"> </w:t>
      </w:r>
      <w:r w:rsidR="00CB4551">
        <w:rPr>
          <w:rFonts w:ascii="Times New Roman" w:hAnsi="Times New Roman" w:cs="Times New Roman"/>
          <w:sz w:val="24"/>
          <w:szCs w:val="24"/>
        </w:rPr>
        <w:t xml:space="preserve">concerns </w:t>
      </w:r>
      <w:r w:rsidR="000F5791">
        <w:rPr>
          <w:rFonts w:ascii="Times New Roman" w:hAnsi="Times New Roman" w:cs="Times New Roman"/>
          <w:sz w:val="24"/>
          <w:szCs w:val="24"/>
        </w:rPr>
        <w:t>August 1</w:t>
      </w:r>
      <w:r w:rsidR="004D4525">
        <w:rPr>
          <w:rFonts w:ascii="Times New Roman" w:hAnsi="Times New Roman" w:cs="Times New Roman"/>
          <w:sz w:val="24"/>
          <w:szCs w:val="24"/>
        </w:rPr>
        <w:t xml:space="preserve"> </w:t>
      </w:r>
      <w:r w:rsidR="000F5791">
        <w:rPr>
          <w:rFonts w:ascii="Times New Roman" w:hAnsi="Times New Roman" w:cs="Times New Roman"/>
          <w:sz w:val="24"/>
          <w:szCs w:val="24"/>
        </w:rPr>
        <w:t>-</w:t>
      </w:r>
      <w:r w:rsidR="004D4525">
        <w:rPr>
          <w:rFonts w:ascii="Times New Roman" w:hAnsi="Times New Roman" w:cs="Times New Roman"/>
          <w:sz w:val="24"/>
          <w:szCs w:val="24"/>
        </w:rPr>
        <w:t xml:space="preserve"> </w:t>
      </w:r>
      <w:r w:rsidR="000F5791">
        <w:rPr>
          <w:rFonts w:ascii="Times New Roman" w:hAnsi="Times New Roman" w:cs="Times New Roman"/>
          <w:sz w:val="24"/>
          <w:szCs w:val="24"/>
        </w:rPr>
        <w:t>15</w:t>
      </w:r>
      <w:r w:rsidR="002D261D">
        <w:rPr>
          <w:rFonts w:ascii="Times New Roman" w:hAnsi="Times New Roman" w:cs="Times New Roman"/>
          <w:sz w:val="24"/>
          <w:szCs w:val="24"/>
        </w:rPr>
        <w:t>,</w:t>
      </w:r>
      <w:r w:rsidR="000F5791">
        <w:rPr>
          <w:rFonts w:ascii="Times New Roman" w:hAnsi="Times New Roman" w:cs="Times New Roman"/>
          <w:sz w:val="24"/>
          <w:szCs w:val="24"/>
        </w:rPr>
        <w:t xml:space="preserve"> 2015. </w:t>
      </w:r>
      <w:r w:rsidR="002A446A">
        <w:rPr>
          <w:rFonts w:ascii="Times New Roman" w:hAnsi="Times New Roman" w:cs="Times New Roman"/>
          <w:sz w:val="24"/>
          <w:szCs w:val="24"/>
        </w:rPr>
        <w:t xml:space="preserve">Panel </w:t>
      </w:r>
      <w:r w:rsidR="00CB4551">
        <w:rPr>
          <w:rFonts w:ascii="Times New Roman" w:hAnsi="Times New Roman" w:cs="Times New Roman"/>
          <w:sz w:val="24"/>
          <w:szCs w:val="24"/>
        </w:rPr>
        <w:t>(</w:t>
      </w:r>
      <w:r w:rsidR="000F5791">
        <w:rPr>
          <w:rFonts w:ascii="Times New Roman" w:hAnsi="Times New Roman" w:cs="Times New Roman"/>
          <w:sz w:val="24"/>
          <w:szCs w:val="24"/>
        </w:rPr>
        <w:t xml:space="preserve">a) shows </w:t>
      </w:r>
      <w:r w:rsidR="008E17F9">
        <w:rPr>
          <w:rFonts w:ascii="Times New Roman" w:hAnsi="Times New Roman" w:cs="Times New Roman"/>
          <w:sz w:val="24"/>
          <w:szCs w:val="24"/>
        </w:rPr>
        <w:t>SSH</w:t>
      </w:r>
      <w:r w:rsidR="00D76680">
        <w:rPr>
          <w:rFonts w:ascii="Times New Roman" w:hAnsi="Times New Roman" w:cs="Times New Roman"/>
          <w:sz w:val="24"/>
          <w:szCs w:val="24"/>
        </w:rPr>
        <w:t>A</w:t>
      </w:r>
      <w:r w:rsidR="008E17F9">
        <w:rPr>
          <w:rFonts w:ascii="Times New Roman" w:hAnsi="Times New Roman" w:cs="Times New Roman"/>
          <w:sz w:val="24"/>
          <w:szCs w:val="24"/>
        </w:rPr>
        <w:t xml:space="preserve"> averaged over </w:t>
      </w:r>
      <w:r w:rsidR="00641B04">
        <w:rPr>
          <w:rFonts w:ascii="Times New Roman" w:hAnsi="Times New Roman" w:cs="Times New Roman"/>
          <w:sz w:val="24"/>
          <w:szCs w:val="24"/>
        </w:rPr>
        <w:t xml:space="preserve">this </w:t>
      </w:r>
      <w:r w:rsidR="001B0D73">
        <w:rPr>
          <w:rFonts w:ascii="Times New Roman" w:hAnsi="Times New Roman" w:cs="Times New Roman"/>
          <w:sz w:val="24"/>
          <w:szCs w:val="24"/>
        </w:rPr>
        <w:t>period</w:t>
      </w:r>
      <w:r w:rsidR="008E17F9">
        <w:rPr>
          <w:rFonts w:ascii="Times New Roman" w:hAnsi="Times New Roman" w:cs="Times New Roman"/>
          <w:sz w:val="24"/>
          <w:szCs w:val="24"/>
        </w:rPr>
        <w:t xml:space="preserve">, overlaid by </w:t>
      </w:r>
      <w:r w:rsidR="000E7015">
        <w:rPr>
          <w:rFonts w:ascii="Times New Roman" w:hAnsi="Times New Roman" w:cs="Times New Roman"/>
          <w:sz w:val="24"/>
          <w:szCs w:val="24"/>
        </w:rPr>
        <w:t xml:space="preserve">ADCP </w:t>
      </w:r>
      <w:r w:rsidR="008E17F9">
        <w:rPr>
          <w:rFonts w:ascii="Times New Roman" w:hAnsi="Times New Roman" w:cs="Times New Roman"/>
          <w:sz w:val="24"/>
          <w:szCs w:val="24"/>
        </w:rPr>
        <w:t xml:space="preserve">surface currents </w:t>
      </w:r>
      <w:r w:rsidR="001B0D73">
        <w:rPr>
          <w:rFonts w:ascii="Times New Roman" w:hAnsi="Times New Roman" w:cs="Times New Roman"/>
          <w:sz w:val="24"/>
          <w:szCs w:val="24"/>
        </w:rPr>
        <w:t xml:space="preserve">(averaged </w:t>
      </w:r>
      <w:r w:rsidR="002D261D">
        <w:rPr>
          <w:rFonts w:ascii="Times New Roman" w:hAnsi="Times New Roman" w:cs="Times New Roman"/>
          <w:sz w:val="24"/>
          <w:szCs w:val="24"/>
        </w:rPr>
        <w:t xml:space="preserve">over </w:t>
      </w:r>
      <w:r w:rsidR="001B0D73">
        <w:rPr>
          <w:rFonts w:ascii="Times New Roman" w:hAnsi="Times New Roman" w:cs="Times New Roman"/>
          <w:sz w:val="24"/>
          <w:szCs w:val="24"/>
        </w:rPr>
        <w:t xml:space="preserve">upper 24 m) </w:t>
      </w:r>
      <w:r w:rsidR="000C0F1D">
        <w:rPr>
          <w:rFonts w:ascii="Times New Roman" w:hAnsi="Times New Roman" w:cs="Times New Roman"/>
          <w:sz w:val="24"/>
          <w:szCs w:val="24"/>
        </w:rPr>
        <w:t>along the ship track</w:t>
      </w:r>
      <w:r w:rsidR="00C21A7C">
        <w:rPr>
          <w:rFonts w:ascii="Times New Roman" w:hAnsi="Times New Roman" w:cs="Times New Roman"/>
          <w:sz w:val="24"/>
          <w:szCs w:val="24"/>
        </w:rPr>
        <w:t>,</w:t>
      </w:r>
      <w:r w:rsidR="000C0F1D">
        <w:rPr>
          <w:rFonts w:ascii="Times New Roman" w:hAnsi="Times New Roman" w:cs="Times New Roman"/>
          <w:sz w:val="24"/>
          <w:szCs w:val="24"/>
        </w:rPr>
        <w:t xml:space="preserve"> </w:t>
      </w:r>
      <w:r w:rsidR="005203D8">
        <w:rPr>
          <w:rFonts w:ascii="Times New Roman" w:hAnsi="Times New Roman" w:cs="Times New Roman"/>
          <w:sz w:val="24"/>
          <w:szCs w:val="24"/>
        </w:rPr>
        <w:t>and</w:t>
      </w:r>
      <w:r w:rsidR="008E17F9">
        <w:rPr>
          <w:rFonts w:ascii="Times New Roman" w:hAnsi="Times New Roman" w:cs="Times New Roman"/>
          <w:sz w:val="24"/>
          <w:szCs w:val="24"/>
        </w:rPr>
        <w:t xml:space="preserve"> drifter </w:t>
      </w:r>
      <w:r w:rsidR="008E17F9" w:rsidRPr="00C24654">
        <w:rPr>
          <w:rFonts w:ascii="Times New Roman" w:hAnsi="Times New Roman" w:cs="Times New Roman"/>
          <w:sz w:val="24"/>
          <w:szCs w:val="24"/>
        </w:rPr>
        <w:t xml:space="preserve">trajectories. </w:t>
      </w:r>
      <w:r w:rsidR="00C24654" w:rsidRPr="00B21A74">
        <w:rPr>
          <w:rFonts w:ascii="Times New Roman" w:hAnsi="Times New Roman" w:cs="Times New Roman"/>
          <w:sz w:val="24"/>
          <w:szCs w:val="24"/>
        </w:rPr>
        <w:t>The yellow area</w:t>
      </w:r>
      <w:r w:rsidR="0069488A">
        <w:rPr>
          <w:rFonts w:ascii="Times New Roman" w:hAnsi="Times New Roman" w:cs="Times New Roman"/>
          <w:sz w:val="24"/>
          <w:szCs w:val="24"/>
        </w:rPr>
        <w:t>, particular</w:t>
      </w:r>
      <w:r w:rsidR="006A5100">
        <w:rPr>
          <w:rFonts w:ascii="Times New Roman" w:hAnsi="Times New Roman" w:cs="Times New Roman"/>
          <w:sz w:val="24"/>
          <w:szCs w:val="24"/>
        </w:rPr>
        <w:t>ly</w:t>
      </w:r>
      <w:r w:rsidR="00C24654" w:rsidRPr="00B21A74">
        <w:rPr>
          <w:rFonts w:ascii="Times New Roman" w:hAnsi="Times New Roman" w:cs="Times New Roman"/>
          <w:sz w:val="24"/>
          <w:szCs w:val="24"/>
        </w:rPr>
        <w:t xml:space="preserve"> </w:t>
      </w:r>
      <w:r w:rsidR="009C1283">
        <w:rPr>
          <w:rFonts w:ascii="Times New Roman" w:hAnsi="Times New Roman" w:cs="Times New Roman"/>
          <w:sz w:val="24"/>
          <w:szCs w:val="24"/>
        </w:rPr>
        <w:t>with</w:t>
      </w:r>
      <w:r w:rsidR="00C24654" w:rsidRPr="00B21A74">
        <w:rPr>
          <w:rFonts w:ascii="Times New Roman" w:hAnsi="Times New Roman" w:cs="Times New Roman"/>
          <w:sz w:val="24"/>
          <w:szCs w:val="24"/>
        </w:rPr>
        <w:t xml:space="preserve"> 5</w:t>
      </w:r>
      <w:r w:rsidR="00A35EB2">
        <w:rPr>
          <w:rFonts w:ascii="Times New Roman" w:hAnsi="Times New Roman" w:cs="Times New Roman"/>
          <w:sz w:val="24"/>
          <w:szCs w:val="24"/>
        </w:rPr>
        <w:t xml:space="preserve"> - </w:t>
      </w:r>
      <w:r w:rsidR="00C24654" w:rsidRPr="00B21A74">
        <w:rPr>
          <w:rFonts w:ascii="Times New Roman" w:hAnsi="Times New Roman" w:cs="Times New Roman"/>
          <w:sz w:val="24"/>
          <w:szCs w:val="24"/>
        </w:rPr>
        <w:t xml:space="preserve">10 cm </w:t>
      </w:r>
      <w:r w:rsidR="009C1283" w:rsidRPr="00B21A74">
        <w:rPr>
          <w:rFonts w:ascii="Times New Roman" w:hAnsi="Times New Roman" w:cs="Times New Roman"/>
          <w:sz w:val="24"/>
          <w:szCs w:val="24"/>
        </w:rPr>
        <w:t xml:space="preserve">positive SSHA </w:t>
      </w:r>
      <w:r w:rsidR="00C24654" w:rsidRPr="00B21A74">
        <w:rPr>
          <w:rFonts w:ascii="Times New Roman" w:hAnsi="Times New Roman" w:cs="Times New Roman"/>
          <w:sz w:val="24"/>
          <w:szCs w:val="24"/>
        </w:rPr>
        <w:t xml:space="preserve">identifies </w:t>
      </w:r>
      <w:r w:rsidR="00641B04">
        <w:rPr>
          <w:rFonts w:ascii="Times New Roman" w:hAnsi="Times New Roman" w:cs="Times New Roman"/>
          <w:sz w:val="24"/>
          <w:szCs w:val="24"/>
        </w:rPr>
        <w:t xml:space="preserve">the </w:t>
      </w:r>
      <w:r w:rsidR="00CB4551">
        <w:rPr>
          <w:rFonts w:ascii="Times New Roman" w:hAnsi="Times New Roman" w:cs="Times New Roman"/>
          <w:sz w:val="24"/>
          <w:szCs w:val="24"/>
        </w:rPr>
        <w:t xml:space="preserve">anticyclonic mesoscale feature </w:t>
      </w:r>
      <w:r w:rsidR="00726274">
        <w:rPr>
          <w:rFonts w:ascii="Times New Roman" w:hAnsi="Times New Roman" w:cs="Times New Roman"/>
          <w:sz w:val="24"/>
          <w:szCs w:val="24"/>
        </w:rPr>
        <w:t>that</w:t>
      </w:r>
      <w:r w:rsidR="00726274" w:rsidRPr="00B21A74">
        <w:rPr>
          <w:rFonts w:ascii="Times New Roman" w:hAnsi="Times New Roman" w:cs="Times New Roman"/>
          <w:sz w:val="24"/>
          <w:szCs w:val="24"/>
        </w:rPr>
        <w:t xml:space="preserve"> </w:t>
      </w:r>
      <w:r w:rsidR="00C24654" w:rsidRPr="00B21A74">
        <w:rPr>
          <w:rFonts w:ascii="Times New Roman" w:hAnsi="Times New Roman" w:cs="Times New Roman"/>
          <w:sz w:val="24"/>
          <w:szCs w:val="24"/>
        </w:rPr>
        <w:t>extends over the moorings region</w:t>
      </w:r>
      <w:r w:rsidR="0069488A">
        <w:rPr>
          <w:rFonts w:ascii="Times New Roman" w:hAnsi="Times New Roman" w:cs="Times New Roman"/>
          <w:sz w:val="24"/>
          <w:szCs w:val="24"/>
        </w:rPr>
        <w:t>.</w:t>
      </w:r>
      <w:r w:rsidR="00C24654" w:rsidRPr="00B21A74">
        <w:rPr>
          <w:rFonts w:ascii="Times New Roman" w:hAnsi="Times New Roman" w:cs="Times New Roman"/>
          <w:sz w:val="24"/>
          <w:szCs w:val="24"/>
        </w:rPr>
        <w:t xml:space="preserve"> </w:t>
      </w:r>
      <w:r w:rsidR="0069488A">
        <w:rPr>
          <w:rFonts w:ascii="Times New Roman" w:hAnsi="Times New Roman" w:cs="Times New Roman"/>
          <w:sz w:val="24"/>
          <w:szCs w:val="24"/>
        </w:rPr>
        <w:t xml:space="preserve">This </w:t>
      </w:r>
      <w:r w:rsidR="006A5100">
        <w:rPr>
          <w:rFonts w:ascii="Times New Roman" w:hAnsi="Times New Roman" w:cs="Times New Roman"/>
          <w:sz w:val="24"/>
          <w:szCs w:val="24"/>
        </w:rPr>
        <w:t>overlaps with</w:t>
      </w:r>
      <w:r w:rsidR="00CB4551">
        <w:rPr>
          <w:rFonts w:ascii="Times New Roman" w:hAnsi="Times New Roman" w:cs="Times New Roman"/>
          <w:sz w:val="24"/>
          <w:szCs w:val="24"/>
        </w:rPr>
        <w:t xml:space="preserve"> </w:t>
      </w:r>
      <w:r w:rsidR="000C0F1D">
        <w:rPr>
          <w:rFonts w:ascii="Times New Roman" w:hAnsi="Times New Roman" w:cs="Times New Roman"/>
          <w:sz w:val="24"/>
          <w:szCs w:val="24"/>
        </w:rPr>
        <w:t xml:space="preserve">the </w:t>
      </w:r>
      <w:r w:rsidR="00726274">
        <w:rPr>
          <w:rFonts w:ascii="Times New Roman" w:hAnsi="Times New Roman" w:cs="Times New Roman"/>
          <w:sz w:val="24"/>
          <w:szCs w:val="24"/>
        </w:rPr>
        <w:t xml:space="preserve">AE inferred by current </w:t>
      </w:r>
      <w:r w:rsidR="00C24654" w:rsidRPr="00B21A74">
        <w:rPr>
          <w:rFonts w:ascii="Times New Roman" w:hAnsi="Times New Roman" w:cs="Times New Roman"/>
          <w:sz w:val="24"/>
          <w:szCs w:val="24"/>
        </w:rPr>
        <w:t>measurements (</w:t>
      </w:r>
      <w:r>
        <w:rPr>
          <w:rFonts w:ascii="Times New Roman" w:hAnsi="Times New Roman" w:cs="Times New Roman"/>
          <w:color w:val="FFFF00"/>
          <w:sz w:val="24"/>
          <w:szCs w:val="24"/>
        </w:rPr>
        <w:fldChar w:fldCharType="begin"/>
      </w:r>
      <w:r>
        <w:rPr>
          <w:rFonts w:ascii="Times New Roman" w:hAnsi="Times New Roman" w:cs="Times New Roman"/>
          <w:sz w:val="24"/>
          <w:szCs w:val="24"/>
        </w:rPr>
        <w:instrText xml:space="preserve"> REF _Ref14864988 \h </w:instrText>
      </w:r>
      <w:r>
        <w:rPr>
          <w:rFonts w:ascii="Times New Roman" w:hAnsi="Times New Roman" w:cs="Times New Roman"/>
          <w:color w:val="FFFF00"/>
          <w:sz w:val="24"/>
          <w:szCs w:val="24"/>
        </w:rPr>
      </w:r>
      <w:r>
        <w:rPr>
          <w:rFonts w:ascii="Times New Roman" w:hAnsi="Times New Roman" w:cs="Times New Roman"/>
          <w:color w:val="FFFF00"/>
          <w:sz w:val="24"/>
          <w:szCs w:val="24"/>
        </w:rPr>
        <w:fldChar w:fldCharType="separate"/>
      </w:r>
      <w:r w:rsidR="00BF405F" w:rsidRPr="00BC4B24">
        <w:rPr>
          <w:rFonts w:ascii="Times New Roman" w:hAnsi="Times New Roman" w:cs="Times New Roman"/>
          <w:sz w:val="24"/>
          <w:szCs w:val="24"/>
        </w:rPr>
        <w:t xml:space="preserve">Figure </w:t>
      </w:r>
      <w:r w:rsidR="00BF405F">
        <w:rPr>
          <w:rFonts w:ascii="Times New Roman" w:hAnsi="Times New Roman" w:cs="Times New Roman"/>
          <w:noProof/>
          <w:sz w:val="24"/>
          <w:szCs w:val="24"/>
        </w:rPr>
        <w:t>4</w:t>
      </w:r>
      <w:r>
        <w:rPr>
          <w:rFonts w:ascii="Times New Roman" w:hAnsi="Times New Roman" w:cs="Times New Roman"/>
          <w:color w:val="FFFF00"/>
          <w:sz w:val="24"/>
          <w:szCs w:val="24"/>
        </w:rPr>
        <w:fldChar w:fldCharType="end"/>
      </w:r>
      <w:r w:rsidR="00C24654" w:rsidRPr="00B21A74">
        <w:rPr>
          <w:rFonts w:ascii="Times New Roman" w:hAnsi="Times New Roman" w:cs="Times New Roman"/>
          <w:sz w:val="24"/>
          <w:szCs w:val="24"/>
        </w:rPr>
        <w:t xml:space="preserve">). </w:t>
      </w:r>
      <w:r w:rsidR="009C1283">
        <w:rPr>
          <w:rFonts w:ascii="Times New Roman" w:hAnsi="Times New Roman" w:cs="Times New Roman"/>
          <w:sz w:val="24"/>
          <w:szCs w:val="24"/>
        </w:rPr>
        <w:t xml:space="preserve">The </w:t>
      </w:r>
      <w:r w:rsidR="00726274">
        <w:rPr>
          <w:rFonts w:ascii="Times New Roman" w:hAnsi="Times New Roman" w:cs="Times New Roman"/>
          <w:sz w:val="24"/>
          <w:szCs w:val="24"/>
        </w:rPr>
        <w:t xml:space="preserve">dark </w:t>
      </w:r>
      <w:r w:rsidR="00830F47">
        <w:rPr>
          <w:rFonts w:ascii="Times New Roman" w:hAnsi="Times New Roman" w:cs="Times New Roman"/>
          <w:sz w:val="24"/>
          <w:szCs w:val="24"/>
        </w:rPr>
        <w:t xml:space="preserve">blue patch </w:t>
      </w:r>
      <w:r w:rsidR="009C1283">
        <w:rPr>
          <w:rFonts w:ascii="Times New Roman" w:hAnsi="Times New Roman" w:cs="Times New Roman"/>
          <w:sz w:val="24"/>
          <w:szCs w:val="24"/>
        </w:rPr>
        <w:t xml:space="preserve">to </w:t>
      </w:r>
      <w:r w:rsidR="00830F47">
        <w:rPr>
          <w:rFonts w:ascii="Times New Roman" w:hAnsi="Times New Roman" w:cs="Times New Roman"/>
          <w:sz w:val="24"/>
          <w:szCs w:val="24"/>
        </w:rPr>
        <w:t xml:space="preserve">the west of </w:t>
      </w:r>
      <w:r w:rsidR="00726274">
        <w:rPr>
          <w:rFonts w:ascii="Times New Roman" w:hAnsi="Times New Roman" w:cs="Times New Roman"/>
          <w:sz w:val="24"/>
          <w:szCs w:val="24"/>
        </w:rPr>
        <w:t>AE</w:t>
      </w:r>
      <w:r w:rsidR="00830F47">
        <w:rPr>
          <w:rFonts w:ascii="Times New Roman" w:hAnsi="Times New Roman" w:cs="Times New Roman"/>
          <w:sz w:val="24"/>
          <w:szCs w:val="24"/>
        </w:rPr>
        <w:t xml:space="preserve"> (</w:t>
      </w:r>
      <w:r w:rsidR="00830F47" w:rsidRPr="00B21A74">
        <w:rPr>
          <w:rFonts w:ascii="Times New Roman" w:hAnsi="Times New Roman" w:cs="Times New Roman"/>
          <w:sz w:val="24"/>
          <w:szCs w:val="24"/>
        </w:rPr>
        <w:t>8</w:t>
      </w:r>
      <w:r w:rsidR="00830F47">
        <w:rPr>
          <w:rFonts w:ascii="Times New Roman" w:hAnsi="Times New Roman" w:cs="Times New Roman"/>
          <w:sz w:val="24"/>
          <w:szCs w:val="24"/>
        </w:rPr>
        <w:t>3</w:t>
      </w:r>
      <w:r w:rsidR="00830F47" w:rsidRPr="00B21A74">
        <w:rPr>
          <w:rFonts w:ascii="Times New Roman" w:hAnsi="Times New Roman" w:cs="Times New Roman"/>
          <w:sz w:val="24"/>
          <w:szCs w:val="24"/>
        </w:rPr>
        <w:t>°</w:t>
      </w:r>
      <w:r w:rsidR="004D4525">
        <w:rPr>
          <w:rFonts w:ascii="Times New Roman" w:hAnsi="Times New Roman" w:cs="Times New Roman"/>
          <w:sz w:val="24"/>
          <w:szCs w:val="24"/>
        </w:rPr>
        <w:t xml:space="preserve"> </w:t>
      </w:r>
      <w:r w:rsidR="004D4525" w:rsidRPr="00B21A74">
        <w:rPr>
          <w:rFonts w:ascii="Times New Roman" w:hAnsi="Times New Roman" w:cs="Times New Roman"/>
          <w:sz w:val="24"/>
          <w:szCs w:val="24"/>
        </w:rPr>
        <w:t>-</w:t>
      </w:r>
      <w:r w:rsidR="004D4525">
        <w:rPr>
          <w:rFonts w:ascii="Times New Roman" w:hAnsi="Times New Roman" w:cs="Times New Roman"/>
          <w:sz w:val="24"/>
          <w:szCs w:val="24"/>
        </w:rPr>
        <w:t xml:space="preserve"> </w:t>
      </w:r>
      <w:r w:rsidR="00830F47" w:rsidRPr="00B21A74">
        <w:rPr>
          <w:rFonts w:ascii="Times New Roman" w:hAnsi="Times New Roman" w:cs="Times New Roman"/>
          <w:sz w:val="24"/>
          <w:szCs w:val="24"/>
        </w:rPr>
        <w:t>8</w:t>
      </w:r>
      <w:r w:rsidR="00830F47">
        <w:rPr>
          <w:rFonts w:ascii="Times New Roman" w:hAnsi="Times New Roman" w:cs="Times New Roman"/>
          <w:sz w:val="24"/>
          <w:szCs w:val="24"/>
        </w:rPr>
        <w:t>5</w:t>
      </w:r>
      <w:r w:rsidR="00830F47" w:rsidRPr="00B21A74">
        <w:rPr>
          <w:rFonts w:ascii="Times New Roman" w:hAnsi="Times New Roman" w:cs="Times New Roman"/>
          <w:sz w:val="24"/>
          <w:szCs w:val="24"/>
        </w:rPr>
        <w:t xml:space="preserve">°E, </w:t>
      </w:r>
      <w:r w:rsidR="00830F47">
        <w:rPr>
          <w:rFonts w:ascii="Times New Roman" w:hAnsi="Times New Roman" w:cs="Times New Roman"/>
          <w:sz w:val="24"/>
          <w:szCs w:val="24"/>
        </w:rPr>
        <w:t>8</w:t>
      </w:r>
      <w:r w:rsidR="00830F47" w:rsidRPr="00B21A74">
        <w:rPr>
          <w:rFonts w:ascii="Times New Roman" w:hAnsi="Times New Roman" w:cs="Times New Roman"/>
          <w:sz w:val="24"/>
          <w:szCs w:val="24"/>
        </w:rPr>
        <w:t>°</w:t>
      </w:r>
      <w:r w:rsidR="004D4525">
        <w:rPr>
          <w:rFonts w:ascii="Times New Roman" w:hAnsi="Times New Roman" w:cs="Times New Roman"/>
          <w:sz w:val="24"/>
          <w:szCs w:val="24"/>
        </w:rPr>
        <w:t xml:space="preserve"> </w:t>
      </w:r>
      <w:r w:rsidR="004D4525" w:rsidRPr="00B21A74">
        <w:rPr>
          <w:rFonts w:ascii="Times New Roman" w:hAnsi="Times New Roman" w:cs="Times New Roman"/>
          <w:sz w:val="24"/>
          <w:szCs w:val="24"/>
        </w:rPr>
        <w:t>-</w:t>
      </w:r>
      <w:r w:rsidR="004D4525">
        <w:rPr>
          <w:rFonts w:ascii="Times New Roman" w:hAnsi="Times New Roman" w:cs="Times New Roman"/>
          <w:sz w:val="24"/>
          <w:szCs w:val="24"/>
        </w:rPr>
        <w:t xml:space="preserve"> </w:t>
      </w:r>
      <w:r w:rsidR="00830F47">
        <w:rPr>
          <w:rFonts w:ascii="Times New Roman" w:hAnsi="Times New Roman" w:cs="Times New Roman"/>
          <w:sz w:val="24"/>
          <w:szCs w:val="24"/>
        </w:rPr>
        <w:t>10</w:t>
      </w:r>
      <w:r w:rsidR="00830F47" w:rsidRPr="00B21A74">
        <w:rPr>
          <w:rFonts w:ascii="Times New Roman" w:hAnsi="Times New Roman" w:cs="Times New Roman"/>
          <w:sz w:val="24"/>
          <w:szCs w:val="24"/>
        </w:rPr>
        <w:t>°N</w:t>
      </w:r>
      <w:r w:rsidR="009D7849">
        <w:rPr>
          <w:rFonts w:ascii="Times New Roman" w:hAnsi="Times New Roman" w:cs="Times New Roman"/>
          <w:sz w:val="24"/>
          <w:szCs w:val="24"/>
        </w:rPr>
        <w:t xml:space="preserve">) </w:t>
      </w:r>
      <w:r w:rsidR="00CB4551">
        <w:rPr>
          <w:rFonts w:ascii="Times New Roman" w:hAnsi="Times New Roman" w:cs="Times New Roman"/>
          <w:sz w:val="24"/>
          <w:szCs w:val="24"/>
        </w:rPr>
        <w:t xml:space="preserve">is </w:t>
      </w:r>
      <w:r w:rsidR="00830F47">
        <w:rPr>
          <w:rFonts w:ascii="Times New Roman" w:hAnsi="Times New Roman" w:cs="Times New Roman"/>
          <w:sz w:val="24"/>
          <w:szCs w:val="24"/>
        </w:rPr>
        <w:t xml:space="preserve">the SLD </w:t>
      </w:r>
      <w:r w:rsidR="009D7849">
        <w:rPr>
          <w:rFonts w:ascii="Times New Roman" w:hAnsi="Times New Roman" w:cs="Times New Roman"/>
          <w:sz w:val="24"/>
          <w:szCs w:val="24"/>
        </w:rPr>
        <w:t>with</w:t>
      </w:r>
      <w:r w:rsidR="00830F47">
        <w:rPr>
          <w:rFonts w:ascii="Times New Roman" w:hAnsi="Times New Roman" w:cs="Times New Roman"/>
          <w:sz w:val="24"/>
          <w:szCs w:val="24"/>
        </w:rPr>
        <w:t xml:space="preserve"> negative SSHA between </w:t>
      </w:r>
      <w:r w:rsidR="0069488A">
        <w:rPr>
          <w:rFonts w:ascii="Times New Roman" w:hAnsi="Times New Roman" w:cs="Times New Roman"/>
          <w:sz w:val="24"/>
          <w:szCs w:val="24"/>
        </w:rPr>
        <w:t>-</w:t>
      </w:r>
      <w:r w:rsidR="00830F47">
        <w:rPr>
          <w:rFonts w:ascii="Times New Roman" w:hAnsi="Times New Roman" w:cs="Times New Roman"/>
          <w:sz w:val="24"/>
          <w:szCs w:val="24"/>
        </w:rPr>
        <w:t xml:space="preserve">20 and </w:t>
      </w:r>
      <w:r w:rsidR="0069488A">
        <w:rPr>
          <w:rFonts w:ascii="Times New Roman" w:hAnsi="Times New Roman" w:cs="Times New Roman"/>
          <w:sz w:val="24"/>
          <w:szCs w:val="24"/>
        </w:rPr>
        <w:t>-</w:t>
      </w:r>
      <w:r w:rsidR="00830F47">
        <w:rPr>
          <w:rFonts w:ascii="Times New Roman" w:hAnsi="Times New Roman" w:cs="Times New Roman"/>
          <w:sz w:val="24"/>
          <w:szCs w:val="24"/>
        </w:rPr>
        <w:t>10</w:t>
      </w:r>
      <w:r w:rsidR="009D7849">
        <w:rPr>
          <w:rFonts w:ascii="Times New Roman" w:hAnsi="Times New Roman" w:cs="Times New Roman"/>
          <w:sz w:val="24"/>
          <w:szCs w:val="24"/>
        </w:rPr>
        <w:t xml:space="preserve"> cm</w:t>
      </w:r>
      <w:r w:rsidR="00830F47">
        <w:rPr>
          <w:rFonts w:ascii="Times New Roman" w:hAnsi="Times New Roman" w:cs="Times New Roman"/>
          <w:sz w:val="24"/>
          <w:szCs w:val="24"/>
        </w:rPr>
        <w:t>.</w:t>
      </w:r>
      <w:r w:rsidR="009D7849">
        <w:rPr>
          <w:rFonts w:ascii="Times New Roman" w:hAnsi="Times New Roman" w:cs="Times New Roman"/>
          <w:sz w:val="24"/>
          <w:szCs w:val="24"/>
        </w:rPr>
        <w:t xml:space="preserve"> </w:t>
      </w:r>
      <w:r w:rsidR="009C1283">
        <w:rPr>
          <w:rFonts w:ascii="Times New Roman" w:hAnsi="Times New Roman" w:cs="Times New Roman"/>
          <w:sz w:val="24"/>
          <w:szCs w:val="24"/>
        </w:rPr>
        <w:t xml:space="preserve">The </w:t>
      </w:r>
      <w:r w:rsidR="009C1283">
        <w:rPr>
          <w:rFonts w:ascii="Times New Roman" w:eastAsia="Times New Roman" w:hAnsi="Times New Roman" w:cs="Times New Roman"/>
          <w:sz w:val="24"/>
          <w:szCs w:val="24"/>
        </w:rPr>
        <w:t>r</w:t>
      </w:r>
      <w:r w:rsidR="008A27B8" w:rsidRPr="00C24654">
        <w:rPr>
          <w:rFonts w:ascii="Times New Roman" w:eastAsia="Times New Roman" w:hAnsi="Times New Roman" w:cs="Times New Roman"/>
          <w:sz w:val="24"/>
          <w:szCs w:val="24"/>
        </w:rPr>
        <w:t xml:space="preserve">ed </w:t>
      </w:r>
      <w:r w:rsidR="00FC6FA1" w:rsidRPr="00C24654">
        <w:rPr>
          <w:rFonts w:ascii="Times New Roman" w:eastAsia="Times New Roman" w:hAnsi="Times New Roman" w:cs="Times New Roman"/>
          <w:sz w:val="24"/>
          <w:szCs w:val="24"/>
        </w:rPr>
        <w:t>dot</w:t>
      </w:r>
      <w:r w:rsidR="00FC6FA1">
        <w:rPr>
          <w:rFonts w:ascii="Times New Roman" w:eastAsia="Times New Roman" w:hAnsi="Times New Roman" w:cs="Times New Roman"/>
          <w:sz w:val="24"/>
          <w:szCs w:val="24"/>
        </w:rPr>
        <w:t xml:space="preserve">ted lines </w:t>
      </w:r>
      <w:r w:rsidR="009C1283">
        <w:rPr>
          <w:rFonts w:ascii="Times New Roman" w:eastAsia="Times New Roman" w:hAnsi="Times New Roman" w:cs="Times New Roman"/>
          <w:sz w:val="24"/>
          <w:szCs w:val="24"/>
        </w:rPr>
        <w:t>are</w:t>
      </w:r>
      <w:r w:rsidR="009C1283" w:rsidRPr="00C24654">
        <w:rPr>
          <w:rFonts w:ascii="Times New Roman" w:eastAsia="Times New Roman" w:hAnsi="Times New Roman" w:cs="Times New Roman"/>
          <w:sz w:val="24"/>
          <w:szCs w:val="24"/>
        </w:rPr>
        <w:t xml:space="preserve"> </w:t>
      </w:r>
      <w:r w:rsidR="008A27B8" w:rsidRPr="00C24654">
        <w:rPr>
          <w:rFonts w:ascii="Times New Roman" w:eastAsia="Times New Roman" w:hAnsi="Times New Roman" w:cs="Times New Roman"/>
          <w:sz w:val="24"/>
          <w:szCs w:val="24"/>
        </w:rPr>
        <w:t xml:space="preserve">the trajectories </w:t>
      </w:r>
      <w:r w:rsidR="00C24654">
        <w:rPr>
          <w:rFonts w:ascii="Times New Roman" w:eastAsia="Times New Roman" w:hAnsi="Times New Roman" w:cs="Times New Roman"/>
          <w:sz w:val="24"/>
          <w:szCs w:val="24"/>
        </w:rPr>
        <w:t xml:space="preserve">of two drifters </w:t>
      </w:r>
      <w:r w:rsidR="000C0F1D">
        <w:rPr>
          <w:rFonts w:ascii="Times New Roman" w:eastAsia="Times New Roman" w:hAnsi="Times New Roman" w:cs="Times New Roman"/>
          <w:sz w:val="24"/>
          <w:szCs w:val="24"/>
        </w:rPr>
        <w:t>deployed</w:t>
      </w:r>
      <w:r w:rsidR="00C24654">
        <w:rPr>
          <w:rFonts w:ascii="Times New Roman" w:eastAsia="Times New Roman" w:hAnsi="Times New Roman" w:cs="Times New Roman"/>
          <w:sz w:val="24"/>
          <w:szCs w:val="24"/>
        </w:rPr>
        <w:t xml:space="preserve"> </w:t>
      </w:r>
      <w:r w:rsidR="00FC6FA1">
        <w:rPr>
          <w:rFonts w:ascii="Times New Roman" w:eastAsia="Times New Roman" w:hAnsi="Times New Roman" w:cs="Times New Roman"/>
          <w:sz w:val="24"/>
          <w:szCs w:val="24"/>
        </w:rPr>
        <w:t xml:space="preserve">simultaneously side-by-side </w:t>
      </w:r>
      <w:r w:rsidR="00C24654">
        <w:rPr>
          <w:rFonts w:ascii="Times New Roman" w:eastAsia="Times New Roman" w:hAnsi="Times New Roman" w:cs="Times New Roman"/>
          <w:sz w:val="24"/>
          <w:szCs w:val="24"/>
        </w:rPr>
        <w:t xml:space="preserve">in southern Sri Lanka during a pilot release </w:t>
      </w:r>
      <w:r w:rsidR="008A27B8" w:rsidRPr="00C24654">
        <w:rPr>
          <w:rFonts w:ascii="Times New Roman" w:eastAsia="Times New Roman" w:hAnsi="Times New Roman" w:cs="Times New Roman"/>
          <w:sz w:val="24"/>
          <w:szCs w:val="24"/>
        </w:rPr>
        <w:t xml:space="preserve">on August </w:t>
      </w:r>
      <w:r w:rsidR="009C1283" w:rsidRPr="00C24654">
        <w:rPr>
          <w:rFonts w:ascii="Times New Roman" w:eastAsia="Times New Roman" w:hAnsi="Times New Roman" w:cs="Times New Roman"/>
          <w:sz w:val="24"/>
          <w:szCs w:val="24"/>
        </w:rPr>
        <w:t>8</w:t>
      </w:r>
      <w:r w:rsidR="009C1283" w:rsidRPr="00736CD2">
        <w:rPr>
          <w:rFonts w:ascii="Times New Roman" w:eastAsia="Times New Roman" w:hAnsi="Times New Roman" w:cs="Times New Roman"/>
          <w:sz w:val="24"/>
          <w:szCs w:val="24"/>
        </w:rPr>
        <w:t>,</w:t>
      </w:r>
      <w:r w:rsidR="009C1283" w:rsidRPr="00C24654">
        <w:rPr>
          <w:rFonts w:ascii="Times New Roman" w:eastAsia="Times New Roman" w:hAnsi="Times New Roman" w:cs="Times New Roman"/>
          <w:sz w:val="24"/>
          <w:szCs w:val="24"/>
        </w:rPr>
        <w:t xml:space="preserve"> </w:t>
      </w:r>
      <w:r w:rsidR="008A27B8" w:rsidRPr="00C24654">
        <w:rPr>
          <w:rFonts w:ascii="Times New Roman" w:eastAsia="Times New Roman" w:hAnsi="Times New Roman" w:cs="Times New Roman"/>
          <w:sz w:val="24"/>
          <w:szCs w:val="24"/>
        </w:rPr>
        <w:t>2012 and reco</w:t>
      </w:r>
      <w:r w:rsidR="008A27B8" w:rsidRPr="000F3163">
        <w:rPr>
          <w:rFonts w:ascii="Times New Roman" w:eastAsia="Times New Roman" w:hAnsi="Times New Roman" w:cs="Times New Roman"/>
          <w:sz w:val="24"/>
          <w:szCs w:val="24"/>
        </w:rPr>
        <w:t xml:space="preserve">vered on August </w:t>
      </w:r>
      <w:r w:rsidR="009C1283" w:rsidRPr="000F3163">
        <w:rPr>
          <w:rFonts w:ascii="Times New Roman" w:eastAsia="Times New Roman" w:hAnsi="Times New Roman" w:cs="Times New Roman"/>
          <w:sz w:val="24"/>
          <w:szCs w:val="24"/>
        </w:rPr>
        <w:t>31, 2012</w:t>
      </w:r>
      <w:r w:rsidR="009D5FAA">
        <w:rPr>
          <w:rFonts w:ascii="Times New Roman" w:eastAsia="Times New Roman" w:hAnsi="Times New Roman" w:cs="Times New Roman"/>
          <w:sz w:val="24"/>
          <w:szCs w:val="24"/>
        </w:rPr>
        <w:t xml:space="preserve">. </w:t>
      </w:r>
      <w:r w:rsidR="00FC6FA1">
        <w:rPr>
          <w:rFonts w:ascii="Times New Roman" w:eastAsia="Times New Roman" w:hAnsi="Times New Roman" w:cs="Times New Roman"/>
          <w:sz w:val="24"/>
          <w:szCs w:val="24"/>
        </w:rPr>
        <w:t>Both</w:t>
      </w:r>
      <w:r w:rsidR="008A27B8" w:rsidRPr="00C24654">
        <w:rPr>
          <w:rFonts w:ascii="Times New Roman" w:eastAsia="Times New Roman" w:hAnsi="Times New Roman" w:cs="Times New Roman"/>
          <w:sz w:val="24"/>
          <w:szCs w:val="24"/>
        </w:rPr>
        <w:t xml:space="preserve"> </w:t>
      </w:r>
      <w:r w:rsidR="00FC6FA1" w:rsidRPr="00C24654">
        <w:rPr>
          <w:rFonts w:ascii="Times New Roman" w:eastAsia="Times New Roman" w:hAnsi="Times New Roman" w:cs="Times New Roman"/>
          <w:sz w:val="24"/>
          <w:szCs w:val="24"/>
        </w:rPr>
        <w:t>trajector</w:t>
      </w:r>
      <w:r w:rsidR="00FC6FA1">
        <w:rPr>
          <w:rFonts w:ascii="Times New Roman" w:eastAsia="Times New Roman" w:hAnsi="Times New Roman" w:cs="Times New Roman"/>
          <w:sz w:val="24"/>
          <w:szCs w:val="24"/>
        </w:rPr>
        <w:t>ies</w:t>
      </w:r>
      <w:r w:rsidR="00FC6FA1" w:rsidRPr="00C24654">
        <w:rPr>
          <w:rFonts w:ascii="Times New Roman" w:eastAsia="Times New Roman" w:hAnsi="Times New Roman" w:cs="Times New Roman"/>
          <w:sz w:val="24"/>
          <w:szCs w:val="24"/>
        </w:rPr>
        <w:t xml:space="preserve"> </w:t>
      </w:r>
      <w:r w:rsidR="008A27B8" w:rsidRPr="00C24654">
        <w:rPr>
          <w:rFonts w:ascii="Times New Roman" w:eastAsia="Times New Roman" w:hAnsi="Times New Roman" w:cs="Times New Roman"/>
          <w:sz w:val="24"/>
          <w:szCs w:val="24"/>
        </w:rPr>
        <w:t xml:space="preserve">reveal a </w:t>
      </w:r>
      <w:r w:rsidR="00C24654" w:rsidRPr="00C24654">
        <w:rPr>
          <w:rFonts w:ascii="Times New Roman" w:eastAsia="Times New Roman" w:hAnsi="Times New Roman" w:cs="Times New Roman"/>
          <w:sz w:val="24"/>
          <w:szCs w:val="24"/>
        </w:rPr>
        <w:t>well-defined</w:t>
      </w:r>
      <w:r w:rsidR="008A27B8" w:rsidRPr="00C24654">
        <w:rPr>
          <w:rFonts w:ascii="Times New Roman" w:eastAsia="Times New Roman" w:hAnsi="Times New Roman" w:cs="Times New Roman"/>
          <w:sz w:val="24"/>
          <w:szCs w:val="24"/>
        </w:rPr>
        <w:t xml:space="preserve"> eastward flow from 80°</w:t>
      </w:r>
      <w:r w:rsidR="000532D8">
        <w:rPr>
          <w:rFonts w:ascii="Times New Roman" w:eastAsia="Times New Roman" w:hAnsi="Times New Roman" w:cs="Times New Roman"/>
          <w:sz w:val="24"/>
          <w:szCs w:val="24"/>
        </w:rPr>
        <w:t>E</w:t>
      </w:r>
      <w:r w:rsidR="006E21C3">
        <w:rPr>
          <w:rFonts w:ascii="Times New Roman" w:eastAsia="Times New Roman" w:hAnsi="Times New Roman" w:cs="Times New Roman"/>
          <w:sz w:val="24"/>
          <w:szCs w:val="24"/>
        </w:rPr>
        <w:t xml:space="preserve">, an </w:t>
      </w:r>
      <w:r w:rsidR="006E21C3" w:rsidRPr="00C24654">
        <w:rPr>
          <w:rFonts w:ascii="Times New Roman" w:eastAsia="Times New Roman" w:hAnsi="Times New Roman" w:cs="Times New Roman"/>
          <w:sz w:val="24"/>
          <w:szCs w:val="24"/>
        </w:rPr>
        <w:t>obvious</w:t>
      </w:r>
      <w:r w:rsidR="008A27B8" w:rsidRPr="00C24654">
        <w:rPr>
          <w:rFonts w:ascii="Times New Roman" w:eastAsia="Times New Roman" w:hAnsi="Times New Roman" w:cs="Times New Roman"/>
          <w:sz w:val="24"/>
          <w:szCs w:val="24"/>
        </w:rPr>
        <w:t xml:space="preserve"> signature of </w:t>
      </w:r>
      <w:r w:rsidR="005203D8">
        <w:rPr>
          <w:rFonts w:ascii="Times New Roman" w:eastAsia="Times New Roman" w:hAnsi="Times New Roman" w:cs="Times New Roman"/>
          <w:sz w:val="24"/>
          <w:szCs w:val="24"/>
        </w:rPr>
        <w:t xml:space="preserve">recurring </w:t>
      </w:r>
      <w:r w:rsidR="008A27B8" w:rsidRPr="00C24654">
        <w:rPr>
          <w:rFonts w:ascii="Times New Roman" w:eastAsia="Times New Roman" w:hAnsi="Times New Roman" w:cs="Times New Roman"/>
          <w:sz w:val="24"/>
          <w:szCs w:val="24"/>
        </w:rPr>
        <w:t>SMC</w:t>
      </w:r>
      <w:r w:rsidR="00FC6FA1">
        <w:rPr>
          <w:rFonts w:ascii="Times New Roman" w:eastAsia="Times New Roman" w:hAnsi="Times New Roman" w:cs="Times New Roman"/>
          <w:sz w:val="24"/>
          <w:szCs w:val="24"/>
        </w:rPr>
        <w:t xml:space="preserve">. One </w:t>
      </w:r>
      <w:r w:rsidR="006A5100">
        <w:rPr>
          <w:rFonts w:ascii="Times New Roman" w:eastAsia="Times New Roman" w:hAnsi="Times New Roman" w:cs="Times New Roman"/>
          <w:sz w:val="24"/>
          <w:szCs w:val="24"/>
        </w:rPr>
        <w:t>trajectory</w:t>
      </w:r>
      <w:r w:rsidR="00FC6FA1" w:rsidRPr="00C24654">
        <w:rPr>
          <w:rFonts w:ascii="Times New Roman" w:eastAsia="Times New Roman" w:hAnsi="Times New Roman" w:cs="Times New Roman"/>
          <w:sz w:val="24"/>
          <w:szCs w:val="24"/>
        </w:rPr>
        <w:t xml:space="preserve"> </w:t>
      </w:r>
      <w:r w:rsidR="00FC6FA1">
        <w:rPr>
          <w:rFonts w:ascii="Times New Roman" w:eastAsia="Times New Roman" w:hAnsi="Times New Roman" w:cs="Times New Roman"/>
          <w:sz w:val="24"/>
          <w:szCs w:val="24"/>
        </w:rPr>
        <w:t>follows</w:t>
      </w:r>
      <w:r w:rsidR="006A5100">
        <w:rPr>
          <w:rFonts w:ascii="Times New Roman" w:eastAsia="Times New Roman" w:hAnsi="Times New Roman" w:cs="Times New Roman"/>
          <w:sz w:val="24"/>
          <w:szCs w:val="24"/>
        </w:rPr>
        <w:t xml:space="preserve"> the</w:t>
      </w:r>
      <w:r w:rsidR="00FC6FA1">
        <w:rPr>
          <w:rFonts w:ascii="Times New Roman" w:eastAsia="Times New Roman" w:hAnsi="Times New Roman" w:cs="Times New Roman"/>
          <w:sz w:val="24"/>
          <w:szCs w:val="24"/>
        </w:rPr>
        <w:t xml:space="preserve"> AE</w:t>
      </w:r>
      <w:r w:rsidR="006E21C3">
        <w:rPr>
          <w:rFonts w:ascii="Times New Roman" w:eastAsia="Times New Roman" w:hAnsi="Times New Roman" w:cs="Times New Roman"/>
          <w:sz w:val="24"/>
          <w:szCs w:val="24"/>
        </w:rPr>
        <w:t xml:space="preserve"> </w:t>
      </w:r>
      <w:r w:rsidR="008A27B8" w:rsidRPr="00C24654">
        <w:rPr>
          <w:rFonts w:ascii="Times New Roman" w:eastAsia="Times New Roman" w:hAnsi="Times New Roman" w:cs="Times New Roman"/>
          <w:sz w:val="24"/>
          <w:szCs w:val="24"/>
        </w:rPr>
        <w:t>in 82.5°</w:t>
      </w:r>
      <w:r w:rsidR="00E00D0D">
        <w:rPr>
          <w:rFonts w:ascii="Times New Roman" w:hAnsi="Times New Roman" w:cs="Times New Roman"/>
          <w:sz w:val="24"/>
          <w:szCs w:val="24"/>
        </w:rPr>
        <w:t xml:space="preserve"> </w:t>
      </w:r>
      <w:r w:rsidR="004D4525" w:rsidRPr="00B21A74">
        <w:rPr>
          <w:rFonts w:ascii="Times New Roman" w:hAnsi="Times New Roman" w:cs="Times New Roman"/>
          <w:sz w:val="24"/>
          <w:szCs w:val="24"/>
        </w:rPr>
        <w:t>-</w:t>
      </w:r>
      <w:r w:rsidR="004D4525">
        <w:rPr>
          <w:rFonts w:ascii="Times New Roman" w:hAnsi="Times New Roman" w:cs="Times New Roman"/>
          <w:sz w:val="24"/>
          <w:szCs w:val="24"/>
        </w:rPr>
        <w:t xml:space="preserve"> </w:t>
      </w:r>
      <w:r w:rsidR="008A27B8" w:rsidRPr="00C24654">
        <w:rPr>
          <w:rFonts w:ascii="Times New Roman" w:eastAsia="Times New Roman" w:hAnsi="Times New Roman" w:cs="Times New Roman"/>
          <w:sz w:val="24"/>
          <w:szCs w:val="24"/>
        </w:rPr>
        <w:t>86°E, 5°</w:t>
      </w:r>
      <w:r w:rsidR="004D4525">
        <w:rPr>
          <w:rFonts w:ascii="Times New Roman" w:hAnsi="Times New Roman" w:cs="Times New Roman"/>
          <w:sz w:val="24"/>
          <w:szCs w:val="24"/>
        </w:rPr>
        <w:t xml:space="preserve"> </w:t>
      </w:r>
      <w:r w:rsidR="004D4525" w:rsidRPr="00B21A74">
        <w:rPr>
          <w:rFonts w:ascii="Times New Roman" w:hAnsi="Times New Roman" w:cs="Times New Roman"/>
          <w:sz w:val="24"/>
          <w:szCs w:val="24"/>
        </w:rPr>
        <w:t>-</w:t>
      </w:r>
      <w:r w:rsidR="004D4525">
        <w:rPr>
          <w:rFonts w:ascii="Times New Roman" w:hAnsi="Times New Roman" w:cs="Times New Roman"/>
          <w:sz w:val="24"/>
          <w:szCs w:val="24"/>
        </w:rPr>
        <w:t xml:space="preserve"> </w:t>
      </w:r>
      <w:r w:rsidR="008A27B8" w:rsidRPr="00C24654">
        <w:rPr>
          <w:rFonts w:ascii="Times New Roman" w:eastAsia="Times New Roman" w:hAnsi="Times New Roman" w:cs="Times New Roman"/>
          <w:sz w:val="24"/>
          <w:szCs w:val="24"/>
        </w:rPr>
        <w:t>7°N</w:t>
      </w:r>
      <w:r w:rsidR="00835B0E">
        <w:rPr>
          <w:rFonts w:ascii="Times New Roman" w:eastAsia="Times New Roman" w:hAnsi="Times New Roman" w:cs="Times New Roman"/>
          <w:sz w:val="24"/>
          <w:szCs w:val="24"/>
        </w:rPr>
        <w:t xml:space="preserve">, and shows that the </w:t>
      </w:r>
      <w:r w:rsidR="00835B0E" w:rsidRPr="00C24654">
        <w:rPr>
          <w:rFonts w:ascii="Times New Roman" w:hAnsi="Times New Roman" w:cs="Times New Roman"/>
          <w:sz w:val="24"/>
          <w:szCs w:val="24"/>
        </w:rPr>
        <w:t xml:space="preserve">surface current </w:t>
      </w:r>
      <w:r w:rsidR="00835B0E" w:rsidRPr="00006036">
        <w:rPr>
          <w:rFonts w:ascii="Times New Roman" w:hAnsi="Times New Roman" w:cs="Times New Roman"/>
          <w:sz w:val="24"/>
          <w:szCs w:val="24"/>
        </w:rPr>
        <w:t>turns southwestward around August 12</w:t>
      </w:r>
      <w:r w:rsidR="00530FAA">
        <w:rPr>
          <w:rFonts w:ascii="Times New Roman" w:hAnsi="Times New Roman" w:cs="Times New Roman"/>
          <w:sz w:val="24"/>
          <w:szCs w:val="24"/>
        </w:rPr>
        <w:t xml:space="preserve">. </w:t>
      </w:r>
      <w:r w:rsidR="00CB4551">
        <w:rPr>
          <w:rFonts w:ascii="Times New Roman" w:eastAsia="Times New Roman" w:hAnsi="Times New Roman" w:cs="Times New Roman"/>
          <w:sz w:val="24"/>
          <w:szCs w:val="24"/>
        </w:rPr>
        <w:t>The</w:t>
      </w:r>
      <w:r w:rsidR="006E21C3">
        <w:rPr>
          <w:rFonts w:ascii="Times New Roman" w:eastAsia="Times New Roman" w:hAnsi="Times New Roman" w:cs="Times New Roman"/>
          <w:sz w:val="24"/>
          <w:szCs w:val="24"/>
        </w:rPr>
        <w:t xml:space="preserve"> </w:t>
      </w:r>
      <w:r w:rsidR="00835B0E">
        <w:rPr>
          <w:rFonts w:ascii="Times New Roman" w:eastAsia="Times New Roman" w:hAnsi="Times New Roman" w:cs="Times New Roman"/>
          <w:sz w:val="24"/>
          <w:szCs w:val="24"/>
        </w:rPr>
        <w:t>second</w:t>
      </w:r>
      <w:r w:rsidR="00FC6FA1">
        <w:rPr>
          <w:rFonts w:ascii="Times New Roman" w:eastAsia="Times New Roman" w:hAnsi="Times New Roman" w:cs="Times New Roman"/>
          <w:sz w:val="24"/>
          <w:szCs w:val="24"/>
        </w:rPr>
        <w:t xml:space="preserve"> </w:t>
      </w:r>
      <w:r w:rsidR="00FC6FA1" w:rsidRPr="00D85472">
        <w:rPr>
          <w:rFonts w:ascii="Times New Roman" w:eastAsia="Times New Roman" w:hAnsi="Times New Roman" w:cs="Times New Roman"/>
          <w:sz w:val="24"/>
          <w:szCs w:val="24"/>
        </w:rPr>
        <w:t xml:space="preserve">drifter </w:t>
      </w:r>
      <w:r w:rsidR="0069488A" w:rsidRPr="00D85472">
        <w:rPr>
          <w:rFonts w:ascii="Times New Roman" w:eastAsia="Times New Roman" w:hAnsi="Times New Roman" w:cs="Times New Roman"/>
          <w:sz w:val="24"/>
          <w:szCs w:val="24"/>
        </w:rPr>
        <w:t>is</w:t>
      </w:r>
      <w:r w:rsidR="00FC6FA1" w:rsidRPr="00D85472">
        <w:rPr>
          <w:rFonts w:ascii="Times New Roman" w:eastAsia="Times New Roman" w:hAnsi="Times New Roman" w:cs="Times New Roman"/>
          <w:sz w:val="24"/>
          <w:szCs w:val="24"/>
        </w:rPr>
        <w:t xml:space="preserve"> annexed into </w:t>
      </w:r>
      <w:r w:rsidR="006E21C3" w:rsidRPr="00D85472">
        <w:rPr>
          <w:rFonts w:ascii="Times New Roman" w:eastAsia="Times New Roman" w:hAnsi="Times New Roman" w:cs="Times New Roman"/>
          <w:sz w:val="24"/>
          <w:szCs w:val="24"/>
        </w:rPr>
        <w:t>another</w:t>
      </w:r>
      <w:r w:rsidR="00FC6FA1" w:rsidRPr="00D85472">
        <w:rPr>
          <w:rFonts w:ascii="Times New Roman" w:eastAsia="Times New Roman" w:hAnsi="Times New Roman" w:cs="Times New Roman"/>
          <w:sz w:val="24"/>
          <w:szCs w:val="24"/>
        </w:rPr>
        <w:t xml:space="preserve"> </w:t>
      </w:r>
      <w:r w:rsidR="006E21C3" w:rsidRPr="00D85472">
        <w:rPr>
          <w:rFonts w:ascii="Times New Roman" w:eastAsia="Times New Roman" w:hAnsi="Times New Roman" w:cs="Times New Roman"/>
          <w:sz w:val="24"/>
          <w:szCs w:val="24"/>
        </w:rPr>
        <w:t xml:space="preserve">(anticyclonic) </w:t>
      </w:r>
      <w:r w:rsidR="00FC6FA1" w:rsidRPr="00D85472">
        <w:rPr>
          <w:rFonts w:ascii="Times New Roman" w:eastAsia="Times New Roman" w:hAnsi="Times New Roman" w:cs="Times New Roman"/>
          <w:sz w:val="24"/>
          <w:szCs w:val="24"/>
        </w:rPr>
        <w:t xml:space="preserve">mesoscale eddy </w:t>
      </w:r>
      <w:r w:rsidR="006E21C3" w:rsidRPr="00D85472">
        <w:rPr>
          <w:rFonts w:ascii="Times New Roman" w:eastAsia="Times New Roman" w:hAnsi="Times New Roman" w:cs="Times New Roman"/>
          <w:sz w:val="24"/>
          <w:szCs w:val="24"/>
        </w:rPr>
        <w:t xml:space="preserve">and then </w:t>
      </w:r>
      <w:r w:rsidR="00CB4551" w:rsidRPr="00D85472">
        <w:rPr>
          <w:rFonts w:ascii="Times New Roman" w:eastAsia="Times New Roman" w:hAnsi="Times New Roman" w:cs="Times New Roman"/>
          <w:sz w:val="24"/>
          <w:szCs w:val="24"/>
        </w:rPr>
        <w:t>possibly</w:t>
      </w:r>
      <w:r w:rsidR="00C44CE4" w:rsidRPr="00D85472">
        <w:rPr>
          <w:rFonts w:ascii="Times New Roman" w:eastAsia="Times New Roman" w:hAnsi="Times New Roman" w:cs="Times New Roman"/>
          <w:sz w:val="24"/>
          <w:szCs w:val="24"/>
        </w:rPr>
        <w:t xml:space="preserve"> to</w:t>
      </w:r>
      <w:r w:rsidR="00CB4551" w:rsidRPr="00D85472">
        <w:rPr>
          <w:rFonts w:ascii="Times New Roman" w:eastAsia="Times New Roman" w:hAnsi="Times New Roman" w:cs="Times New Roman"/>
          <w:sz w:val="24"/>
          <w:szCs w:val="24"/>
        </w:rPr>
        <w:t xml:space="preserve"> a </w:t>
      </w:r>
      <w:r w:rsidR="006E21C3" w:rsidRPr="00D85472">
        <w:rPr>
          <w:rFonts w:ascii="Times New Roman" w:eastAsia="Times New Roman" w:hAnsi="Times New Roman" w:cs="Times New Roman"/>
          <w:sz w:val="24"/>
          <w:szCs w:val="24"/>
        </w:rPr>
        <w:t>cyclonic eddy</w:t>
      </w:r>
      <w:r w:rsidR="00CB4551" w:rsidRPr="00D85472">
        <w:rPr>
          <w:rFonts w:ascii="Times New Roman" w:eastAsia="Times New Roman" w:hAnsi="Times New Roman" w:cs="Times New Roman"/>
          <w:sz w:val="24"/>
          <w:szCs w:val="24"/>
        </w:rPr>
        <w:t xml:space="preserve">. </w:t>
      </w:r>
      <w:r w:rsidR="008A27B8" w:rsidRPr="00D85472">
        <w:rPr>
          <w:rFonts w:ascii="Times New Roman" w:hAnsi="Times New Roman" w:cs="Times New Roman"/>
          <w:sz w:val="24"/>
          <w:szCs w:val="24"/>
        </w:rPr>
        <w:t xml:space="preserve">The </w:t>
      </w:r>
      <w:r w:rsidR="00C24654" w:rsidRPr="00D85472">
        <w:rPr>
          <w:rFonts w:ascii="Times New Roman" w:hAnsi="Times New Roman" w:cs="Times New Roman"/>
          <w:sz w:val="24"/>
          <w:szCs w:val="24"/>
        </w:rPr>
        <w:t>trajectories</w:t>
      </w:r>
      <w:r w:rsidR="00C44CE4" w:rsidRPr="00D85472">
        <w:rPr>
          <w:rFonts w:ascii="Times New Roman" w:hAnsi="Times New Roman" w:cs="Times New Roman"/>
          <w:sz w:val="24"/>
          <w:szCs w:val="24"/>
        </w:rPr>
        <w:t xml:space="preserve"> of drifters released</w:t>
      </w:r>
      <w:r w:rsidR="008A27B8" w:rsidRPr="00D85472">
        <w:rPr>
          <w:rFonts w:ascii="Times New Roman" w:hAnsi="Times New Roman" w:cs="Times New Roman"/>
          <w:sz w:val="24"/>
          <w:szCs w:val="24"/>
        </w:rPr>
        <w:t xml:space="preserve"> from August 1 to August 31</w:t>
      </w:r>
      <w:r w:rsidR="00BA5846" w:rsidRPr="00D85472">
        <w:rPr>
          <w:rFonts w:ascii="Times New Roman" w:hAnsi="Times New Roman" w:cs="Times New Roman"/>
          <w:sz w:val="24"/>
          <w:szCs w:val="24"/>
        </w:rPr>
        <w:t>,</w:t>
      </w:r>
      <w:r w:rsidR="008A27B8" w:rsidRPr="00D85472">
        <w:rPr>
          <w:rFonts w:ascii="Times New Roman" w:hAnsi="Times New Roman" w:cs="Times New Roman"/>
          <w:sz w:val="24"/>
          <w:szCs w:val="24"/>
        </w:rPr>
        <w:t xml:space="preserve"> 2015 </w:t>
      </w:r>
      <w:r w:rsidR="00BA5846" w:rsidRPr="00D85472">
        <w:rPr>
          <w:rFonts w:ascii="Times New Roman" w:hAnsi="Times New Roman" w:cs="Times New Roman"/>
          <w:sz w:val="24"/>
          <w:szCs w:val="24"/>
        </w:rPr>
        <w:t xml:space="preserve">are </w:t>
      </w:r>
      <w:r w:rsidR="008A27B8" w:rsidRPr="00D85472">
        <w:rPr>
          <w:rFonts w:ascii="Times New Roman" w:hAnsi="Times New Roman" w:cs="Times New Roman"/>
          <w:sz w:val="24"/>
          <w:szCs w:val="24"/>
        </w:rPr>
        <w:t xml:space="preserve">identified by white </w:t>
      </w:r>
      <w:r w:rsidR="00BA5846" w:rsidRPr="00D85472">
        <w:rPr>
          <w:rFonts w:ascii="Times New Roman" w:hAnsi="Times New Roman" w:cs="Times New Roman"/>
          <w:sz w:val="24"/>
          <w:szCs w:val="24"/>
        </w:rPr>
        <w:t>dotted lines</w:t>
      </w:r>
      <w:r w:rsidR="008A27B8" w:rsidRPr="00D85472">
        <w:rPr>
          <w:rFonts w:ascii="Times New Roman" w:hAnsi="Times New Roman" w:cs="Times New Roman"/>
          <w:sz w:val="24"/>
          <w:szCs w:val="24"/>
        </w:rPr>
        <w:t xml:space="preserve">. </w:t>
      </w:r>
      <w:r w:rsidR="00BA5846" w:rsidRPr="00D85472">
        <w:rPr>
          <w:rFonts w:ascii="Times New Roman" w:hAnsi="Times New Roman" w:cs="Times New Roman"/>
          <w:sz w:val="24"/>
          <w:szCs w:val="24"/>
        </w:rPr>
        <w:t>One</w:t>
      </w:r>
      <w:r w:rsidR="008A27B8" w:rsidRPr="00D85472">
        <w:rPr>
          <w:rFonts w:ascii="Times New Roman" w:hAnsi="Times New Roman" w:cs="Times New Roman"/>
          <w:sz w:val="24"/>
          <w:szCs w:val="24"/>
        </w:rPr>
        <w:t xml:space="preserve"> </w:t>
      </w:r>
      <w:r w:rsidR="0076034D" w:rsidRPr="00D85472">
        <w:rPr>
          <w:rFonts w:ascii="Times New Roman" w:hAnsi="Times New Roman" w:cs="Times New Roman"/>
          <w:sz w:val="24"/>
          <w:szCs w:val="24"/>
        </w:rPr>
        <w:t xml:space="preserve">travelled </w:t>
      </w:r>
      <w:r w:rsidR="008A27B8" w:rsidRPr="00D85472">
        <w:rPr>
          <w:rFonts w:ascii="Times New Roman" w:hAnsi="Times New Roman" w:cs="Times New Roman"/>
          <w:sz w:val="24"/>
          <w:szCs w:val="24"/>
        </w:rPr>
        <w:t xml:space="preserve">northward along the </w:t>
      </w:r>
      <w:r w:rsidR="00C24654" w:rsidRPr="00D85472">
        <w:rPr>
          <w:rFonts w:ascii="Times New Roman" w:hAnsi="Times New Roman" w:cs="Times New Roman"/>
          <w:sz w:val="24"/>
          <w:szCs w:val="24"/>
        </w:rPr>
        <w:t xml:space="preserve">Sri Lanka </w:t>
      </w:r>
      <w:r w:rsidR="008A27B8" w:rsidRPr="00D85472">
        <w:rPr>
          <w:rFonts w:ascii="Times New Roman" w:hAnsi="Times New Roman" w:cs="Times New Roman"/>
          <w:sz w:val="24"/>
          <w:szCs w:val="24"/>
        </w:rPr>
        <w:t xml:space="preserve">east coast </w:t>
      </w:r>
      <w:r w:rsidR="00BA5846" w:rsidRPr="00D85472">
        <w:rPr>
          <w:rFonts w:ascii="Times New Roman" w:hAnsi="Times New Roman" w:cs="Times New Roman"/>
          <w:sz w:val="24"/>
          <w:szCs w:val="24"/>
        </w:rPr>
        <w:t xml:space="preserve">and the others </w:t>
      </w:r>
      <w:r w:rsidR="0069488A" w:rsidRPr="00D85472">
        <w:rPr>
          <w:rFonts w:ascii="Times New Roman" w:hAnsi="Times New Roman" w:cs="Times New Roman"/>
          <w:sz w:val="24"/>
          <w:szCs w:val="24"/>
        </w:rPr>
        <w:t>tr</w:t>
      </w:r>
      <w:r w:rsidR="009769FE" w:rsidRPr="00D85472">
        <w:rPr>
          <w:rFonts w:ascii="Times New Roman" w:hAnsi="Times New Roman" w:cs="Times New Roman"/>
          <w:sz w:val="24"/>
          <w:szCs w:val="24"/>
        </w:rPr>
        <w:t>ac</w:t>
      </w:r>
      <w:r w:rsidR="0069488A" w:rsidRPr="00D85472">
        <w:rPr>
          <w:rFonts w:ascii="Times New Roman" w:hAnsi="Times New Roman" w:cs="Times New Roman"/>
          <w:sz w:val="24"/>
          <w:szCs w:val="24"/>
        </w:rPr>
        <w:t>ked</w:t>
      </w:r>
      <w:r w:rsidR="00AE29DA" w:rsidRPr="00D85472">
        <w:rPr>
          <w:rFonts w:ascii="Times New Roman" w:hAnsi="Times New Roman" w:cs="Times New Roman"/>
          <w:sz w:val="24"/>
          <w:szCs w:val="24"/>
        </w:rPr>
        <w:t xml:space="preserve"> </w:t>
      </w:r>
      <w:r w:rsidR="00641B04" w:rsidRPr="00D85472">
        <w:rPr>
          <w:rFonts w:ascii="Times New Roman" w:hAnsi="Times New Roman" w:cs="Times New Roman"/>
          <w:sz w:val="24"/>
          <w:szCs w:val="24"/>
        </w:rPr>
        <w:t>the AE</w:t>
      </w:r>
      <w:r w:rsidR="008A27B8" w:rsidRPr="00D85472">
        <w:rPr>
          <w:rFonts w:ascii="Times New Roman" w:hAnsi="Times New Roman" w:cs="Times New Roman"/>
          <w:sz w:val="24"/>
          <w:szCs w:val="24"/>
        </w:rPr>
        <w:t>.</w:t>
      </w:r>
      <w:r w:rsidR="00BA78F2" w:rsidRPr="00D85472">
        <w:rPr>
          <w:rFonts w:ascii="Times New Roman" w:hAnsi="Times New Roman" w:cs="Times New Roman"/>
          <w:sz w:val="24"/>
          <w:szCs w:val="24"/>
        </w:rPr>
        <w:t xml:space="preserve"> Specifically, </w:t>
      </w:r>
      <w:r w:rsidR="00EC5869" w:rsidRPr="00D85472">
        <w:rPr>
          <w:rFonts w:ascii="Times New Roman" w:hAnsi="Times New Roman" w:cs="Times New Roman"/>
          <w:sz w:val="24"/>
          <w:szCs w:val="24"/>
        </w:rPr>
        <w:t xml:space="preserve">white trajectories indicate a southwestward flow </w:t>
      </w:r>
      <w:r w:rsidR="0076034D" w:rsidRPr="00D85472">
        <w:rPr>
          <w:rFonts w:ascii="Times New Roman" w:hAnsi="Times New Roman" w:cs="Times New Roman"/>
          <w:sz w:val="24"/>
          <w:szCs w:val="24"/>
        </w:rPr>
        <w:t>which</w:t>
      </w:r>
      <w:r w:rsidR="00EC5869" w:rsidRPr="00D85472">
        <w:rPr>
          <w:rFonts w:ascii="Times New Roman" w:hAnsi="Times New Roman" w:cs="Times New Roman"/>
          <w:sz w:val="24"/>
          <w:szCs w:val="24"/>
        </w:rPr>
        <w:t xml:space="preserve">, </w:t>
      </w:r>
      <w:r w:rsidR="00C81A28" w:rsidRPr="00D85472">
        <w:rPr>
          <w:rFonts w:ascii="Times New Roman" w:hAnsi="Times New Roman" w:cs="Times New Roman"/>
          <w:sz w:val="24"/>
          <w:szCs w:val="24"/>
        </w:rPr>
        <w:t>delimited</w:t>
      </w:r>
      <w:r w:rsidR="00513722" w:rsidRPr="00D85472">
        <w:rPr>
          <w:rFonts w:ascii="Times New Roman" w:hAnsi="Times New Roman" w:cs="Times New Roman"/>
          <w:sz w:val="24"/>
          <w:szCs w:val="24"/>
        </w:rPr>
        <w:t xml:space="preserve"> </w:t>
      </w:r>
      <w:r w:rsidR="005E553C" w:rsidRPr="00D85472">
        <w:rPr>
          <w:rFonts w:ascii="Times New Roman" w:hAnsi="Times New Roman" w:cs="Times New Roman"/>
          <w:sz w:val="24"/>
          <w:szCs w:val="24"/>
        </w:rPr>
        <w:t xml:space="preserve">the outer borders of the AE. </w:t>
      </w:r>
      <w:r w:rsidR="00AE29DA" w:rsidRPr="00D85472">
        <w:rPr>
          <w:rFonts w:ascii="Times New Roman" w:hAnsi="Times New Roman" w:cs="Times New Roman"/>
          <w:sz w:val="24"/>
          <w:szCs w:val="24"/>
        </w:rPr>
        <w:t>Trajectories of drifters released</w:t>
      </w:r>
      <w:r w:rsidR="007F29E7" w:rsidRPr="00D85472">
        <w:rPr>
          <w:rFonts w:ascii="Times New Roman" w:hAnsi="Times New Roman" w:cs="Times New Roman"/>
          <w:sz w:val="24"/>
          <w:szCs w:val="24"/>
        </w:rPr>
        <w:t xml:space="preserve"> from July 16 to August </w:t>
      </w:r>
      <w:r w:rsidR="00BA5846" w:rsidRPr="00D85472">
        <w:rPr>
          <w:rFonts w:ascii="Times New Roman" w:hAnsi="Times New Roman" w:cs="Times New Roman"/>
          <w:sz w:val="24"/>
          <w:szCs w:val="24"/>
        </w:rPr>
        <w:t xml:space="preserve">2 </w:t>
      </w:r>
      <w:r w:rsidR="007F29E7" w:rsidRPr="00D85472">
        <w:rPr>
          <w:rFonts w:ascii="Times New Roman" w:hAnsi="Times New Roman" w:cs="Times New Roman"/>
          <w:sz w:val="24"/>
          <w:szCs w:val="24"/>
        </w:rPr>
        <w:t xml:space="preserve">2014 </w:t>
      </w:r>
      <w:r w:rsidR="000D069B" w:rsidRPr="00D85472">
        <w:rPr>
          <w:rFonts w:ascii="Times New Roman" w:hAnsi="Times New Roman" w:cs="Times New Roman"/>
          <w:sz w:val="24"/>
          <w:szCs w:val="24"/>
        </w:rPr>
        <w:t xml:space="preserve">during an earlier </w:t>
      </w:r>
      <w:r w:rsidR="00AE29DA" w:rsidRPr="00D85472">
        <w:rPr>
          <w:rFonts w:ascii="Times New Roman" w:hAnsi="Times New Roman" w:cs="Times New Roman"/>
          <w:sz w:val="24"/>
          <w:szCs w:val="24"/>
        </w:rPr>
        <w:t>cruise</w:t>
      </w:r>
      <w:r w:rsidR="00854D92" w:rsidRPr="00D85472">
        <w:rPr>
          <w:rFonts w:ascii="Times New Roman" w:hAnsi="Times New Roman" w:cs="Times New Roman"/>
          <w:sz w:val="24"/>
          <w:szCs w:val="24"/>
        </w:rPr>
        <w:t xml:space="preserve"> </w:t>
      </w:r>
      <w:r w:rsidR="000D069B" w:rsidRPr="00D85472">
        <w:rPr>
          <w:rFonts w:ascii="Times New Roman" w:hAnsi="Times New Roman" w:cs="Times New Roman"/>
          <w:sz w:val="24"/>
          <w:szCs w:val="24"/>
        </w:rPr>
        <w:t>(</w:t>
      </w:r>
      <w:r w:rsidR="00854D92" w:rsidRPr="00D85472">
        <w:rPr>
          <w:rFonts w:ascii="Times New Roman" w:hAnsi="Times New Roman" w:cs="Times New Roman"/>
          <w:sz w:val="24"/>
          <w:szCs w:val="24"/>
        </w:rPr>
        <w:t>not discussed</w:t>
      </w:r>
      <w:r w:rsidR="00AE29DA" w:rsidRPr="00D85472">
        <w:rPr>
          <w:rFonts w:ascii="Times New Roman" w:hAnsi="Times New Roman" w:cs="Times New Roman"/>
          <w:sz w:val="24"/>
          <w:szCs w:val="24"/>
        </w:rPr>
        <w:t xml:space="preserve">) are </w:t>
      </w:r>
      <w:r w:rsidR="007F29E7" w:rsidRPr="00D85472">
        <w:rPr>
          <w:rFonts w:ascii="Times New Roman" w:hAnsi="Times New Roman" w:cs="Times New Roman"/>
          <w:sz w:val="24"/>
          <w:szCs w:val="24"/>
        </w:rPr>
        <w:t xml:space="preserve">identified by green </w:t>
      </w:r>
      <w:r w:rsidR="00B15EA3" w:rsidRPr="00D85472">
        <w:rPr>
          <w:rFonts w:ascii="Times New Roman" w:hAnsi="Times New Roman" w:cs="Times New Roman"/>
          <w:sz w:val="24"/>
          <w:szCs w:val="24"/>
        </w:rPr>
        <w:t>dots</w:t>
      </w:r>
      <w:r w:rsidR="007F29E7" w:rsidRPr="00D85472">
        <w:rPr>
          <w:rFonts w:ascii="Times New Roman" w:hAnsi="Times New Roman" w:cs="Times New Roman"/>
          <w:sz w:val="24"/>
          <w:szCs w:val="24"/>
        </w:rPr>
        <w:t xml:space="preserve"> and </w:t>
      </w:r>
      <w:r w:rsidR="00BA5846" w:rsidRPr="00D85472">
        <w:rPr>
          <w:rFonts w:ascii="Times New Roman" w:hAnsi="Times New Roman" w:cs="Times New Roman"/>
          <w:sz w:val="24"/>
          <w:szCs w:val="24"/>
        </w:rPr>
        <w:t>track</w:t>
      </w:r>
      <w:r w:rsidR="00854D92" w:rsidRPr="00D85472">
        <w:rPr>
          <w:rFonts w:ascii="Times New Roman" w:hAnsi="Times New Roman" w:cs="Times New Roman"/>
          <w:sz w:val="24"/>
          <w:szCs w:val="24"/>
        </w:rPr>
        <w:t>ed</w:t>
      </w:r>
      <w:r w:rsidR="00BA5846" w:rsidRPr="00D85472">
        <w:rPr>
          <w:rFonts w:ascii="Times New Roman" w:hAnsi="Times New Roman" w:cs="Times New Roman"/>
          <w:sz w:val="24"/>
          <w:szCs w:val="24"/>
        </w:rPr>
        <w:t xml:space="preserve"> a</w:t>
      </w:r>
      <w:r w:rsidR="007F29E7" w:rsidRPr="00D85472">
        <w:rPr>
          <w:rFonts w:ascii="Times New Roman" w:hAnsi="Times New Roman" w:cs="Times New Roman"/>
          <w:sz w:val="24"/>
          <w:szCs w:val="24"/>
        </w:rPr>
        <w:t xml:space="preserve"> </w:t>
      </w:r>
      <w:r w:rsidR="00BA5846" w:rsidRPr="00D85472">
        <w:rPr>
          <w:rFonts w:ascii="Times New Roman" w:hAnsi="Times New Roman" w:cs="Times New Roman"/>
          <w:sz w:val="24"/>
          <w:szCs w:val="24"/>
        </w:rPr>
        <w:t xml:space="preserve">southward </w:t>
      </w:r>
      <w:r w:rsidR="007F29E7" w:rsidRPr="00D85472">
        <w:rPr>
          <w:rFonts w:ascii="Times New Roman" w:hAnsi="Times New Roman" w:cs="Times New Roman"/>
          <w:sz w:val="24"/>
          <w:szCs w:val="24"/>
        </w:rPr>
        <w:t xml:space="preserve">flow </w:t>
      </w:r>
      <w:r w:rsidR="00835B0E" w:rsidRPr="00D85472">
        <w:rPr>
          <w:rFonts w:ascii="Times New Roman" w:hAnsi="Times New Roman" w:cs="Times New Roman"/>
          <w:sz w:val="24"/>
          <w:szCs w:val="24"/>
        </w:rPr>
        <w:t xml:space="preserve">associated with </w:t>
      </w:r>
      <w:r w:rsidR="00BA5846" w:rsidRPr="00D85472">
        <w:rPr>
          <w:rFonts w:ascii="Times New Roman" w:hAnsi="Times New Roman" w:cs="Times New Roman"/>
          <w:sz w:val="24"/>
          <w:szCs w:val="24"/>
        </w:rPr>
        <w:t xml:space="preserve">SLD. </w:t>
      </w:r>
      <w:r w:rsidR="000D069B" w:rsidRPr="00D85472">
        <w:rPr>
          <w:rFonts w:ascii="Times New Roman" w:hAnsi="Times New Roman" w:cs="Times New Roman"/>
          <w:sz w:val="24"/>
          <w:szCs w:val="24"/>
        </w:rPr>
        <w:t xml:space="preserve">For brevity, we have not included </w:t>
      </w:r>
      <w:r w:rsidR="00641B04" w:rsidRPr="00D85472">
        <w:rPr>
          <w:rFonts w:ascii="Times New Roman" w:hAnsi="Times New Roman" w:cs="Times New Roman"/>
          <w:sz w:val="24"/>
          <w:szCs w:val="24"/>
        </w:rPr>
        <w:t>all</w:t>
      </w:r>
      <w:r w:rsidR="000D069B" w:rsidRPr="00D85472">
        <w:rPr>
          <w:rFonts w:ascii="Times New Roman" w:hAnsi="Times New Roman" w:cs="Times New Roman"/>
          <w:sz w:val="24"/>
          <w:szCs w:val="24"/>
        </w:rPr>
        <w:t xml:space="preserve"> drifter trajectories </w:t>
      </w:r>
      <w:r w:rsidR="00641B04" w:rsidRPr="00D85472">
        <w:rPr>
          <w:rFonts w:ascii="Times New Roman" w:hAnsi="Times New Roman" w:cs="Times New Roman"/>
          <w:sz w:val="24"/>
          <w:szCs w:val="24"/>
        </w:rPr>
        <w:t>of</w:t>
      </w:r>
      <w:r w:rsidR="000D069B" w:rsidRPr="00D85472">
        <w:rPr>
          <w:rFonts w:ascii="Times New Roman" w:hAnsi="Times New Roman" w:cs="Times New Roman"/>
          <w:sz w:val="24"/>
          <w:szCs w:val="24"/>
        </w:rPr>
        <w:t xml:space="preserve"> 2012 and 2014 releases, but those data are available </w:t>
      </w:r>
      <w:r w:rsidR="008D3393" w:rsidRPr="00D85472">
        <w:rPr>
          <w:rFonts w:ascii="Times New Roman" w:hAnsi="Times New Roman" w:cs="Times New Roman"/>
          <w:sz w:val="24"/>
          <w:szCs w:val="24"/>
        </w:rPr>
        <w:t xml:space="preserve">for </w:t>
      </w:r>
      <w:r w:rsidR="00641B04" w:rsidRPr="00D85472">
        <w:rPr>
          <w:rFonts w:ascii="Times New Roman" w:hAnsi="Times New Roman" w:cs="Times New Roman"/>
          <w:sz w:val="24"/>
          <w:szCs w:val="24"/>
        </w:rPr>
        <w:t>future work</w:t>
      </w:r>
      <w:r w:rsidR="000D069B" w:rsidRPr="00D85472">
        <w:rPr>
          <w:rFonts w:ascii="Times New Roman" w:hAnsi="Times New Roman" w:cs="Times New Roman"/>
          <w:sz w:val="24"/>
          <w:szCs w:val="24"/>
        </w:rPr>
        <w:t xml:space="preserve">. </w:t>
      </w:r>
      <w:r w:rsidR="009769FE" w:rsidRPr="00D85472">
        <w:rPr>
          <w:rFonts w:ascii="Times New Roman" w:hAnsi="Times New Roman" w:cs="Times New Roman"/>
          <w:sz w:val="24"/>
          <w:szCs w:val="24"/>
        </w:rPr>
        <w:t xml:space="preserve">Note that although </w:t>
      </w:r>
      <w:r w:rsidR="004406AD" w:rsidRPr="00D85472">
        <w:rPr>
          <w:rFonts w:ascii="Times New Roman" w:hAnsi="Times New Roman" w:cs="Times New Roman"/>
          <w:sz w:val="24"/>
          <w:szCs w:val="24"/>
        </w:rPr>
        <w:t>we focus on 2015</w:t>
      </w:r>
      <w:r w:rsidR="007E1B55" w:rsidRPr="00D85472">
        <w:rPr>
          <w:rFonts w:ascii="Times New Roman" w:hAnsi="Times New Roman" w:cs="Times New Roman"/>
          <w:sz w:val="24"/>
          <w:szCs w:val="24"/>
        </w:rPr>
        <w:t>-2018</w:t>
      </w:r>
      <w:r w:rsidR="004406AD" w:rsidRPr="00D85472">
        <w:rPr>
          <w:rFonts w:ascii="Times New Roman" w:hAnsi="Times New Roman" w:cs="Times New Roman"/>
          <w:sz w:val="24"/>
          <w:szCs w:val="24"/>
        </w:rPr>
        <w:t xml:space="preserve"> </w:t>
      </w:r>
      <w:r w:rsidR="009769FE" w:rsidRPr="00D85472">
        <w:rPr>
          <w:rFonts w:ascii="Times New Roman" w:hAnsi="Times New Roman" w:cs="Times New Roman"/>
          <w:sz w:val="24"/>
          <w:szCs w:val="24"/>
        </w:rPr>
        <w:t>observations, we have also reported results f</w:t>
      </w:r>
      <w:r w:rsidR="003D0FBB" w:rsidRPr="00D85472">
        <w:rPr>
          <w:rFonts w:ascii="Times New Roman" w:hAnsi="Times New Roman" w:cs="Times New Roman"/>
          <w:sz w:val="24"/>
          <w:szCs w:val="24"/>
        </w:rPr>
        <w:t>rom</w:t>
      </w:r>
      <w:r w:rsidR="009769FE" w:rsidRPr="00D85472">
        <w:rPr>
          <w:rFonts w:ascii="Times New Roman" w:hAnsi="Times New Roman" w:cs="Times New Roman"/>
          <w:sz w:val="24"/>
          <w:szCs w:val="24"/>
        </w:rPr>
        <w:t xml:space="preserve"> the 2012 and 2014 drifters since </w:t>
      </w:r>
      <w:r w:rsidR="003D0FBB" w:rsidRPr="00D85472">
        <w:rPr>
          <w:rFonts w:ascii="Times New Roman" w:hAnsi="Times New Roman" w:cs="Times New Roman"/>
          <w:sz w:val="24"/>
          <w:szCs w:val="24"/>
        </w:rPr>
        <w:t>the currents’ path is expected to be the same during each summer season</w:t>
      </w:r>
      <w:r w:rsidR="00C00C77" w:rsidRPr="00D85472">
        <w:rPr>
          <w:rFonts w:ascii="Times New Roman" w:hAnsi="Times New Roman" w:cs="Times New Roman"/>
          <w:sz w:val="24"/>
          <w:szCs w:val="24"/>
        </w:rPr>
        <w:t>. T</w:t>
      </w:r>
      <w:r w:rsidR="004406AD" w:rsidRPr="00D85472">
        <w:rPr>
          <w:rFonts w:ascii="Times New Roman" w:hAnsi="Times New Roman" w:cs="Times New Roman"/>
          <w:sz w:val="24"/>
          <w:szCs w:val="24"/>
        </w:rPr>
        <w:t>herefore,</w:t>
      </w:r>
      <w:r w:rsidR="00C00C77" w:rsidRPr="00D85472">
        <w:rPr>
          <w:rFonts w:ascii="Times New Roman" w:hAnsi="Times New Roman" w:cs="Times New Roman"/>
          <w:sz w:val="24"/>
          <w:szCs w:val="24"/>
        </w:rPr>
        <w:t xml:space="preserve"> it is reasonable to allude to data from different years</w:t>
      </w:r>
      <w:r w:rsidR="004406AD" w:rsidRPr="00D85472">
        <w:rPr>
          <w:rFonts w:ascii="Times New Roman" w:hAnsi="Times New Roman" w:cs="Times New Roman"/>
          <w:sz w:val="24"/>
          <w:szCs w:val="24"/>
        </w:rPr>
        <w:t>.</w:t>
      </w:r>
    </w:p>
    <w:p w14:paraId="0641C214" w14:textId="17C7FA20" w:rsidR="00703E26" w:rsidRPr="00513722" w:rsidRDefault="00E31573" w:rsidP="0004464B">
      <w:pPr>
        <w:spacing w:after="0" w:line="480" w:lineRule="auto"/>
        <w:ind w:firstLine="720"/>
        <w:jc w:val="both"/>
        <w:rPr>
          <w:rFonts w:ascii="Times New Roman" w:hAnsi="Times New Roman" w:cs="Times New Roman"/>
          <w:sz w:val="24"/>
          <w:szCs w:val="24"/>
        </w:rPr>
      </w:pPr>
      <w:r w:rsidRPr="00D85472">
        <w:rPr>
          <w:rFonts w:ascii="Times New Roman" w:hAnsi="Times New Roman" w:cs="Times New Roman"/>
          <w:sz w:val="24"/>
          <w:szCs w:val="24"/>
        </w:rPr>
        <w:t>Useful properties</w:t>
      </w:r>
      <w:r w:rsidR="00797D8D" w:rsidRPr="00D85472">
        <w:rPr>
          <w:rFonts w:ascii="Times New Roman" w:hAnsi="Times New Roman" w:cs="Times New Roman"/>
          <w:sz w:val="24"/>
          <w:szCs w:val="24"/>
        </w:rPr>
        <w:t xml:space="preserve"> </w:t>
      </w:r>
      <w:r w:rsidR="005203D8" w:rsidRPr="00D85472">
        <w:rPr>
          <w:rFonts w:ascii="Times New Roman" w:hAnsi="Times New Roman" w:cs="Times New Roman"/>
          <w:sz w:val="24"/>
          <w:szCs w:val="24"/>
        </w:rPr>
        <w:t xml:space="preserve">of </w:t>
      </w:r>
      <w:r w:rsidR="00797D8D" w:rsidRPr="00D85472">
        <w:rPr>
          <w:rFonts w:ascii="Times New Roman" w:hAnsi="Times New Roman" w:cs="Times New Roman"/>
          <w:sz w:val="24"/>
          <w:szCs w:val="24"/>
        </w:rPr>
        <w:t xml:space="preserve">AE and SLD </w:t>
      </w:r>
      <w:r w:rsidR="001D75D4" w:rsidRPr="00D85472">
        <w:rPr>
          <w:rFonts w:ascii="Times New Roman" w:hAnsi="Times New Roman" w:cs="Times New Roman"/>
          <w:sz w:val="24"/>
          <w:szCs w:val="24"/>
        </w:rPr>
        <w:t xml:space="preserve">are </w:t>
      </w:r>
      <w:r w:rsidR="00797D8D" w:rsidRPr="00D85472">
        <w:rPr>
          <w:rFonts w:ascii="Times New Roman" w:hAnsi="Times New Roman" w:cs="Times New Roman"/>
          <w:sz w:val="24"/>
          <w:szCs w:val="24"/>
        </w:rPr>
        <w:t xml:space="preserve">evident in </w:t>
      </w:r>
      <w:r w:rsidR="002A446A" w:rsidRPr="00D85472">
        <w:rPr>
          <w:rFonts w:ascii="Times New Roman" w:hAnsi="Times New Roman" w:cs="Times New Roman"/>
          <w:sz w:val="24"/>
          <w:szCs w:val="24"/>
        </w:rPr>
        <w:t xml:space="preserve">panels </w:t>
      </w:r>
      <w:r w:rsidR="00797D8D" w:rsidRPr="00D85472">
        <w:rPr>
          <w:rFonts w:ascii="Times New Roman" w:hAnsi="Times New Roman" w:cs="Times New Roman"/>
          <w:sz w:val="24"/>
          <w:szCs w:val="24"/>
        </w:rPr>
        <w:t>(b) and (c)</w:t>
      </w:r>
      <w:r w:rsidR="00830F47" w:rsidRPr="00D85472">
        <w:rPr>
          <w:rFonts w:ascii="Times New Roman" w:hAnsi="Times New Roman" w:cs="Times New Roman"/>
          <w:sz w:val="24"/>
          <w:szCs w:val="24"/>
        </w:rPr>
        <w:t xml:space="preserve"> of </w:t>
      </w:r>
      <w:r w:rsidR="004406AD" w:rsidRPr="00D85472">
        <w:rPr>
          <w:rFonts w:ascii="Times New Roman" w:hAnsi="Times New Roman" w:cs="Times New Roman"/>
          <w:sz w:val="24"/>
          <w:szCs w:val="24"/>
        </w:rPr>
        <w:fldChar w:fldCharType="begin"/>
      </w:r>
      <w:r w:rsidR="004406AD" w:rsidRPr="00D85472">
        <w:rPr>
          <w:rFonts w:ascii="Times New Roman" w:hAnsi="Times New Roman" w:cs="Times New Roman"/>
          <w:sz w:val="24"/>
          <w:szCs w:val="24"/>
        </w:rPr>
        <w:instrText xml:space="preserve"> REF _Ref14421538 \h  \* MERGEFORMAT </w:instrText>
      </w:r>
      <w:r w:rsidR="004406AD" w:rsidRPr="00D85472">
        <w:rPr>
          <w:rFonts w:ascii="Times New Roman" w:hAnsi="Times New Roman" w:cs="Times New Roman"/>
          <w:sz w:val="24"/>
          <w:szCs w:val="24"/>
        </w:rPr>
      </w:r>
      <w:r w:rsidR="004406AD" w:rsidRPr="00D85472">
        <w:rPr>
          <w:rFonts w:ascii="Times New Roman" w:hAnsi="Times New Roman" w:cs="Times New Roman"/>
          <w:sz w:val="24"/>
          <w:szCs w:val="24"/>
        </w:rPr>
        <w:fldChar w:fldCharType="separate"/>
      </w:r>
      <w:r w:rsidR="00BF405F" w:rsidRPr="00D85472">
        <w:rPr>
          <w:rFonts w:ascii="Times New Roman" w:hAnsi="Times New Roman" w:cs="Times New Roman"/>
          <w:sz w:val="24"/>
          <w:szCs w:val="24"/>
        </w:rPr>
        <w:t>Figure 6</w:t>
      </w:r>
      <w:r w:rsidR="004406AD" w:rsidRPr="00D85472">
        <w:rPr>
          <w:rFonts w:ascii="Times New Roman" w:hAnsi="Times New Roman" w:cs="Times New Roman"/>
          <w:sz w:val="24"/>
          <w:szCs w:val="24"/>
        </w:rPr>
        <w:fldChar w:fldCharType="end"/>
      </w:r>
      <w:r w:rsidR="00797D8D" w:rsidRPr="00D85472">
        <w:rPr>
          <w:rFonts w:ascii="Times New Roman" w:hAnsi="Times New Roman" w:cs="Times New Roman"/>
          <w:sz w:val="24"/>
          <w:szCs w:val="24"/>
        </w:rPr>
        <w:t>.</w:t>
      </w:r>
      <w:r w:rsidR="00D8614F" w:rsidRPr="00D85472">
        <w:rPr>
          <w:rFonts w:ascii="Times New Roman" w:hAnsi="Times New Roman" w:cs="Times New Roman"/>
          <w:sz w:val="24"/>
          <w:szCs w:val="24"/>
        </w:rPr>
        <w:t xml:space="preserve"> </w:t>
      </w:r>
      <w:r w:rsidR="00797D8D" w:rsidRPr="00D85472">
        <w:rPr>
          <w:rFonts w:ascii="Times New Roman" w:hAnsi="Times New Roman" w:cs="Times New Roman"/>
          <w:sz w:val="24"/>
          <w:szCs w:val="24"/>
        </w:rPr>
        <w:t>In (b),</w:t>
      </w:r>
      <w:r w:rsidR="00DD1CB4" w:rsidRPr="00D85472">
        <w:rPr>
          <w:rFonts w:ascii="Times New Roman" w:hAnsi="Times New Roman" w:cs="Times New Roman"/>
          <w:sz w:val="24"/>
          <w:szCs w:val="24"/>
        </w:rPr>
        <w:t xml:space="preserve"> </w:t>
      </w:r>
      <w:r w:rsidR="002A446A" w:rsidRPr="00D85472">
        <w:rPr>
          <w:rFonts w:ascii="Times New Roman" w:hAnsi="Times New Roman" w:cs="Times New Roman"/>
          <w:sz w:val="24"/>
          <w:szCs w:val="24"/>
        </w:rPr>
        <w:t xml:space="preserve">a </w:t>
      </w:r>
      <w:r w:rsidR="00DD1CB4" w:rsidRPr="00D85472">
        <w:rPr>
          <w:rFonts w:ascii="Times New Roman" w:hAnsi="Times New Roman" w:cs="Times New Roman"/>
          <w:sz w:val="24"/>
          <w:szCs w:val="24"/>
        </w:rPr>
        <w:t>warm</w:t>
      </w:r>
      <w:r w:rsidR="00EA75E7" w:rsidRPr="00D85472">
        <w:rPr>
          <w:rFonts w:ascii="Times New Roman" w:hAnsi="Times New Roman" w:cs="Times New Roman"/>
          <w:sz w:val="24"/>
          <w:szCs w:val="24"/>
        </w:rPr>
        <w:t>er</w:t>
      </w:r>
      <w:r w:rsidR="00DD1CB4" w:rsidRPr="00D85472">
        <w:rPr>
          <w:rFonts w:ascii="Times New Roman" w:hAnsi="Times New Roman" w:cs="Times New Roman"/>
          <w:sz w:val="24"/>
          <w:szCs w:val="24"/>
        </w:rPr>
        <w:t xml:space="preserve"> </w:t>
      </w:r>
      <w:r w:rsidR="00EA75E7" w:rsidRPr="00D85472">
        <w:rPr>
          <w:rFonts w:ascii="Times New Roman" w:hAnsi="Times New Roman" w:cs="Times New Roman"/>
          <w:sz w:val="24"/>
          <w:szCs w:val="24"/>
        </w:rPr>
        <w:t xml:space="preserve">surface </w:t>
      </w:r>
      <w:r w:rsidR="00DD1CB4" w:rsidRPr="00D85472">
        <w:rPr>
          <w:rFonts w:ascii="Times New Roman" w:hAnsi="Times New Roman" w:cs="Times New Roman"/>
          <w:sz w:val="24"/>
          <w:szCs w:val="24"/>
        </w:rPr>
        <w:t>area (~ 29</w:t>
      </w:r>
      <w:r w:rsidR="00826101">
        <w:rPr>
          <w:rFonts w:ascii="Times New Roman" w:hAnsi="Times New Roman" w:cs="Times New Roman"/>
          <w:sz w:val="24"/>
          <w:szCs w:val="24"/>
        </w:rPr>
        <w:t>.4</w:t>
      </w:r>
      <w:r w:rsidR="002E37B7">
        <w:rPr>
          <w:rFonts w:ascii="Times New Roman" w:hAnsi="Times New Roman" w:cs="Times New Roman"/>
          <w:sz w:val="24"/>
          <w:szCs w:val="24"/>
        </w:rPr>
        <w:t>°</w:t>
      </w:r>
      <w:r w:rsidR="004D4525" w:rsidRPr="00B21A74">
        <w:rPr>
          <w:rFonts w:ascii="Times New Roman" w:hAnsi="Times New Roman" w:cs="Times New Roman"/>
          <w:sz w:val="24"/>
          <w:szCs w:val="24"/>
        </w:rPr>
        <w:t>-</w:t>
      </w:r>
      <w:r w:rsidR="004D4525">
        <w:rPr>
          <w:rFonts w:ascii="Times New Roman" w:hAnsi="Times New Roman" w:cs="Times New Roman"/>
          <w:sz w:val="24"/>
          <w:szCs w:val="24"/>
        </w:rPr>
        <w:t xml:space="preserve"> </w:t>
      </w:r>
      <w:r w:rsidR="00DD1CB4">
        <w:rPr>
          <w:rFonts w:ascii="Times New Roman" w:hAnsi="Times New Roman" w:cs="Times New Roman"/>
          <w:sz w:val="24"/>
          <w:szCs w:val="24"/>
        </w:rPr>
        <w:t>29.</w:t>
      </w:r>
      <w:r w:rsidR="00826101">
        <w:rPr>
          <w:rFonts w:ascii="Times New Roman" w:hAnsi="Times New Roman" w:cs="Times New Roman"/>
          <w:sz w:val="24"/>
          <w:szCs w:val="24"/>
        </w:rPr>
        <w:t>8</w:t>
      </w:r>
      <w:r w:rsidR="00DD1CB4">
        <w:rPr>
          <w:rFonts w:ascii="Times New Roman" w:hAnsi="Times New Roman" w:cs="Times New Roman"/>
          <w:sz w:val="24"/>
          <w:szCs w:val="24"/>
        </w:rPr>
        <w:t>°</w:t>
      </w:r>
      <w:r w:rsidR="00CB6313">
        <w:rPr>
          <w:rFonts w:ascii="Times New Roman" w:hAnsi="Times New Roman" w:cs="Times New Roman"/>
          <w:sz w:val="24"/>
          <w:szCs w:val="24"/>
        </w:rPr>
        <w:t>C</w:t>
      </w:r>
      <w:r w:rsidR="00DD1CB4">
        <w:rPr>
          <w:rFonts w:ascii="Times New Roman" w:hAnsi="Times New Roman" w:cs="Times New Roman"/>
          <w:sz w:val="24"/>
          <w:szCs w:val="24"/>
        </w:rPr>
        <w:t>) occupies</w:t>
      </w:r>
      <w:r w:rsidR="002A446A">
        <w:rPr>
          <w:rFonts w:ascii="Times New Roman" w:hAnsi="Times New Roman" w:cs="Times New Roman"/>
          <w:sz w:val="24"/>
          <w:szCs w:val="24"/>
        </w:rPr>
        <w:t xml:space="preserve"> the area</w:t>
      </w:r>
      <w:r w:rsidR="00DD1CB4">
        <w:rPr>
          <w:rFonts w:ascii="Times New Roman" w:hAnsi="Times New Roman" w:cs="Times New Roman"/>
          <w:sz w:val="24"/>
          <w:szCs w:val="24"/>
        </w:rPr>
        <w:t xml:space="preserve"> </w:t>
      </w:r>
      <w:r w:rsidR="00EA75E7">
        <w:rPr>
          <w:rFonts w:ascii="Times New Roman" w:hAnsi="Times New Roman" w:cs="Times New Roman"/>
          <w:sz w:val="24"/>
          <w:szCs w:val="24"/>
        </w:rPr>
        <w:t xml:space="preserve">immediate east </w:t>
      </w:r>
      <w:r w:rsidR="00DD1CB4">
        <w:rPr>
          <w:rFonts w:ascii="Times New Roman" w:hAnsi="Times New Roman" w:cs="Times New Roman"/>
          <w:sz w:val="24"/>
          <w:szCs w:val="24"/>
        </w:rPr>
        <w:t>of Sri Lanka (</w:t>
      </w:r>
      <w:r w:rsidR="002137CD">
        <w:rPr>
          <w:rFonts w:ascii="Times New Roman" w:hAnsi="Times New Roman" w:cs="Times New Roman"/>
          <w:sz w:val="24"/>
          <w:szCs w:val="24"/>
        </w:rPr>
        <w:t>82</w:t>
      </w:r>
      <w:r w:rsidR="00DD1CB4" w:rsidRPr="00C24654">
        <w:rPr>
          <w:rFonts w:ascii="Times New Roman" w:eastAsia="Times New Roman" w:hAnsi="Times New Roman" w:cs="Times New Roman"/>
          <w:sz w:val="24"/>
          <w:szCs w:val="24"/>
        </w:rPr>
        <w:t>°</w:t>
      </w:r>
      <w:r w:rsidR="004D4525">
        <w:rPr>
          <w:rFonts w:ascii="Times New Roman" w:hAnsi="Times New Roman" w:cs="Times New Roman"/>
          <w:sz w:val="24"/>
          <w:szCs w:val="24"/>
        </w:rPr>
        <w:t xml:space="preserve"> </w:t>
      </w:r>
      <w:r w:rsidR="004D4525" w:rsidRPr="00B21A74">
        <w:rPr>
          <w:rFonts w:ascii="Times New Roman" w:hAnsi="Times New Roman" w:cs="Times New Roman"/>
          <w:sz w:val="24"/>
          <w:szCs w:val="24"/>
        </w:rPr>
        <w:t>-</w:t>
      </w:r>
      <w:r w:rsidR="004D4525">
        <w:rPr>
          <w:rFonts w:ascii="Times New Roman" w:hAnsi="Times New Roman" w:cs="Times New Roman"/>
          <w:sz w:val="24"/>
          <w:szCs w:val="24"/>
        </w:rPr>
        <w:t xml:space="preserve"> </w:t>
      </w:r>
      <w:r w:rsidR="002137CD">
        <w:rPr>
          <w:rFonts w:ascii="Times New Roman" w:eastAsia="Times New Roman" w:hAnsi="Times New Roman" w:cs="Times New Roman"/>
          <w:sz w:val="24"/>
          <w:szCs w:val="24"/>
        </w:rPr>
        <w:lastRenderedPageBreak/>
        <w:t>82.63</w:t>
      </w:r>
      <w:r w:rsidR="009C2170" w:rsidRPr="00C24654">
        <w:rPr>
          <w:rFonts w:ascii="Times New Roman" w:eastAsia="Times New Roman" w:hAnsi="Times New Roman" w:cs="Times New Roman"/>
          <w:sz w:val="24"/>
          <w:szCs w:val="24"/>
        </w:rPr>
        <w:t>°</w:t>
      </w:r>
      <w:r w:rsidR="00DD1CB4" w:rsidRPr="00C24654">
        <w:rPr>
          <w:rFonts w:ascii="Times New Roman" w:eastAsia="Times New Roman" w:hAnsi="Times New Roman" w:cs="Times New Roman"/>
          <w:sz w:val="24"/>
          <w:szCs w:val="24"/>
        </w:rPr>
        <w:t xml:space="preserve">E, </w:t>
      </w:r>
      <w:r w:rsidR="00826101">
        <w:rPr>
          <w:rFonts w:ascii="Times New Roman" w:eastAsia="Times New Roman" w:hAnsi="Times New Roman" w:cs="Times New Roman"/>
          <w:sz w:val="24"/>
          <w:szCs w:val="24"/>
        </w:rPr>
        <w:t>7</w:t>
      </w:r>
      <w:r w:rsidR="00DD1CB4" w:rsidRPr="00C24654">
        <w:rPr>
          <w:rFonts w:ascii="Times New Roman" w:eastAsia="Times New Roman" w:hAnsi="Times New Roman" w:cs="Times New Roman"/>
          <w:sz w:val="24"/>
          <w:szCs w:val="24"/>
        </w:rPr>
        <w:t>°</w:t>
      </w:r>
      <w:r w:rsidR="004D4525">
        <w:rPr>
          <w:rFonts w:ascii="Times New Roman" w:hAnsi="Times New Roman" w:cs="Times New Roman"/>
          <w:sz w:val="24"/>
          <w:szCs w:val="24"/>
        </w:rPr>
        <w:t xml:space="preserve"> </w:t>
      </w:r>
      <w:r w:rsidR="004D4525" w:rsidRPr="00B21A74">
        <w:rPr>
          <w:rFonts w:ascii="Times New Roman" w:hAnsi="Times New Roman" w:cs="Times New Roman"/>
          <w:sz w:val="24"/>
          <w:szCs w:val="24"/>
        </w:rPr>
        <w:t>-</w:t>
      </w:r>
      <w:r w:rsidR="004D4525">
        <w:rPr>
          <w:rFonts w:ascii="Times New Roman" w:hAnsi="Times New Roman" w:cs="Times New Roman"/>
          <w:sz w:val="24"/>
          <w:szCs w:val="24"/>
        </w:rPr>
        <w:t xml:space="preserve"> </w:t>
      </w:r>
      <w:r w:rsidR="00826101">
        <w:rPr>
          <w:rFonts w:ascii="Times New Roman" w:eastAsia="Times New Roman" w:hAnsi="Times New Roman" w:cs="Times New Roman"/>
          <w:sz w:val="24"/>
          <w:szCs w:val="24"/>
        </w:rPr>
        <w:t>9</w:t>
      </w:r>
      <w:r w:rsidR="00DD1CB4" w:rsidRPr="00C24654">
        <w:rPr>
          <w:rFonts w:ascii="Times New Roman" w:eastAsia="Times New Roman" w:hAnsi="Times New Roman" w:cs="Times New Roman"/>
          <w:sz w:val="24"/>
          <w:szCs w:val="24"/>
        </w:rPr>
        <w:t>°N</w:t>
      </w:r>
      <w:r w:rsidR="00DD1CB4">
        <w:rPr>
          <w:rFonts w:ascii="Times New Roman" w:hAnsi="Times New Roman" w:cs="Times New Roman"/>
          <w:sz w:val="24"/>
          <w:szCs w:val="24"/>
        </w:rPr>
        <w:t>)</w:t>
      </w:r>
      <w:r w:rsidR="004A1D06">
        <w:rPr>
          <w:rFonts w:ascii="Times New Roman" w:hAnsi="Times New Roman" w:cs="Times New Roman"/>
          <w:sz w:val="24"/>
          <w:szCs w:val="24"/>
        </w:rPr>
        <w:t xml:space="preserve"> while a </w:t>
      </w:r>
      <w:r w:rsidR="001D75D4">
        <w:rPr>
          <w:rFonts w:ascii="Times New Roman" w:hAnsi="Times New Roman" w:cs="Times New Roman"/>
          <w:sz w:val="24"/>
          <w:szCs w:val="24"/>
        </w:rPr>
        <w:t xml:space="preserve">relatively </w:t>
      </w:r>
      <w:r w:rsidR="004A1D06">
        <w:rPr>
          <w:rFonts w:ascii="Times New Roman" w:hAnsi="Times New Roman" w:cs="Times New Roman"/>
          <w:sz w:val="24"/>
          <w:szCs w:val="24"/>
        </w:rPr>
        <w:t xml:space="preserve">colder </w:t>
      </w:r>
      <w:r>
        <w:rPr>
          <w:rFonts w:ascii="Times New Roman" w:hAnsi="Times New Roman" w:cs="Times New Roman"/>
          <w:sz w:val="24"/>
          <w:szCs w:val="24"/>
        </w:rPr>
        <w:t xml:space="preserve">surface </w:t>
      </w:r>
      <w:r w:rsidR="00C719F6">
        <w:rPr>
          <w:rFonts w:ascii="Times New Roman" w:hAnsi="Times New Roman" w:cs="Times New Roman"/>
          <w:sz w:val="24"/>
          <w:szCs w:val="24"/>
        </w:rPr>
        <w:t xml:space="preserve">temperature </w:t>
      </w:r>
      <w:r w:rsidR="004A1D06">
        <w:rPr>
          <w:rFonts w:ascii="Times New Roman" w:hAnsi="Times New Roman" w:cs="Times New Roman"/>
          <w:sz w:val="24"/>
          <w:szCs w:val="24"/>
        </w:rPr>
        <w:t>(~ 28.2</w:t>
      </w:r>
      <w:r w:rsidR="002E37B7">
        <w:rPr>
          <w:rFonts w:ascii="Times New Roman" w:hAnsi="Times New Roman" w:cs="Times New Roman"/>
          <w:sz w:val="24"/>
          <w:szCs w:val="24"/>
        </w:rPr>
        <w:t>°</w:t>
      </w:r>
      <w:r w:rsidR="004D4525">
        <w:rPr>
          <w:rFonts w:ascii="Times New Roman" w:hAnsi="Times New Roman" w:cs="Times New Roman"/>
          <w:sz w:val="24"/>
          <w:szCs w:val="24"/>
        </w:rPr>
        <w:t xml:space="preserve"> </w:t>
      </w:r>
      <w:r w:rsidR="004D4525" w:rsidRPr="00B21A74">
        <w:rPr>
          <w:rFonts w:ascii="Times New Roman" w:hAnsi="Times New Roman" w:cs="Times New Roman"/>
          <w:sz w:val="24"/>
          <w:szCs w:val="24"/>
        </w:rPr>
        <w:t>-</w:t>
      </w:r>
      <w:r w:rsidR="004D4525">
        <w:rPr>
          <w:rFonts w:ascii="Times New Roman" w:hAnsi="Times New Roman" w:cs="Times New Roman"/>
          <w:sz w:val="24"/>
          <w:szCs w:val="24"/>
        </w:rPr>
        <w:t xml:space="preserve"> </w:t>
      </w:r>
      <w:r w:rsidR="004A1D06">
        <w:rPr>
          <w:rFonts w:ascii="Times New Roman" w:hAnsi="Times New Roman" w:cs="Times New Roman"/>
          <w:sz w:val="24"/>
          <w:szCs w:val="24"/>
        </w:rPr>
        <w:t>28.8°</w:t>
      </w:r>
      <w:r w:rsidR="00CB6313">
        <w:rPr>
          <w:rFonts w:ascii="Times New Roman" w:hAnsi="Times New Roman" w:cs="Times New Roman"/>
          <w:sz w:val="24"/>
          <w:szCs w:val="24"/>
        </w:rPr>
        <w:t>C</w:t>
      </w:r>
      <w:r w:rsidR="004A1D06">
        <w:rPr>
          <w:rFonts w:ascii="Times New Roman" w:hAnsi="Times New Roman" w:cs="Times New Roman"/>
          <w:sz w:val="24"/>
          <w:szCs w:val="24"/>
        </w:rPr>
        <w:t xml:space="preserve">) is observed </w:t>
      </w:r>
      <w:r w:rsidR="00877C3C">
        <w:rPr>
          <w:rFonts w:ascii="Times New Roman" w:hAnsi="Times New Roman" w:cs="Times New Roman"/>
          <w:sz w:val="24"/>
          <w:szCs w:val="24"/>
        </w:rPr>
        <w:t>in the</w:t>
      </w:r>
      <w:r w:rsidR="00CB6313">
        <w:rPr>
          <w:rFonts w:ascii="Times New Roman" w:hAnsi="Times New Roman" w:cs="Times New Roman"/>
          <w:sz w:val="24"/>
          <w:szCs w:val="24"/>
        </w:rPr>
        <w:t xml:space="preserve"> region </w:t>
      </w:r>
      <w:r w:rsidR="00220242">
        <w:rPr>
          <w:rFonts w:ascii="Times New Roman" w:hAnsi="Times New Roman" w:cs="Times New Roman"/>
          <w:sz w:val="24"/>
          <w:szCs w:val="24"/>
        </w:rPr>
        <w:t xml:space="preserve">of </w:t>
      </w:r>
      <w:r w:rsidR="007C0201">
        <w:rPr>
          <w:rFonts w:ascii="Times New Roman" w:hAnsi="Times New Roman" w:cs="Times New Roman"/>
          <w:sz w:val="24"/>
          <w:szCs w:val="24"/>
        </w:rPr>
        <w:t>AE</w:t>
      </w:r>
      <w:r w:rsidR="00220242">
        <w:rPr>
          <w:rFonts w:ascii="Times New Roman" w:hAnsi="Times New Roman" w:cs="Times New Roman"/>
          <w:sz w:val="24"/>
          <w:szCs w:val="24"/>
        </w:rPr>
        <w:t xml:space="preserve"> </w:t>
      </w:r>
      <w:r w:rsidR="00EA75E7">
        <w:rPr>
          <w:rFonts w:ascii="Times New Roman" w:hAnsi="Times New Roman" w:cs="Times New Roman"/>
          <w:sz w:val="24"/>
          <w:szCs w:val="24"/>
        </w:rPr>
        <w:t xml:space="preserve">and its vicinity </w:t>
      </w:r>
      <w:r w:rsidR="00CB6313">
        <w:rPr>
          <w:rFonts w:ascii="Times New Roman" w:hAnsi="Times New Roman" w:cs="Times New Roman"/>
          <w:sz w:val="24"/>
          <w:szCs w:val="24"/>
        </w:rPr>
        <w:t>(</w:t>
      </w:r>
      <w:r w:rsidR="00877C3C">
        <w:rPr>
          <w:rFonts w:ascii="Times New Roman" w:eastAsia="Times New Roman" w:hAnsi="Times New Roman" w:cs="Times New Roman"/>
          <w:sz w:val="24"/>
          <w:szCs w:val="24"/>
        </w:rPr>
        <w:t>83</w:t>
      </w:r>
      <w:r w:rsidR="00877C3C" w:rsidRPr="00C24654">
        <w:rPr>
          <w:rFonts w:ascii="Times New Roman" w:eastAsia="Times New Roman" w:hAnsi="Times New Roman" w:cs="Times New Roman"/>
          <w:sz w:val="24"/>
          <w:szCs w:val="24"/>
        </w:rPr>
        <w:t>°- 8</w:t>
      </w:r>
      <w:r w:rsidR="00877C3C">
        <w:rPr>
          <w:rFonts w:ascii="Times New Roman" w:eastAsia="Times New Roman" w:hAnsi="Times New Roman" w:cs="Times New Roman"/>
          <w:sz w:val="24"/>
          <w:szCs w:val="24"/>
        </w:rPr>
        <w:t>9</w:t>
      </w:r>
      <w:r w:rsidR="00877C3C" w:rsidRPr="00C24654">
        <w:rPr>
          <w:rFonts w:ascii="Times New Roman" w:eastAsia="Times New Roman" w:hAnsi="Times New Roman" w:cs="Times New Roman"/>
          <w:sz w:val="24"/>
          <w:szCs w:val="24"/>
        </w:rPr>
        <w:t xml:space="preserve">°E, </w:t>
      </w:r>
      <w:r w:rsidR="00A0277A">
        <w:rPr>
          <w:rFonts w:ascii="Times New Roman" w:eastAsia="Times New Roman" w:hAnsi="Times New Roman" w:cs="Times New Roman"/>
          <w:sz w:val="24"/>
          <w:szCs w:val="24"/>
        </w:rPr>
        <w:t>5</w:t>
      </w:r>
      <w:r w:rsidR="00877C3C" w:rsidRPr="00C24654">
        <w:rPr>
          <w:rFonts w:ascii="Times New Roman" w:eastAsia="Times New Roman" w:hAnsi="Times New Roman" w:cs="Times New Roman"/>
          <w:sz w:val="24"/>
          <w:szCs w:val="24"/>
        </w:rPr>
        <w:t xml:space="preserve">° - </w:t>
      </w:r>
      <w:r w:rsidR="00877C3C">
        <w:rPr>
          <w:rFonts w:ascii="Times New Roman" w:eastAsia="Times New Roman" w:hAnsi="Times New Roman" w:cs="Times New Roman"/>
          <w:sz w:val="24"/>
          <w:szCs w:val="24"/>
        </w:rPr>
        <w:t>10</w:t>
      </w:r>
      <w:r w:rsidR="00877C3C" w:rsidRPr="00C24654">
        <w:rPr>
          <w:rFonts w:ascii="Times New Roman" w:eastAsia="Times New Roman" w:hAnsi="Times New Roman" w:cs="Times New Roman"/>
          <w:sz w:val="24"/>
          <w:szCs w:val="24"/>
        </w:rPr>
        <w:t>°N</w:t>
      </w:r>
      <w:r w:rsidR="00CB6313">
        <w:rPr>
          <w:rFonts w:ascii="Times New Roman" w:eastAsia="Times New Roman" w:hAnsi="Times New Roman" w:cs="Times New Roman"/>
          <w:sz w:val="24"/>
          <w:szCs w:val="24"/>
        </w:rPr>
        <w:t>)</w:t>
      </w:r>
      <w:r w:rsidR="003C072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Satellite imagery </w:t>
      </w:r>
      <w:r w:rsidR="007B6973">
        <w:rPr>
          <w:rFonts w:ascii="Times New Roman" w:eastAsia="Times New Roman" w:hAnsi="Times New Roman" w:cs="Times New Roman"/>
          <w:sz w:val="24"/>
          <w:szCs w:val="24"/>
        </w:rPr>
        <w:t>suggests</w:t>
      </w:r>
      <w:r w:rsidR="003C072C">
        <w:rPr>
          <w:rFonts w:ascii="Times New Roman" w:eastAsia="Times New Roman" w:hAnsi="Times New Roman" w:cs="Times New Roman"/>
          <w:sz w:val="24"/>
          <w:szCs w:val="24"/>
        </w:rPr>
        <w:t xml:space="preserve"> that </w:t>
      </w:r>
      <w:r w:rsidR="007E1B55">
        <w:rPr>
          <w:rFonts w:ascii="Times New Roman" w:eastAsia="Times New Roman" w:hAnsi="Times New Roman" w:cs="Times New Roman"/>
          <w:sz w:val="24"/>
          <w:szCs w:val="24"/>
        </w:rPr>
        <w:t xml:space="preserve">surface </w:t>
      </w:r>
      <w:r w:rsidR="003C072C">
        <w:rPr>
          <w:rFonts w:ascii="Times New Roman" w:eastAsia="Times New Roman" w:hAnsi="Times New Roman" w:cs="Times New Roman"/>
          <w:sz w:val="24"/>
          <w:szCs w:val="24"/>
        </w:rPr>
        <w:t>cold</w:t>
      </w:r>
      <w:r w:rsidR="005203D8">
        <w:rPr>
          <w:rFonts w:ascii="Times New Roman" w:eastAsia="Times New Roman" w:hAnsi="Times New Roman" w:cs="Times New Roman"/>
          <w:sz w:val="24"/>
          <w:szCs w:val="24"/>
        </w:rPr>
        <w:t>er</w:t>
      </w:r>
      <w:r w:rsidR="003C072C">
        <w:rPr>
          <w:rFonts w:ascii="Times New Roman" w:eastAsia="Times New Roman" w:hAnsi="Times New Roman" w:cs="Times New Roman"/>
          <w:sz w:val="24"/>
          <w:szCs w:val="24"/>
        </w:rPr>
        <w:t xml:space="preserve"> water</w:t>
      </w:r>
      <w:r w:rsidR="00404968">
        <w:rPr>
          <w:rFonts w:ascii="Times New Roman" w:eastAsia="Times New Roman" w:hAnsi="Times New Roman" w:cs="Times New Roman"/>
          <w:sz w:val="24"/>
          <w:szCs w:val="24"/>
        </w:rPr>
        <w:t>s</w:t>
      </w:r>
      <w:r w:rsidR="003C072C">
        <w:rPr>
          <w:rFonts w:ascii="Times New Roman" w:eastAsia="Times New Roman" w:hAnsi="Times New Roman" w:cs="Times New Roman"/>
          <w:sz w:val="24"/>
          <w:szCs w:val="24"/>
        </w:rPr>
        <w:t xml:space="preserve"> </w:t>
      </w:r>
      <w:r w:rsidR="003C072C">
        <w:rPr>
          <w:rFonts w:ascii="Times New Roman" w:hAnsi="Times New Roman" w:cs="Times New Roman"/>
          <w:sz w:val="24"/>
          <w:szCs w:val="24"/>
        </w:rPr>
        <w:t>(~ 25.8</w:t>
      </w:r>
      <w:r w:rsidR="004D4525">
        <w:rPr>
          <w:rFonts w:ascii="Times New Roman" w:hAnsi="Times New Roman" w:cs="Times New Roman"/>
          <w:sz w:val="24"/>
          <w:szCs w:val="24"/>
        </w:rPr>
        <w:t xml:space="preserve">° </w:t>
      </w:r>
      <w:r w:rsidR="004D4525" w:rsidRPr="00B21A74">
        <w:rPr>
          <w:rFonts w:ascii="Times New Roman" w:hAnsi="Times New Roman" w:cs="Times New Roman"/>
          <w:sz w:val="24"/>
          <w:szCs w:val="24"/>
        </w:rPr>
        <w:t>-</w:t>
      </w:r>
      <w:r w:rsidR="004D4525">
        <w:rPr>
          <w:rFonts w:ascii="Times New Roman" w:hAnsi="Times New Roman" w:cs="Times New Roman"/>
          <w:sz w:val="24"/>
          <w:szCs w:val="24"/>
        </w:rPr>
        <w:t xml:space="preserve"> </w:t>
      </w:r>
      <w:r w:rsidR="003C072C">
        <w:rPr>
          <w:rFonts w:ascii="Times New Roman" w:hAnsi="Times New Roman" w:cs="Times New Roman"/>
          <w:sz w:val="24"/>
          <w:szCs w:val="24"/>
        </w:rPr>
        <w:t>27.92°</w:t>
      </w:r>
      <w:r w:rsidR="00CB6313">
        <w:rPr>
          <w:rFonts w:ascii="Times New Roman" w:hAnsi="Times New Roman" w:cs="Times New Roman"/>
          <w:sz w:val="24"/>
          <w:szCs w:val="24"/>
        </w:rPr>
        <w:t>C</w:t>
      </w:r>
      <w:r w:rsidR="003C072C">
        <w:rPr>
          <w:rFonts w:ascii="Times New Roman" w:hAnsi="Times New Roman" w:cs="Times New Roman"/>
          <w:sz w:val="24"/>
          <w:szCs w:val="24"/>
        </w:rPr>
        <w:t xml:space="preserve">) </w:t>
      </w:r>
      <w:r w:rsidR="00EA75E7">
        <w:rPr>
          <w:rFonts w:ascii="Times New Roman" w:hAnsi="Times New Roman" w:cs="Times New Roman"/>
          <w:sz w:val="24"/>
          <w:szCs w:val="24"/>
        </w:rPr>
        <w:t xml:space="preserve">upwelled </w:t>
      </w:r>
      <w:r>
        <w:rPr>
          <w:rFonts w:ascii="Times New Roman" w:hAnsi="Times New Roman" w:cs="Times New Roman"/>
          <w:sz w:val="24"/>
          <w:szCs w:val="24"/>
        </w:rPr>
        <w:t xml:space="preserve">in </w:t>
      </w:r>
      <w:r w:rsidR="00220242">
        <w:rPr>
          <w:rFonts w:ascii="Times New Roman" w:hAnsi="Times New Roman" w:cs="Times New Roman"/>
          <w:sz w:val="24"/>
          <w:szCs w:val="24"/>
        </w:rPr>
        <w:t xml:space="preserve">the </w:t>
      </w:r>
      <w:r w:rsidR="00EA75E7">
        <w:rPr>
          <w:rFonts w:ascii="Times New Roman" w:hAnsi="Times New Roman" w:cs="Times New Roman"/>
          <w:sz w:val="24"/>
          <w:szCs w:val="24"/>
        </w:rPr>
        <w:t xml:space="preserve">southern coasts of </w:t>
      </w:r>
      <w:r w:rsidR="003C072C">
        <w:rPr>
          <w:rFonts w:ascii="Times New Roman" w:hAnsi="Times New Roman" w:cs="Times New Roman"/>
          <w:sz w:val="24"/>
          <w:szCs w:val="24"/>
        </w:rPr>
        <w:t xml:space="preserve">Sri Lanka </w:t>
      </w:r>
      <w:r w:rsidR="00EA75E7">
        <w:rPr>
          <w:rFonts w:ascii="Times New Roman" w:hAnsi="Times New Roman" w:cs="Times New Roman"/>
          <w:sz w:val="24"/>
          <w:szCs w:val="24"/>
        </w:rPr>
        <w:t xml:space="preserve">and India </w:t>
      </w:r>
      <w:r w:rsidR="003C072C">
        <w:rPr>
          <w:rFonts w:ascii="Times New Roman" w:hAnsi="Times New Roman" w:cs="Times New Roman"/>
          <w:sz w:val="24"/>
          <w:szCs w:val="24"/>
        </w:rPr>
        <w:t xml:space="preserve">are advected to the </w:t>
      </w:r>
      <w:r w:rsidR="00727F86">
        <w:rPr>
          <w:rFonts w:ascii="Times New Roman" w:hAnsi="Times New Roman" w:cs="Times New Roman"/>
          <w:sz w:val="24"/>
          <w:szCs w:val="24"/>
        </w:rPr>
        <w:t>south</w:t>
      </w:r>
      <w:r w:rsidR="003C072C">
        <w:rPr>
          <w:rFonts w:ascii="Times New Roman" w:hAnsi="Times New Roman" w:cs="Times New Roman"/>
          <w:sz w:val="24"/>
          <w:szCs w:val="24"/>
        </w:rPr>
        <w:t xml:space="preserve">central </w:t>
      </w:r>
      <w:r w:rsidR="003C072C" w:rsidRPr="00B76283">
        <w:rPr>
          <w:rFonts w:ascii="Times New Roman" w:hAnsi="Times New Roman" w:cs="Times New Roman"/>
          <w:sz w:val="24"/>
          <w:szCs w:val="24"/>
        </w:rPr>
        <w:t xml:space="preserve">part of </w:t>
      </w:r>
      <w:proofErr w:type="spellStart"/>
      <w:r w:rsidR="0044052D">
        <w:rPr>
          <w:rFonts w:ascii="Times New Roman" w:hAnsi="Times New Roman" w:cs="Times New Roman"/>
          <w:sz w:val="24"/>
          <w:szCs w:val="24"/>
        </w:rPr>
        <w:t>BoB</w:t>
      </w:r>
      <w:proofErr w:type="spellEnd"/>
      <w:r w:rsidR="003C072C" w:rsidRPr="00B76283">
        <w:rPr>
          <w:rFonts w:ascii="Times New Roman" w:hAnsi="Times New Roman" w:cs="Times New Roman"/>
          <w:sz w:val="24"/>
          <w:szCs w:val="24"/>
        </w:rPr>
        <w:t xml:space="preserve"> via </w:t>
      </w:r>
      <w:r w:rsidR="002A446A">
        <w:rPr>
          <w:rFonts w:ascii="Times New Roman" w:hAnsi="Times New Roman" w:cs="Times New Roman"/>
          <w:sz w:val="24"/>
          <w:szCs w:val="24"/>
        </w:rPr>
        <w:t xml:space="preserve">the </w:t>
      </w:r>
      <w:r w:rsidR="003C072C" w:rsidRPr="00B76283">
        <w:rPr>
          <w:rFonts w:ascii="Times New Roman" w:hAnsi="Times New Roman" w:cs="Times New Roman"/>
          <w:sz w:val="24"/>
          <w:szCs w:val="24"/>
        </w:rPr>
        <w:t>SMC</w:t>
      </w:r>
      <w:r w:rsidR="00220242" w:rsidRPr="00B76283">
        <w:rPr>
          <w:rFonts w:ascii="Times New Roman" w:hAnsi="Times New Roman" w:cs="Times New Roman"/>
          <w:sz w:val="24"/>
          <w:szCs w:val="24"/>
        </w:rPr>
        <w:t xml:space="preserve"> while</w:t>
      </w:r>
      <w:r w:rsidR="00EA75E7" w:rsidRPr="00B76283">
        <w:rPr>
          <w:rFonts w:ascii="Times New Roman" w:hAnsi="Times New Roman" w:cs="Times New Roman"/>
          <w:sz w:val="24"/>
          <w:szCs w:val="24"/>
        </w:rPr>
        <w:t xml:space="preserve"> dispers</w:t>
      </w:r>
      <w:r w:rsidR="00220242" w:rsidRPr="00B76283">
        <w:rPr>
          <w:rFonts w:ascii="Times New Roman" w:hAnsi="Times New Roman" w:cs="Times New Roman"/>
          <w:sz w:val="24"/>
          <w:szCs w:val="24"/>
        </w:rPr>
        <w:t>ing</w:t>
      </w:r>
      <w:r w:rsidR="00EA75E7" w:rsidRPr="00B76283">
        <w:rPr>
          <w:rFonts w:ascii="Times New Roman" w:hAnsi="Times New Roman" w:cs="Times New Roman"/>
          <w:sz w:val="24"/>
          <w:szCs w:val="24"/>
        </w:rPr>
        <w:t xml:space="preserve"> off </w:t>
      </w:r>
      <w:r w:rsidR="00C719F6">
        <w:rPr>
          <w:rFonts w:ascii="Times New Roman" w:hAnsi="Times New Roman" w:cs="Times New Roman"/>
          <w:sz w:val="24"/>
          <w:szCs w:val="24"/>
        </w:rPr>
        <w:t xml:space="preserve">horizontally </w:t>
      </w:r>
      <w:r w:rsidR="00EA75E7" w:rsidRPr="00B76283">
        <w:rPr>
          <w:rFonts w:ascii="Times New Roman" w:hAnsi="Times New Roman" w:cs="Times New Roman"/>
          <w:sz w:val="24"/>
          <w:szCs w:val="24"/>
        </w:rPr>
        <w:t>by complex eddy structure</w:t>
      </w:r>
      <w:r w:rsidR="001D75D4" w:rsidRPr="00B76283">
        <w:rPr>
          <w:rFonts w:ascii="Times New Roman" w:hAnsi="Times New Roman" w:cs="Times New Roman"/>
          <w:sz w:val="24"/>
          <w:szCs w:val="24"/>
        </w:rPr>
        <w:t>s</w:t>
      </w:r>
      <w:r w:rsidR="00B76283" w:rsidRPr="00B76283">
        <w:rPr>
          <w:rFonts w:ascii="Times New Roman" w:hAnsi="Times New Roman" w:cs="Times New Roman"/>
          <w:sz w:val="24"/>
          <w:szCs w:val="24"/>
        </w:rPr>
        <w:t xml:space="preserve">. </w:t>
      </w:r>
      <w:r w:rsidR="00404968">
        <w:rPr>
          <w:rFonts w:ascii="Times New Roman" w:hAnsi="Times New Roman" w:cs="Times New Roman"/>
          <w:sz w:val="24"/>
          <w:szCs w:val="24"/>
        </w:rPr>
        <w:t xml:space="preserve"> </w:t>
      </w:r>
      <w:r w:rsidR="00106DC0">
        <w:rPr>
          <w:rFonts w:ascii="Times New Roman" w:hAnsi="Times New Roman" w:cs="Times New Roman"/>
          <w:sz w:val="24"/>
          <w:szCs w:val="24"/>
        </w:rPr>
        <w:t>The surface waters of</w:t>
      </w:r>
      <w:r w:rsidR="00220242">
        <w:rPr>
          <w:rFonts w:ascii="Times New Roman" w:hAnsi="Times New Roman" w:cs="Times New Roman"/>
          <w:sz w:val="24"/>
          <w:szCs w:val="24"/>
        </w:rPr>
        <w:t xml:space="preserve"> </w:t>
      </w:r>
      <w:r w:rsidR="002A446A">
        <w:rPr>
          <w:rFonts w:ascii="Times New Roman" w:hAnsi="Times New Roman" w:cs="Times New Roman"/>
          <w:sz w:val="24"/>
          <w:szCs w:val="24"/>
        </w:rPr>
        <w:t xml:space="preserve">the </w:t>
      </w:r>
      <w:r w:rsidR="00404968">
        <w:rPr>
          <w:rFonts w:ascii="Times New Roman" w:hAnsi="Times New Roman" w:cs="Times New Roman"/>
          <w:sz w:val="24"/>
          <w:szCs w:val="24"/>
        </w:rPr>
        <w:t xml:space="preserve">SLD </w:t>
      </w:r>
      <w:r w:rsidR="00B7774B">
        <w:rPr>
          <w:rFonts w:ascii="Times New Roman" w:hAnsi="Times New Roman" w:cs="Times New Roman"/>
          <w:sz w:val="24"/>
          <w:szCs w:val="24"/>
        </w:rPr>
        <w:t>(</w:t>
      </w:r>
      <w:r w:rsidR="00797D8D">
        <w:rPr>
          <w:rFonts w:ascii="Times New Roman" w:hAnsi="Times New Roman" w:cs="Times New Roman"/>
          <w:sz w:val="24"/>
          <w:szCs w:val="24"/>
        </w:rPr>
        <w:t>see</w:t>
      </w:r>
      <w:r w:rsidR="00220242">
        <w:rPr>
          <w:rFonts w:ascii="Times New Roman" w:hAnsi="Times New Roman" w:cs="Times New Roman"/>
          <w:sz w:val="24"/>
          <w:szCs w:val="24"/>
        </w:rPr>
        <w:t xml:space="preserve"> </w:t>
      </w:r>
      <w:r w:rsidR="00404968">
        <w:rPr>
          <w:rFonts w:ascii="Times New Roman" w:hAnsi="Times New Roman" w:cs="Times New Roman"/>
          <w:sz w:val="24"/>
          <w:szCs w:val="24"/>
        </w:rPr>
        <w:t xml:space="preserve">SSHA in </w:t>
      </w:r>
      <w:r w:rsidR="002A446A">
        <w:rPr>
          <w:rFonts w:ascii="Times New Roman" w:hAnsi="Times New Roman" w:cs="Times New Roman"/>
          <w:sz w:val="24"/>
          <w:szCs w:val="24"/>
        </w:rPr>
        <w:t xml:space="preserve">panel </w:t>
      </w:r>
      <w:r w:rsidR="00404968">
        <w:rPr>
          <w:rFonts w:ascii="Times New Roman" w:hAnsi="Times New Roman" w:cs="Times New Roman"/>
          <w:sz w:val="24"/>
          <w:szCs w:val="24"/>
        </w:rPr>
        <w:t>a</w:t>
      </w:r>
      <w:r w:rsidR="00B7774B">
        <w:rPr>
          <w:rFonts w:ascii="Times New Roman" w:hAnsi="Times New Roman" w:cs="Times New Roman"/>
          <w:sz w:val="24"/>
          <w:szCs w:val="24"/>
        </w:rPr>
        <w:t>)</w:t>
      </w:r>
      <w:r w:rsidR="00404968">
        <w:rPr>
          <w:rFonts w:ascii="Times New Roman" w:hAnsi="Times New Roman" w:cs="Times New Roman"/>
          <w:sz w:val="24"/>
          <w:szCs w:val="24"/>
        </w:rPr>
        <w:t xml:space="preserve"> are warmer</w:t>
      </w:r>
      <w:r w:rsidR="00220242">
        <w:rPr>
          <w:rFonts w:ascii="Times New Roman" w:hAnsi="Times New Roman" w:cs="Times New Roman"/>
          <w:sz w:val="24"/>
          <w:szCs w:val="24"/>
        </w:rPr>
        <w:t>,</w:t>
      </w:r>
      <w:r w:rsidR="00404968">
        <w:rPr>
          <w:rFonts w:ascii="Times New Roman" w:hAnsi="Times New Roman" w:cs="Times New Roman"/>
          <w:sz w:val="24"/>
          <w:szCs w:val="24"/>
        </w:rPr>
        <w:t xml:space="preserve"> </w:t>
      </w:r>
      <w:proofErr w:type="spellStart"/>
      <w:r w:rsidR="002A446A">
        <w:rPr>
          <w:rFonts w:ascii="Times New Roman" w:hAnsi="Times New Roman" w:cs="Times New Roman"/>
          <w:sz w:val="24"/>
          <w:szCs w:val="24"/>
        </w:rPr>
        <w:t>withe</w:t>
      </w:r>
      <w:proofErr w:type="spellEnd"/>
      <w:r w:rsidR="002A446A">
        <w:rPr>
          <w:rFonts w:ascii="Times New Roman" w:hAnsi="Times New Roman" w:cs="Times New Roman"/>
          <w:sz w:val="24"/>
          <w:szCs w:val="24"/>
        </w:rPr>
        <w:t xml:space="preserve"> temperatures as high</w:t>
      </w:r>
      <w:r w:rsidR="00404968">
        <w:rPr>
          <w:rFonts w:ascii="Times New Roman" w:hAnsi="Times New Roman" w:cs="Times New Roman"/>
          <w:sz w:val="24"/>
          <w:szCs w:val="24"/>
        </w:rPr>
        <w:t xml:space="preserve"> as 29</w:t>
      </w:r>
      <w:r w:rsidR="004D4525">
        <w:rPr>
          <w:rFonts w:ascii="Times New Roman" w:hAnsi="Times New Roman" w:cs="Times New Roman"/>
          <w:sz w:val="24"/>
          <w:szCs w:val="24"/>
        </w:rPr>
        <w:t>°</w:t>
      </w:r>
      <w:r w:rsidR="00404968">
        <w:rPr>
          <w:rFonts w:ascii="Times New Roman" w:hAnsi="Times New Roman" w:cs="Times New Roman"/>
          <w:sz w:val="24"/>
          <w:szCs w:val="24"/>
        </w:rPr>
        <w:t xml:space="preserve"> - 29.8°</w:t>
      </w:r>
      <w:r w:rsidR="00CB6313">
        <w:rPr>
          <w:rFonts w:ascii="Times New Roman" w:hAnsi="Times New Roman" w:cs="Times New Roman"/>
          <w:sz w:val="24"/>
          <w:szCs w:val="24"/>
        </w:rPr>
        <w:t>C</w:t>
      </w:r>
      <w:r w:rsidR="00220242">
        <w:rPr>
          <w:rFonts w:ascii="Times New Roman" w:hAnsi="Times New Roman" w:cs="Times New Roman"/>
          <w:sz w:val="24"/>
          <w:szCs w:val="24"/>
        </w:rPr>
        <w:t xml:space="preserve">, indicating that </w:t>
      </w:r>
      <w:r w:rsidR="00C42D0A">
        <w:rPr>
          <w:rFonts w:ascii="Times New Roman" w:hAnsi="Times New Roman" w:cs="Times New Roman"/>
          <w:sz w:val="24"/>
          <w:szCs w:val="24"/>
        </w:rPr>
        <w:t xml:space="preserve">local </w:t>
      </w:r>
      <w:r w:rsidR="00042818">
        <w:rPr>
          <w:rFonts w:ascii="Times New Roman" w:hAnsi="Times New Roman" w:cs="Times New Roman"/>
          <w:sz w:val="24"/>
          <w:szCs w:val="24"/>
        </w:rPr>
        <w:t xml:space="preserve">upwelling in </w:t>
      </w:r>
      <w:r w:rsidR="002A446A">
        <w:rPr>
          <w:rFonts w:ascii="Times New Roman" w:hAnsi="Times New Roman" w:cs="Times New Roman"/>
          <w:sz w:val="24"/>
          <w:szCs w:val="24"/>
        </w:rPr>
        <w:t xml:space="preserve">the </w:t>
      </w:r>
      <w:r w:rsidR="00042818">
        <w:rPr>
          <w:rFonts w:ascii="Times New Roman" w:hAnsi="Times New Roman" w:cs="Times New Roman"/>
          <w:sz w:val="24"/>
          <w:szCs w:val="24"/>
        </w:rPr>
        <w:t xml:space="preserve">SLD is not </w:t>
      </w:r>
      <w:r w:rsidR="00797D8D">
        <w:rPr>
          <w:rFonts w:ascii="Times New Roman" w:hAnsi="Times New Roman" w:cs="Times New Roman"/>
          <w:sz w:val="24"/>
          <w:szCs w:val="24"/>
        </w:rPr>
        <w:t xml:space="preserve">as </w:t>
      </w:r>
      <w:r w:rsidR="00042818">
        <w:rPr>
          <w:rFonts w:ascii="Times New Roman" w:hAnsi="Times New Roman" w:cs="Times New Roman"/>
          <w:sz w:val="24"/>
          <w:szCs w:val="24"/>
        </w:rPr>
        <w:t>effective at this time</w:t>
      </w:r>
      <w:r w:rsidR="00C719F6">
        <w:rPr>
          <w:rFonts w:ascii="Times New Roman" w:hAnsi="Times New Roman" w:cs="Times New Roman"/>
          <w:sz w:val="24"/>
          <w:szCs w:val="24"/>
        </w:rPr>
        <w:t xml:space="preserve"> in determining surface temperature</w:t>
      </w:r>
      <w:r w:rsidR="00042818">
        <w:rPr>
          <w:rFonts w:ascii="Times New Roman" w:hAnsi="Times New Roman" w:cs="Times New Roman"/>
          <w:sz w:val="24"/>
          <w:szCs w:val="24"/>
        </w:rPr>
        <w:t xml:space="preserve">. </w:t>
      </w:r>
      <w:r w:rsidR="00727F86" w:rsidRPr="00212204">
        <w:rPr>
          <w:rFonts w:ascii="Times New Roman" w:hAnsi="Times New Roman" w:cs="Times New Roman"/>
          <w:sz w:val="24"/>
          <w:szCs w:val="24"/>
        </w:rPr>
        <w:t>High OLR (&gt;</w:t>
      </w:r>
      <w:r w:rsidR="007E1B55">
        <w:rPr>
          <w:rFonts w:ascii="Times New Roman" w:hAnsi="Times New Roman" w:cs="Times New Roman"/>
          <w:sz w:val="24"/>
          <w:szCs w:val="24"/>
        </w:rPr>
        <w:t xml:space="preserve"> </w:t>
      </w:r>
      <w:r w:rsidR="003B710D" w:rsidRPr="00212204">
        <w:rPr>
          <w:rFonts w:ascii="Times New Roman" w:hAnsi="Times New Roman" w:cs="Times New Roman"/>
          <w:sz w:val="24"/>
          <w:szCs w:val="24"/>
        </w:rPr>
        <w:t>220</w:t>
      </w:r>
      <w:r w:rsidR="00C12D3B" w:rsidRPr="00212204">
        <w:rPr>
          <w:rFonts w:ascii="Times New Roman" w:hAnsi="Times New Roman" w:cs="Times New Roman"/>
          <w:sz w:val="24"/>
          <w:szCs w:val="24"/>
        </w:rPr>
        <w:t xml:space="preserve"> W m</w:t>
      </w:r>
      <w:r w:rsidR="00C12D3B" w:rsidRPr="00212204">
        <w:rPr>
          <w:rFonts w:ascii="Times New Roman" w:hAnsi="Times New Roman" w:cs="Times New Roman"/>
          <w:sz w:val="24"/>
          <w:szCs w:val="24"/>
          <w:vertAlign w:val="superscript"/>
        </w:rPr>
        <w:t>-2</w:t>
      </w:r>
      <w:r w:rsidR="00727F86" w:rsidRPr="00212204">
        <w:rPr>
          <w:rFonts w:ascii="Times New Roman" w:hAnsi="Times New Roman" w:cs="Times New Roman"/>
          <w:sz w:val="24"/>
          <w:szCs w:val="24"/>
        </w:rPr>
        <w:t xml:space="preserve">) in </w:t>
      </w:r>
      <w:r w:rsidR="002A446A">
        <w:rPr>
          <w:rFonts w:ascii="Times New Roman" w:hAnsi="Times New Roman" w:cs="Times New Roman"/>
          <w:sz w:val="24"/>
          <w:szCs w:val="24"/>
        </w:rPr>
        <w:t xml:space="preserve">panel </w:t>
      </w:r>
      <w:r w:rsidR="002320AD">
        <w:rPr>
          <w:rFonts w:ascii="Times New Roman" w:hAnsi="Times New Roman" w:cs="Times New Roman"/>
          <w:sz w:val="24"/>
          <w:szCs w:val="24"/>
        </w:rPr>
        <w:t>(c)</w:t>
      </w:r>
      <w:r w:rsidR="003B710D">
        <w:rPr>
          <w:rFonts w:ascii="Times New Roman" w:hAnsi="Times New Roman" w:cs="Times New Roman"/>
          <w:sz w:val="24"/>
          <w:szCs w:val="24"/>
        </w:rPr>
        <w:t xml:space="preserve"> </w:t>
      </w:r>
      <w:r w:rsidR="00731670">
        <w:rPr>
          <w:rFonts w:ascii="Times New Roman" w:hAnsi="Times New Roman" w:cs="Times New Roman"/>
          <w:sz w:val="24"/>
          <w:szCs w:val="24"/>
        </w:rPr>
        <w:t xml:space="preserve">is </w:t>
      </w:r>
      <w:r w:rsidR="003B710D">
        <w:rPr>
          <w:rFonts w:ascii="Times New Roman" w:hAnsi="Times New Roman" w:cs="Times New Roman"/>
          <w:sz w:val="24"/>
          <w:szCs w:val="24"/>
        </w:rPr>
        <w:t>indicative of suppressed convection activities and hence less cloud coverage.</w:t>
      </w:r>
      <w:r w:rsidR="00703E26">
        <w:rPr>
          <w:rFonts w:ascii="Times New Roman" w:hAnsi="Times New Roman" w:cs="Times New Roman"/>
          <w:sz w:val="24"/>
          <w:szCs w:val="24"/>
        </w:rPr>
        <w:t xml:space="preserve"> </w:t>
      </w:r>
    </w:p>
    <w:p w14:paraId="2DD7900D" w14:textId="71FE58E1" w:rsidR="001A47A6" w:rsidRDefault="001A47A6" w:rsidP="00C24654">
      <w:pPr>
        <w:spacing w:after="0" w:line="480" w:lineRule="auto"/>
        <w:ind w:firstLine="720"/>
        <w:jc w:val="both"/>
        <w:rPr>
          <w:rFonts w:ascii="Times New Roman" w:hAnsi="Times New Roman" w:cs="Times New Roman"/>
          <w:sz w:val="24"/>
          <w:szCs w:val="24"/>
        </w:rPr>
      </w:pPr>
    </w:p>
    <w:p w14:paraId="733FFA36" w14:textId="66FDB08B" w:rsidR="00754FEB" w:rsidRDefault="00754FEB" w:rsidP="00C24654">
      <w:pPr>
        <w:spacing w:after="0" w:line="480" w:lineRule="auto"/>
        <w:ind w:firstLine="720"/>
        <w:jc w:val="both"/>
        <w:rPr>
          <w:rFonts w:ascii="Times New Roman" w:hAnsi="Times New Roman" w:cs="Times New Roman"/>
          <w:sz w:val="24"/>
          <w:szCs w:val="24"/>
        </w:rPr>
      </w:pPr>
    </w:p>
    <w:p w14:paraId="0ABB8B6A" w14:textId="6243044F" w:rsidR="00B14B09" w:rsidRDefault="00857F36">
      <w:pPr>
        <w:spacing w:after="0" w:line="480" w:lineRule="auto"/>
        <w:ind w:firstLine="720"/>
        <w:jc w:val="both"/>
        <w:rPr>
          <w:rFonts w:ascii="Times New Roman" w:hAnsi="Times New Roman" w:cs="Times New Roman"/>
          <w:sz w:val="24"/>
          <w:szCs w:val="24"/>
        </w:rPr>
      </w:pPr>
      <w:r>
        <w:rPr>
          <w:noProof/>
        </w:rPr>
        <w:lastRenderedPageBreak/>
        <mc:AlternateContent>
          <mc:Choice Requires="wps">
            <w:drawing>
              <wp:anchor distT="0" distB="0" distL="114300" distR="114300" simplePos="0" relativeHeight="251709440" behindDoc="0" locked="0" layoutInCell="1" allowOverlap="1" wp14:anchorId="40D640D8" wp14:editId="3B3BD82A">
                <wp:simplePos x="0" y="0"/>
                <wp:positionH relativeFrom="column">
                  <wp:posOffset>5059680</wp:posOffset>
                </wp:positionH>
                <wp:positionV relativeFrom="paragraph">
                  <wp:posOffset>4937760</wp:posOffset>
                </wp:positionV>
                <wp:extent cx="365760" cy="426720"/>
                <wp:effectExtent l="0" t="0" r="0" b="0"/>
                <wp:wrapNone/>
                <wp:docPr id="247" name="Text Box 247"/>
                <wp:cNvGraphicFramePr/>
                <a:graphic xmlns:a="http://schemas.openxmlformats.org/drawingml/2006/main">
                  <a:graphicData uri="http://schemas.microsoft.com/office/word/2010/wordprocessingShape">
                    <wps:wsp>
                      <wps:cNvSpPr txBox="1"/>
                      <wps:spPr>
                        <a:xfrm>
                          <a:off x="0" y="0"/>
                          <a:ext cx="365760" cy="426720"/>
                        </a:xfrm>
                        <a:prstGeom prst="rect">
                          <a:avLst/>
                        </a:prstGeom>
                        <a:noFill/>
                        <a:ln w="6350">
                          <a:noFill/>
                        </a:ln>
                      </wps:spPr>
                      <wps:txbx>
                        <w:txbxContent>
                          <w:p w14:paraId="0C10F9C7" w14:textId="5B6EE942" w:rsidR="00D27B05" w:rsidRPr="00857F36" w:rsidRDefault="00D27B05" w:rsidP="00857F36">
                            <w:pPr>
                              <w:rPr>
                                <w:b/>
                                <w:bCs/>
                                <w:sz w:val="32"/>
                                <w:szCs w:val="32"/>
                              </w:rPr>
                            </w:pPr>
                            <w:r>
                              <w:rPr>
                                <w:b/>
                                <w:bCs/>
                                <w:sz w:val="32"/>
                                <w:szCs w:val="32"/>
                              </w:rPr>
                              <w:t>c</w:t>
                            </w:r>
                            <w:r w:rsidRPr="00857F36">
                              <w:rPr>
                                <w:b/>
                                <w:bCs/>
                                <w:sz w:val="32"/>
                                <w:szCs w:val="3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D640D8" id="Text Box 247" o:spid="_x0000_s1038" type="#_x0000_t202" style="position:absolute;left:0;text-align:left;margin-left:398.4pt;margin-top:388.8pt;width:28.8pt;height:33.6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" filled="f" stroked="f" strokeweight=".5pt">
                <v:textbox>
                  <w:txbxContent>
                    <w:p w14:paraId="0C10F9C7" w14:textId="5B6EE942" w:rsidR="00D27B05" w:rsidRPr="00857F36" w:rsidRDefault="00D27B05" w:rsidP="00857F36">
                      <w:pPr>
                        <w:rPr>
                          <w:b/>
                          <w:bCs/>
                          <w:sz w:val="32"/>
                          <w:szCs w:val="32"/>
                        </w:rPr>
                      </w:pPr>
                      <w:r>
                        <w:rPr>
                          <w:b/>
                          <w:bCs/>
                          <w:sz w:val="32"/>
                          <w:szCs w:val="32"/>
                        </w:rPr>
                        <w:t>c</w:t>
                      </w:r>
                      <w:r w:rsidRPr="00857F36">
                        <w:rPr>
                          <w:b/>
                          <w:bCs/>
                          <w:sz w:val="32"/>
                          <w:szCs w:val="32"/>
                        </w:rPr>
                        <w:t>)</w:t>
                      </w:r>
                    </w:p>
                  </w:txbxContent>
                </v:textbox>
              </v:shape>
            </w:pict>
          </mc:Fallback>
        </mc:AlternateContent>
      </w:r>
      <w:r>
        <w:rPr>
          <w:noProof/>
        </w:rPr>
        <mc:AlternateContent>
          <mc:Choice Requires="wps">
            <w:drawing>
              <wp:anchor distT="0" distB="0" distL="114300" distR="114300" simplePos="0" relativeHeight="251707392" behindDoc="0" locked="0" layoutInCell="1" allowOverlap="1" wp14:anchorId="27FE8592" wp14:editId="01E08F04">
                <wp:simplePos x="0" y="0"/>
                <wp:positionH relativeFrom="column">
                  <wp:posOffset>5100320</wp:posOffset>
                </wp:positionH>
                <wp:positionV relativeFrom="paragraph">
                  <wp:posOffset>3129280</wp:posOffset>
                </wp:positionV>
                <wp:extent cx="365760" cy="426720"/>
                <wp:effectExtent l="0" t="0" r="0" b="0"/>
                <wp:wrapNone/>
                <wp:docPr id="246" name="Text Box 246"/>
                <wp:cNvGraphicFramePr/>
                <a:graphic xmlns:a="http://schemas.openxmlformats.org/drawingml/2006/main">
                  <a:graphicData uri="http://schemas.microsoft.com/office/word/2010/wordprocessingShape">
                    <wps:wsp>
                      <wps:cNvSpPr txBox="1"/>
                      <wps:spPr>
                        <a:xfrm>
                          <a:off x="0" y="0"/>
                          <a:ext cx="365760" cy="426720"/>
                        </a:xfrm>
                        <a:prstGeom prst="rect">
                          <a:avLst/>
                        </a:prstGeom>
                        <a:noFill/>
                        <a:ln w="6350">
                          <a:noFill/>
                        </a:ln>
                      </wps:spPr>
                      <wps:txbx>
                        <w:txbxContent>
                          <w:p w14:paraId="0ACE1B33" w14:textId="6EFBBE3E" w:rsidR="00D27B05" w:rsidRPr="00857F36" w:rsidRDefault="00D27B05" w:rsidP="00857F36">
                            <w:pPr>
                              <w:rPr>
                                <w:b/>
                                <w:bCs/>
                                <w:sz w:val="32"/>
                                <w:szCs w:val="32"/>
                              </w:rPr>
                            </w:pPr>
                            <w:r>
                              <w:rPr>
                                <w:b/>
                                <w:bCs/>
                                <w:sz w:val="32"/>
                                <w:szCs w:val="32"/>
                              </w:rPr>
                              <w:t>b</w:t>
                            </w:r>
                            <w:r w:rsidRPr="00857F36">
                              <w:rPr>
                                <w:b/>
                                <w:bCs/>
                                <w:sz w:val="32"/>
                                <w:szCs w:val="3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FE8592" id="Text Box 246" o:spid="_x0000_s1039" type="#_x0000_t202" style="position:absolute;left:0;text-align:left;margin-left:401.6pt;margin-top:246.4pt;width:28.8pt;height:33.6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" filled="f" stroked="f" strokeweight=".5pt">
                <v:textbox>
                  <w:txbxContent>
                    <w:p w14:paraId="0ACE1B33" w14:textId="6EFBBE3E" w:rsidR="00D27B05" w:rsidRPr="00857F36" w:rsidRDefault="00D27B05" w:rsidP="00857F36">
                      <w:pPr>
                        <w:rPr>
                          <w:b/>
                          <w:bCs/>
                          <w:sz w:val="32"/>
                          <w:szCs w:val="32"/>
                        </w:rPr>
                      </w:pPr>
                      <w:r>
                        <w:rPr>
                          <w:b/>
                          <w:bCs/>
                          <w:sz w:val="32"/>
                          <w:szCs w:val="32"/>
                        </w:rPr>
                        <w:t>b</w:t>
                      </w:r>
                      <w:r w:rsidRPr="00857F36">
                        <w:rPr>
                          <w:b/>
                          <w:bCs/>
                          <w:sz w:val="32"/>
                          <w:szCs w:val="32"/>
                        </w:rPr>
                        <w:t>)</w:t>
                      </w:r>
                    </w:p>
                  </w:txbxContent>
                </v:textbox>
              </v:shape>
            </w:pict>
          </mc:Fallback>
        </mc:AlternateContent>
      </w:r>
      <w:r>
        <w:rPr>
          <w:noProof/>
        </w:rPr>
        <mc:AlternateContent>
          <mc:Choice Requires="wps">
            <w:drawing>
              <wp:anchor distT="0" distB="0" distL="114300" distR="114300" simplePos="0" relativeHeight="251705344" behindDoc="0" locked="0" layoutInCell="1" allowOverlap="1" wp14:anchorId="1691E21C" wp14:editId="1EDB3212">
                <wp:simplePos x="0" y="0"/>
                <wp:positionH relativeFrom="column">
                  <wp:posOffset>5100320</wp:posOffset>
                </wp:positionH>
                <wp:positionV relativeFrom="paragraph">
                  <wp:posOffset>1463040</wp:posOffset>
                </wp:positionV>
                <wp:extent cx="365760" cy="426720"/>
                <wp:effectExtent l="0" t="0" r="0" b="0"/>
                <wp:wrapNone/>
                <wp:docPr id="245" name="Text Box 245"/>
                <wp:cNvGraphicFramePr/>
                <a:graphic xmlns:a="http://schemas.openxmlformats.org/drawingml/2006/main">
                  <a:graphicData uri="http://schemas.microsoft.com/office/word/2010/wordprocessingShape">
                    <wps:wsp>
                      <wps:cNvSpPr txBox="1"/>
                      <wps:spPr>
                        <a:xfrm>
                          <a:off x="0" y="0"/>
                          <a:ext cx="365760" cy="426720"/>
                        </a:xfrm>
                        <a:prstGeom prst="rect">
                          <a:avLst/>
                        </a:prstGeom>
                        <a:noFill/>
                        <a:ln w="6350">
                          <a:noFill/>
                        </a:ln>
                      </wps:spPr>
                      <wps:txbx>
                        <w:txbxContent>
                          <w:p w14:paraId="035FEA6D" w14:textId="292A874C" w:rsidR="00D27B05" w:rsidRPr="00857F36" w:rsidRDefault="00D27B05">
                            <w:pPr>
                              <w:rPr>
                                <w:b/>
                                <w:bCs/>
                                <w:sz w:val="32"/>
                                <w:szCs w:val="32"/>
                              </w:rPr>
                            </w:pPr>
                            <w:r w:rsidRPr="00857F36">
                              <w:rPr>
                                <w:b/>
                                <w:bCs/>
                                <w:sz w:val="32"/>
                                <w:szCs w:val="32"/>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91E21C" id="Text Box 245" o:spid="_x0000_s1040" type="#_x0000_t202" style="position:absolute;left:0;text-align:left;margin-left:401.6pt;margin-top:115.2pt;width:28.8pt;height:33.6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" filled="f" stroked="f" strokeweight=".5pt">
                <v:textbox>
                  <w:txbxContent>
                    <w:p w14:paraId="035FEA6D" w14:textId="292A874C" w:rsidR="00D27B05" w:rsidRPr="00857F36" w:rsidRDefault="00D27B05">
                      <w:pPr>
                        <w:rPr>
                          <w:b/>
                          <w:bCs/>
                          <w:sz w:val="32"/>
                          <w:szCs w:val="32"/>
                        </w:rPr>
                      </w:pPr>
                      <w:r w:rsidRPr="00857F36">
                        <w:rPr>
                          <w:b/>
                          <w:bCs/>
                          <w:sz w:val="32"/>
                          <w:szCs w:val="32"/>
                        </w:rPr>
                        <w:t>a)</w:t>
                      </w:r>
                    </w:p>
                  </w:txbxContent>
                </v:textbox>
              </v:shape>
            </w:pict>
          </mc:Fallback>
        </mc:AlternateContent>
      </w:r>
      <w:r w:rsidR="00815A34">
        <w:rPr>
          <w:noProof/>
        </w:rPr>
        <mc:AlternateContent>
          <mc:Choice Requires="wps">
            <w:drawing>
              <wp:anchor distT="0" distB="0" distL="114300" distR="114300" simplePos="0" relativeHeight="251730944" behindDoc="0" locked="0" layoutInCell="1" allowOverlap="1" wp14:anchorId="69FF5F1C" wp14:editId="5A1C970F">
                <wp:simplePos x="0" y="0"/>
                <wp:positionH relativeFrom="column">
                  <wp:posOffset>-342265</wp:posOffset>
                </wp:positionH>
                <wp:positionV relativeFrom="paragraph">
                  <wp:posOffset>6564630</wp:posOffset>
                </wp:positionV>
                <wp:extent cx="6772910" cy="635"/>
                <wp:effectExtent l="0" t="0" r="0" b="0"/>
                <wp:wrapSquare wrapText="bothSides"/>
                <wp:docPr id="233" name="Text Box 233"/>
                <wp:cNvGraphicFramePr/>
                <a:graphic xmlns:a="http://schemas.openxmlformats.org/drawingml/2006/main">
                  <a:graphicData uri="http://schemas.microsoft.com/office/word/2010/wordprocessingShape">
                    <wps:wsp>
                      <wps:cNvSpPr txBox="1"/>
                      <wps:spPr>
                        <a:xfrm>
                          <a:off x="0" y="0"/>
                          <a:ext cx="6772910" cy="635"/>
                        </a:xfrm>
                        <a:prstGeom prst="rect">
                          <a:avLst/>
                        </a:prstGeom>
                        <a:solidFill>
                          <a:prstClr val="white"/>
                        </a:solidFill>
                        <a:ln>
                          <a:noFill/>
                        </a:ln>
                      </wps:spPr>
                      <wps:txbx>
                        <w:txbxContent>
                          <w:p w14:paraId="489E372D" w14:textId="2A7CD51A" w:rsidR="00D27B05" w:rsidRPr="00B14B09" w:rsidRDefault="00D27B05" w:rsidP="00815A34">
                            <w:pPr>
                              <w:pStyle w:val="Caption"/>
                              <w:rPr>
                                <w:rFonts w:ascii="Times New Roman" w:hAnsi="Times New Roman" w:cs="Times New Roman"/>
                                <w:noProof/>
                                <w:color w:val="auto"/>
                                <w:sz w:val="24"/>
                                <w:szCs w:val="24"/>
                              </w:rPr>
                            </w:pPr>
                            <w:bookmarkStart w:id="16" w:name="_Ref14421538"/>
                            <w:r w:rsidRPr="00815A34">
                              <w:rPr>
                                <w:rFonts w:ascii="Times New Roman" w:hAnsi="Times New Roman" w:cs="Times New Roman"/>
                                <w:color w:val="auto"/>
                                <w:sz w:val="24"/>
                                <w:szCs w:val="24"/>
                              </w:rPr>
                              <w:t xml:space="preserve">Figure </w:t>
                            </w:r>
                            <w:r w:rsidRPr="00815A34">
                              <w:rPr>
                                <w:rFonts w:ascii="Times New Roman" w:hAnsi="Times New Roman" w:cs="Times New Roman"/>
                                <w:color w:val="auto"/>
                                <w:sz w:val="24"/>
                                <w:szCs w:val="24"/>
                              </w:rPr>
                              <w:fldChar w:fldCharType="begin"/>
                            </w:r>
                            <w:r w:rsidRPr="00815A34">
                              <w:rPr>
                                <w:rFonts w:ascii="Times New Roman" w:hAnsi="Times New Roman" w:cs="Times New Roman"/>
                                <w:color w:val="auto"/>
                                <w:sz w:val="24"/>
                                <w:szCs w:val="24"/>
                              </w:rPr>
                              <w:instrText xml:space="preserve"> SEQ Figure \* ARABIC </w:instrText>
                            </w:r>
                            <w:r w:rsidRPr="00815A34">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6</w:t>
                            </w:r>
                            <w:r w:rsidRPr="00815A34">
                              <w:rPr>
                                <w:rFonts w:ascii="Times New Roman" w:hAnsi="Times New Roman" w:cs="Times New Roman"/>
                                <w:color w:val="auto"/>
                                <w:sz w:val="24"/>
                                <w:szCs w:val="24"/>
                              </w:rPr>
                              <w:fldChar w:fldCharType="end"/>
                            </w:r>
                            <w:bookmarkEnd w:id="16"/>
                            <w:r w:rsidRPr="00815A34">
                              <w:rPr>
                                <w:rFonts w:ascii="Times New Roman" w:hAnsi="Times New Roman" w:cs="Times New Roman"/>
                                <w:color w:val="auto"/>
                                <w:sz w:val="24"/>
                                <w:szCs w:val="24"/>
                              </w:rPr>
                              <w:t xml:space="preserve">: </w:t>
                            </w:r>
                            <w:bookmarkStart w:id="17" w:name="_Hlk13540501"/>
                            <w:bookmarkStart w:id="18" w:name="_Hlk13540502"/>
                            <w:bookmarkStart w:id="19" w:name="_Hlk2161607"/>
                            <w:r w:rsidR="00033958">
                              <w:rPr>
                                <w:rFonts w:ascii="Times New Roman" w:hAnsi="Times New Roman" w:cs="Times New Roman"/>
                                <w:color w:val="auto"/>
                                <w:sz w:val="24"/>
                                <w:szCs w:val="24"/>
                              </w:rPr>
                              <w:t>Panel</w:t>
                            </w:r>
                            <w:r w:rsidRPr="00B14B09">
                              <w:rPr>
                                <w:rFonts w:ascii="Times New Roman" w:hAnsi="Times New Roman" w:cs="Times New Roman"/>
                                <w:color w:val="auto"/>
                                <w:sz w:val="24"/>
                                <w:szCs w:val="24"/>
                              </w:rPr>
                              <w:t xml:space="preserve">(a) represents the AVISO </w:t>
                            </w:r>
                            <w:r>
                              <w:rPr>
                                <w:rFonts w:ascii="Times New Roman" w:hAnsi="Times New Roman" w:cs="Times New Roman"/>
                                <w:color w:val="auto"/>
                                <w:sz w:val="24"/>
                                <w:szCs w:val="24"/>
                              </w:rPr>
                              <w:t>SSHA</w:t>
                            </w:r>
                            <w:r w:rsidRPr="00B14B09">
                              <w:rPr>
                                <w:rFonts w:ascii="Times New Roman" w:hAnsi="Times New Roman" w:cs="Times New Roman"/>
                                <w:color w:val="auto"/>
                                <w:sz w:val="24"/>
                                <w:szCs w:val="24"/>
                              </w:rPr>
                              <w:t xml:space="preserve"> averaged values (August 1</w:t>
                            </w:r>
                            <w:r w:rsidRPr="00815A34">
                              <w:rPr>
                                <w:rFonts w:ascii="Times New Roman" w:hAnsi="Times New Roman" w:cs="Times New Roman"/>
                                <w:color w:val="auto"/>
                                <w:sz w:val="24"/>
                                <w:szCs w:val="24"/>
                              </w:rPr>
                              <w:t>st</w:t>
                            </w:r>
                            <w:r w:rsidRPr="00B14B09">
                              <w:rPr>
                                <w:rFonts w:ascii="Times New Roman" w:hAnsi="Times New Roman" w:cs="Times New Roman"/>
                                <w:color w:val="auto"/>
                                <w:sz w:val="24"/>
                                <w:szCs w:val="24"/>
                              </w:rPr>
                              <w:t>-15</w:t>
                            </w:r>
                            <w:r w:rsidRPr="00815A34">
                              <w:rPr>
                                <w:rFonts w:ascii="Times New Roman" w:hAnsi="Times New Roman" w:cs="Times New Roman"/>
                                <w:color w:val="auto"/>
                                <w:sz w:val="24"/>
                                <w:szCs w:val="24"/>
                              </w:rPr>
                              <w:t>th</w:t>
                            </w:r>
                            <w:r w:rsidRPr="00B14B09">
                              <w:rPr>
                                <w:rFonts w:ascii="Times New Roman" w:hAnsi="Times New Roman" w:cs="Times New Roman"/>
                                <w:color w:val="auto"/>
                                <w:sz w:val="24"/>
                                <w:szCs w:val="24"/>
                              </w:rPr>
                              <w:t xml:space="preserve"> 2015). In red, drifters’ trajectories from August 8</w:t>
                            </w:r>
                            <w:r w:rsidRPr="00B14B09">
                              <w:rPr>
                                <w:rFonts w:ascii="Times New Roman" w:hAnsi="Times New Roman" w:cs="Times New Roman"/>
                                <w:color w:val="auto"/>
                                <w:sz w:val="24"/>
                                <w:szCs w:val="24"/>
                                <w:vertAlign w:val="superscript"/>
                              </w:rPr>
                              <w:t>th</w:t>
                            </w:r>
                            <w:r w:rsidRPr="00B14B09">
                              <w:rPr>
                                <w:rFonts w:ascii="Times New Roman" w:hAnsi="Times New Roman" w:cs="Times New Roman"/>
                                <w:color w:val="auto"/>
                                <w:sz w:val="24"/>
                                <w:szCs w:val="24"/>
                              </w:rPr>
                              <w:t xml:space="preserve"> to 31</w:t>
                            </w:r>
                            <w:r w:rsidRPr="00B14B09">
                              <w:rPr>
                                <w:rFonts w:ascii="Times New Roman" w:hAnsi="Times New Roman" w:cs="Times New Roman"/>
                                <w:color w:val="auto"/>
                                <w:sz w:val="24"/>
                                <w:szCs w:val="24"/>
                                <w:vertAlign w:val="superscript"/>
                              </w:rPr>
                              <w:t>st</w:t>
                            </w:r>
                            <w:r w:rsidRPr="00B14B09">
                              <w:rPr>
                                <w:rFonts w:ascii="Times New Roman" w:hAnsi="Times New Roman" w:cs="Times New Roman"/>
                                <w:color w:val="auto"/>
                                <w:sz w:val="24"/>
                                <w:szCs w:val="24"/>
                              </w:rPr>
                              <w:t xml:space="preserve"> 2012</w:t>
                            </w:r>
                            <w:r>
                              <w:rPr>
                                <w:rFonts w:ascii="Times New Roman" w:hAnsi="Times New Roman" w:cs="Times New Roman"/>
                                <w:color w:val="auto"/>
                                <w:sz w:val="24"/>
                                <w:szCs w:val="24"/>
                              </w:rPr>
                              <w:t>;</w:t>
                            </w:r>
                            <w:r w:rsidRPr="00B14B09">
                              <w:rPr>
                                <w:rFonts w:ascii="Times New Roman" w:hAnsi="Times New Roman" w:cs="Times New Roman"/>
                                <w:color w:val="auto"/>
                                <w:sz w:val="24"/>
                                <w:szCs w:val="24"/>
                              </w:rPr>
                              <w:t xml:space="preserve"> in green</w:t>
                            </w:r>
                            <w:r>
                              <w:rPr>
                                <w:rFonts w:ascii="Times New Roman" w:hAnsi="Times New Roman" w:cs="Times New Roman"/>
                                <w:color w:val="auto"/>
                                <w:sz w:val="24"/>
                                <w:szCs w:val="24"/>
                              </w:rPr>
                              <w:t>,</w:t>
                            </w:r>
                            <w:r w:rsidRPr="00B14B09">
                              <w:rPr>
                                <w:rFonts w:ascii="Times New Roman" w:hAnsi="Times New Roman" w:cs="Times New Roman"/>
                                <w:color w:val="auto"/>
                                <w:sz w:val="24"/>
                                <w:szCs w:val="24"/>
                              </w:rPr>
                              <w:t xml:space="preserve"> drifter trajectory from July 16</w:t>
                            </w:r>
                            <w:r w:rsidRPr="00B14B09">
                              <w:rPr>
                                <w:rFonts w:ascii="Times New Roman" w:hAnsi="Times New Roman" w:cs="Times New Roman"/>
                                <w:color w:val="auto"/>
                                <w:sz w:val="24"/>
                                <w:szCs w:val="24"/>
                                <w:vertAlign w:val="superscript"/>
                              </w:rPr>
                              <w:t>th</w:t>
                            </w:r>
                            <w:r w:rsidRPr="00B14B09">
                              <w:rPr>
                                <w:rFonts w:ascii="Times New Roman" w:hAnsi="Times New Roman" w:cs="Times New Roman"/>
                                <w:color w:val="auto"/>
                                <w:sz w:val="24"/>
                                <w:szCs w:val="24"/>
                              </w:rPr>
                              <w:t xml:space="preserve"> to August 2</w:t>
                            </w:r>
                            <w:r w:rsidRPr="00B14B09">
                              <w:rPr>
                                <w:rFonts w:ascii="Times New Roman" w:hAnsi="Times New Roman" w:cs="Times New Roman"/>
                                <w:color w:val="auto"/>
                                <w:sz w:val="24"/>
                                <w:szCs w:val="24"/>
                                <w:vertAlign w:val="superscript"/>
                              </w:rPr>
                              <w:t>nd</w:t>
                            </w:r>
                            <w:r w:rsidRPr="00B14B09">
                              <w:rPr>
                                <w:rFonts w:ascii="Times New Roman" w:hAnsi="Times New Roman" w:cs="Times New Roman"/>
                                <w:color w:val="auto"/>
                                <w:sz w:val="24"/>
                                <w:szCs w:val="24"/>
                              </w:rPr>
                              <w:t xml:space="preserve"> 2014</w:t>
                            </w:r>
                            <w:r>
                              <w:rPr>
                                <w:rFonts w:ascii="Times New Roman" w:hAnsi="Times New Roman" w:cs="Times New Roman"/>
                                <w:color w:val="auto"/>
                                <w:sz w:val="24"/>
                                <w:szCs w:val="24"/>
                              </w:rPr>
                              <w:t>;</w:t>
                            </w:r>
                            <w:r w:rsidRPr="00B14B09">
                              <w:rPr>
                                <w:rFonts w:ascii="Times New Roman" w:hAnsi="Times New Roman" w:cs="Times New Roman"/>
                                <w:color w:val="auto"/>
                                <w:sz w:val="24"/>
                                <w:szCs w:val="24"/>
                              </w:rPr>
                              <w:t xml:space="preserve"> in white drifter trajectories from August 1</w:t>
                            </w:r>
                            <w:r w:rsidRPr="00CD1634">
                              <w:rPr>
                                <w:rFonts w:ascii="Times New Roman" w:hAnsi="Times New Roman" w:cs="Times New Roman"/>
                                <w:color w:val="auto"/>
                                <w:sz w:val="24"/>
                                <w:szCs w:val="24"/>
                                <w:vertAlign w:val="superscript"/>
                              </w:rPr>
                              <w:t>st</w:t>
                            </w:r>
                            <w:r w:rsidRPr="00B14B09">
                              <w:rPr>
                                <w:rFonts w:ascii="Times New Roman" w:hAnsi="Times New Roman" w:cs="Times New Roman"/>
                                <w:color w:val="auto"/>
                                <w:sz w:val="24"/>
                                <w:szCs w:val="24"/>
                              </w:rPr>
                              <w:t xml:space="preserve"> to 31</w:t>
                            </w:r>
                            <w:r w:rsidRPr="00CD1634">
                              <w:rPr>
                                <w:rFonts w:ascii="Times New Roman" w:hAnsi="Times New Roman" w:cs="Times New Roman"/>
                                <w:color w:val="auto"/>
                                <w:sz w:val="24"/>
                                <w:szCs w:val="24"/>
                                <w:vertAlign w:val="superscript"/>
                              </w:rPr>
                              <w:t>st</w:t>
                            </w:r>
                            <w:r w:rsidRPr="00513722">
                              <w:rPr>
                                <w:rFonts w:ascii="Times New Roman" w:hAnsi="Times New Roman" w:cs="Times New Roman"/>
                                <w:color w:val="auto"/>
                                <w:sz w:val="24"/>
                                <w:szCs w:val="24"/>
                              </w:rPr>
                              <w:t>,</w:t>
                            </w:r>
                            <w:r w:rsidRPr="00B14B09">
                              <w:rPr>
                                <w:rFonts w:ascii="Times New Roman" w:hAnsi="Times New Roman" w:cs="Times New Roman"/>
                                <w:color w:val="auto"/>
                                <w:sz w:val="24"/>
                                <w:szCs w:val="24"/>
                              </w:rPr>
                              <w:t xml:space="preserve"> 2015. Colored arrows denot</w:t>
                            </w:r>
                            <w:r>
                              <w:rPr>
                                <w:rFonts w:ascii="Times New Roman" w:hAnsi="Times New Roman" w:cs="Times New Roman"/>
                                <w:color w:val="auto"/>
                                <w:sz w:val="24"/>
                                <w:szCs w:val="24"/>
                              </w:rPr>
                              <w:t xml:space="preserve">e drifters </w:t>
                            </w:r>
                            <w:r w:rsidRPr="00B14B09">
                              <w:rPr>
                                <w:rFonts w:ascii="Times New Roman" w:hAnsi="Times New Roman" w:cs="Times New Roman"/>
                                <w:color w:val="auto"/>
                                <w:sz w:val="24"/>
                                <w:szCs w:val="24"/>
                              </w:rPr>
                              <w:t>flow direction. Magenta squares and black arrows indicate</w:t>
                            </w:r>
                            <w:r>
                              <w:rPr>
                                <w:rFonts w:ascii="Times New Roman" w:hAnsi="Times New Roman" w:cs="Times New Roman"/>
                                <w:color w:val="auto"/>
                                <w:sz w:val="24"/>
                                <w:szCs w:val="24"/>
                              </w:rPr>
                              <w:t>,</w:t>
                            </w:r>
                            <w:r w:rsidRPr="00B14B09">
                              <w:rPr>
                                <w:rFonts w:ascii="Times New Roman" w:hAnsi="Times New Roman" w:cs="Times New Roman"/>
                                <w:color w:val="auto"/>
                                <w:sz w:val="24"/>
                                <w:szCs w:val="24"/>
                              </w:rPr>
                              <w:t xml:space="preserve"> respectively</w:t>
                            </w:r>
                            <w:r>
                              <w:rPr>
                                <w:rFonts w:ascii="Times New Roman" w:hAnsi="Times New Roman" w:cs="Times New Roman"/>
                                <w:color w:val="auto"/>
                                <w:sz w:val="24"/>
                                <w:szCs w:val="24"/>
                              </w:rPr>
                              <w:t xml:space="preserve">, deep </w:t>
                            </w:r>
                            <w:r w:rsidRPr="00B14B09">
                              <w:rPr>
                                <w:rFonts w:ascii="Times New Roman" w:hAnsi="Times New Roman" w:cs="Times New Roman"/>
                                <w:color w:val="auto"/>
                                <w:sz w:val="24"/>
                                <w:szCs w:val="24"/>
                              </w:rPr>
                              <w:t>mooring location</w:t>
                            </w:r>
                            <w:r>
                              <w:rPr>
                                <w:rFonts w:ascii="Times New Roman" w:hAnsi="Times New Roman" w:cs="Times New Roman"/>
                                <w:color w:val="auto"/>
                                <w:sz w:val="24"/>
                                <w:szCs w:val="24"/>
                              </w:rPr>
                              <w:t>s</w:t>
                            </w:r>
                            <w:r w:rsidRPr="00B14B09">
                              <w:rPr>
                                <w:rFonts w:ascii="Times New Roman" w:hAnsi="Times New Roman" w:cs="Times New Roman"/>
                                <w:color w:val="auto"/>
                                <w:sz w:val="24"/>
                                <w:szCs w:val="24"/>
                              </w:rPr>
                              <w:t xml:space="preserve"> and the ADCP averaged velocity vectors in the upper 24</w:t>
                            </w:r>
                            <w:r>
                              <w:rPr>
                                <w:rFonts w:ascii="Times New Roman" w:hAnsi="Times New Roman" w:cs="Times New Roman"/>
                                <w:color w:val="auto"/>
                                <w:sz w:val="24"/>
                                <w:szCs w:val="24"/>
                              </w:rPr>
                              <w:t xml:space="preserve"> </w:t>
                            </w:r>
                            <w:r w:rsidRPr="00B14B09">
                              <w:rPr>
                                <w:rFonts w:ascii="Times New Roman" w:hAnsi="Times New Roman" w:cs="Times New Roman"/>
                                <w:color w:val="auto"/>
                                <w:sz w:val="24"/>
                                <w:szCs w:val="24"/>
                              </w:rPr>
                              <w:t xml:space="preserve">m during the cruise period. </w:t>
                            </w:r>
                            <w:r w:rsidR="00033958">
                              <w:rPr>
                                <w:rFonts w:ascii="Times New Roman" w:hAnsi="Times New Roman" w:cs="Times New Roman"/>
                                <w:color w:val="auto"/>
                                <w:sz w:val="24"/>
                                <w:szCs w:val="24"/>
                              </w:rPr>
                              <w:t>Panel</w:t>
                            </w:r>
                            <w:r w:rsidR="00033958" w:rsidRPr="00B14B09">
                              <w:rPr>
                                <w:rFonts w:ascii="Times New Roman" w:hAnsi="Times New Roman" w:cs="Times New Roman"/>
                                <w:color w:val="auto"/>
                                <w:sz w:val="24"/>
                                <w:szCs w:val="24"/>
                              </w:rPr>
                              <w:t xml:space="preserve"> </w:t>
                            </w:r>
                            <w:r w:rsidRPr="00B14B09">
                              <w:rPr>
                                <w:rFonts w:ascii="Times New Roman" w:hAnsi="Times New Roman" w:cs="Times New Roman"/>
                                <w:color w:val="auto"/>
                                <w:sz w:val="24"/>
                                <w:szCs w:val="24"/>
                              </w:rPr>
                              <w:t xml:space="preserve">(b) and </w:t>
                            </w:r>
                            <w:r w:rsidR="00033958">
                              <w:rPr>
                                <w:rFonts w:ascii="Times New Roman" w:hAnsi="Times New Roman" w:cs="Times New Roman"/>
                                <w:color w:val="auto"/>
                                <w:sz w:val="24"/>
                                <w:szCs w:val="24"/>
                              </w:rPr>
                              <w:t>panel</w:t>
                            </w:r>
                            <w:r w:rsidR="00033958" w:rsidRPr="00B14B09">
                              <w:rPr>
                                <w:rFonts w:ascii="Times New Roman" w:hAnsi="Times New Roman" w:cs="Times New Roman"/>
                                <w:color w:val="auto"/>
                                <w:sz w:val="24"/>
                                <w:szCs w:val="24"/>
                              </w:rPr>
                              <w:t xml:space="preserve"> </w:t>
                            </w:r>
                            <w:r w:rsidRPr="00B14B09">
                              <w:rPr>
                                <w:rFonts w:ascii="Times New Roman" w:hAnsi="Times New Roman" w:cs="Times New Roman"/>
                                <w:color w:val="auto"/>
                                <w:sz w:val="24"/>
                                <w:szCs w:val="24"/>
                              </w:rPr>
                              <w:t xml:space="preserve">(c) show </w:t>
                            </w:r>
                            <w:r>
                              <w:rPr>
                                <w:rFonts w:ascii="Times New Roman" w:hAnsi="Times New Roman" w:cs="Times New Roman"/>
                                <w:color w:val="auto"/>
                                <w:sz w:val="24"/>
                                <w:szCs w:val="24"/>
                              </w:rPr>
                              <w:t xml:space="preserve">satellite </w:t>
                            </w:r>
                            <w:r w:rsidRPr="00B14B09">
                              <w:rPr>
                                <w:rFonts w:ascii="Times New Roman" w:hAnsi="Times New Roman" w:cs="Times New Roman"/>
                                <w:color w:val="auto"/>
                                <w:sz w:val="24"/>
                                <w:szCs w:val="24"/>
                              </w:rPr>
                              <w:t>Sea Surface Temperature</w:t>
                            </w:r>
                            <w:r>
                              <w:rPr>
                                <w:rFonts w:ascii="Times New Roman" w:hAnsi="Times New Roman" w:cs="Times New Roman"/>
                                <w:color w:val="auto"/>
                                <w:sz w:val="24"/>
                                <w:szCs w:val="24"/>
                              </w:rPr>
                              <w:t xml:space="preserve"> (SST)</w:t>
                            </w:r>
                            <w:r w:rsidRPr="00B14B09">
                              <w:rPr>
                                <w:rFonts w:ascii="Times New Roman" w:hAnsi="Times New Roman" w:cs="Times New Roman"/>
                                <w:color w:val="auto"/>
                                <w:sz w:val="24"/>
                                <w:szCs w:val="24"/>
                              </w:rPr>
                              <w:t xml:space="preserve"> and Outgoing Longwave Radiation</w:t>
                            </w:r>
                            <w:r>
                              <w:rPr>
                                <w:rFonts w:ascii="Times New Roman" w:hAnsi="Times New Roman" w:cs="Times New Roman"/>
                                <w:color w:val="auto"/>
                                <w:sz w:val="24"/>
                                <w:szCs w:val="24"/>
                              </w:rPr>
                              <w:t xml:space="preserve"> (OLR)</w:t>
                            </w:r>
                            <w:r w:rsidR="00033958">
                              <w:rPr>
                                <w:rFonts w:ascii="Times New Roman" w:hAnsi="Times New Roman" w:cs="Times New Roman"/>
                                <w:color w:val="auto"/>
                                <w:sz w:val="24"/>
                                <w:szCs w:val="24"/>
                              </w:rPr>
                              <w:t>, respectively</w:t>
                            </w:r>
                            <w:r w:rsidRPr="00B14B09">
                              <w:rPr>
                                <w:rFonts w:ascii="Times New Roman" w:hAnsi="Times New Roman" w:cs="Times New Roman"/>
                                <w:color w:val="auto"/>
                                <w:sz w:val="24"/>
                                <w:szCs w:val="24"/>
                              </w:rPr>
                              <w:t>.</w:t>
                            </w:r>
                            <w:bookmarkEnd w:id="17"/>
                            <w:bookmarkEnd w:id="18"/>
                            <w:bookmarkEnd w:id="19"/>
                          </w:p>
                          <w:p w14:paraId="2ACAA713" w14:textId="42E227F5" w:rsidR="00D27B05" w:rsidRPr="00CA786E" w:rsidRDefault="00D27B05" w:rsidP="00815A34">
                            <w:pPr>
                              <w:pStyle w:val="Caption"/>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9FF5F1C" id="Text Box 233" o:spid="_x0000_s1041" type="#_x0000_t202" style="position:absolute;left:0;text-align:left;margin-left:-26.95pt;margin-top:516.9pt;width:533.3pt;height:.05pt;z-index:2517309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" stroked="f">
                <v:textbox style="mso-fit-shape-to-text:t" inset="0,0,0,0">
                  <w:txbxContent>
                    <w:p w14:paraId="489E372D" w14:textId="2A7CD51A" w:rsidR="00D27B05" w:rsidRPr="00B14B09" w:rsidRDefault="00D27B05" w:rsidP="00815A34">
                      <w:pPr>
                        <w:pStyle w:val="Caption"/>
                        <w:rPr>
                          <w:rFonts w:ascii="Times New Roman" w:hAnsi="Times New Roman" w:cs="Times New Roman"/>
                          <w:noProof/>
                          <w:color w:val="auto"/>
                          <w:sz w:val="24"/>
                          <w:szCs w:val="24"/>
                        </w:rPr>
                      </w:pPr>
                      <w:bookmarkStart w:id="20" w:name="_Ref14421538"/>
                      <w:r w:rsidRPr="00815A34">
                        <w:rPr>
                          <w:rFonts w:ascii="Times New Roman" w:hAnsi="Times New Roman" w:cs="Times New Roman"/>
                          <w:color w:val="auto"/>
                          <w:sz w:val="24"/>
                          <w:szCs w:val="24"/>
                        </w:rPr>
                        <w:t xml:space="preserve">Figure </w:t>
                      </w:r>
                      <w:r w:rsidRPr="00815A34">
                        <w:rPr>
                          <w:rFonts w:ascii="Times New Roman" w:hAnsi="Times New Roman" w:cs="Times New Roman"/>
                          <w:color w:val="auto"/>
                          <w:sz w:val="24"/>
                          <w:szCs w:val="24"/>
                        </w:rPr>
                        <w:fldChar w:fldCharType="begin"/>
                      </w:r>
                      <w:r w:rsidRPr="00815A34">
                        <w:rPr>
                          <w:rFonts w:ascii="Times New Roman" w:hAnsi="Times New Roman" w:cs="Times New Roman"/>
                          <w:color w:val="auto"/>
                          <w:sz w:val="24"/>
                          <w:szCs w:val="24"/>
                        </w:rPr>
                        <w:instrText xml:space="preserve"> SEQ Figure \* ARABIC </w:instrText>
                      </w:r>
                      <w:r w:rsidRPr="00815A34">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6</w:t>
                      </w:r>
                      <w:r w:rsidRPr="00815A34">
                        <w:rPr>
                          <w:rFonts w:ascii="Times New Roman" w:hAnsi="Times New Roman" w:cs="Times New Roman"/>
                          <w:color w:val="auto"/>
                          <w:sz w:val="24"/>
                          <w:szCs w:val="24"/>
                        </w:rPr>
                        <w:fldChar w:fldCharType="end"/>
                      </w:r>
                      <w:bookmarkEnd w:id="20"/>
                      <w:r w:rsidRPr="00815A34">
                        <w:rPr>
                          <w:rFonts w:ascii="Times New Roman" w:hAnsi="Times New Roman" w:cs="Times New Roman"/>
                          <w:color w:val="auto"/>
                          <w:sz w:val="24"/>
                          <w:szCs w:val="24"/>
                        </w:rPr>
                        <w:t xml:space="preserve">: </w:t>
                      </w:r>
                      <w:bookmarkStart w:id="21" w:name="_Hlk13540501"/>
                      <w:bookmarkStart w:id="22" w:name="_Hlk13540502"/>
                      <w:bookmarkStart w:id="23" w:name="_Hlk2161607"/>
                      <w:r w:rsidR="00033958">
                        <w:rPr>
                          <w:rFonts w:ascii="Times New Roman" w:hAnsi="Times New Roman" w:cs="Times New Roman"/>
                          <w:color w:val="auto"/>
                          <w:sz w:val="24"/>
                          <w:szCs w:val="24"/>
                        </w:rPr>
                        <w:t>Panel</w:t>
                      </w:r>
                      <w:r w:rsidRPr="00B14B09">
                        <w:rPr>
                          <w:rFonts w:ascii="Times New Roman" w:hAnsi="Times New Roman" w:cs="Times New Roman"/>
                          <w:color w:val="auto"/>
                          <w:sz w:val="24"/>
                          <w:szCs w:val="24"/>
                        </w:rPr>
                        <w:t xml:space="preserve">(a) represents the AVISO </w:t>
                      </w:r>
                      <w:r>
                        <w:rPr>
                          <w:rFonts w:ascii="Times New Roman" w:hAnsi="Times New Roman" w:cs="Times New Roman"/>
                          <w:color w:val="auto"/>
                          <w:sz w:val="24"/>
                          <w:szCs w:val="24"/>
                        </w:rPr>
                        <w:t>SSHA</w:t>
                      </w:r>
                      <w:r w:rsidRPr="00B14B09">
                        <w:rPr>
                          <w:rFonts w:ascii="Times New Roman" w:hAnsi="Times New Roman" w:cs="Times New Roman"/>
                          <w:color w:val="auto"/>
                          <w:sz w:val="24"/>
                          <w:szCs w:val="24"/>
                        </w:rPr>
                        <w:t xml:space="preserve"> averaged values (August 1</w:t>
                      </w:r>
                      <w:r w:rsidRPr="00815A34">
                        <w:rPr>
                          <w:rFonts w:ascii="Times New Roman" w:hAnsi="Times New Roman" w:cs="Times New Roman"/>
                          <w:color w:val="auto"/>
                          <w:sz w:val="24"/>
                          <w:szCs w:val="24"/>
                        </w:rPr>
                        <w:t>st</w:t>
                      </w:r>
                      <w:r w:rsidRPr="00B14B09">
                        <w:rPr>
                          <w:rFonts w:ascii="Times New Roman" w:hAnsi="Times New Roman" w:cs="Times New Roman"/>
                          <w:color w:val="auto"/>
                          <w:sz w:val="24"/>
                          <w:szCs w:val="24"/>
                        </w:rPr>
                        <w:t>-15</w:t>
                      </w:r>
                      <w:r w:rsidRPr="00815A34">
                        <w:rPr>
                          <w:rFonts w:ascii="Times New Roman" w:hAnsi="Times New Roman" w:cs="Times New Roman"/>
                          <w:color w:val="auto"/>
                          <w:sz w:val="24"/>
                          <w:szCs w:val="24"/>
                        </w:rPr>
                        <w:t>th</w:t>
                      </w:r>
                      <w:r w:rsidRPr="00B14B09">
                        <w:rPr>
                          <w:rFonts w:ascii="Times New Roman" w:hAnsi="Times New Roman" w:cs="Times New Roman"/>
                          <w:color w:val="auto"/>
                          <w:sz w:val="24"/>
                          <w:szCs w:val="24"/>
                        </w:rPr>
                        <w:t xml:space="preserve"> 2015). In red, drifters’ trajectories from August 8</w:t>
                      </w:r>
                      <w:r w:rsidRPr="00B14B09">
                        <w:rPr>
                          <w:rFonts w:ascii="Times New Roman" w:hAnsi="Times New Roman" w:cs="Times New Roman"/>
                          <w:color w:val="auto"/>
                          <w:sz w:val="24"/>
                          <w:szCs w:val="24"/>
                          <w:vertAlign w:val="superscript"/>
                        </w:rPr>
                        <w:t>th</w:t>
                      </w:r>
                      <w:r w:rsidRPr="00B14B09">
                        <w:rPr>
                          <w:rFonts w:ascii="Times New Roman" w:hAnsi="Times New Roman" w:cs="Times New Roman"/>
                          <w:color w:val="auto"/>
                          <w:sz w:val="24"/>
                          <w:szCs w:val="24"/>
                        </w:rPr>
                        <w:t xml:space="preserve"> to 31</w:t>
                      </w:r>
                      <w:r w:rsidRPr="00B14B09">
                        <w:rPr>
                          <w:rFonts w:ascii="Times New Roman" w:hAnsi="Times New Roman" w:cs="Times New Roman"/>
                          <w:color w:val="auto"/>
                          <w:sz w:val="24"/>
                          <w:szCs w:val="24"/>
                          <w:vertAlign w:val="superscript"/>
                        </w:rPr>
                        <w:t>st</w:t>
                      </w:r>
                      <w:r w:rsidRPr="00B14B09">
                        <w:rPr>
                          <w:rFonts w:ascii="Times New Roman" w:hAnsi="Times New Roman" w:cs="Times New Roman"/>
                          <w:color w:val="auto"/>
                          <w:sz w:val="24"/>
                          <w:szCs w:val="24"/>
                        </w:rPr>
                        <w:t xml:space="preserve"> 2012</w:t>
                      </w:r>
                      <w:r>
                        <w:rPr>
                          <w:rFonts w:ascii="Times New Roman" w:hAnsi="Times New Roman" w:cs="Times New Roman"/>
                          <w:color w:val="auto"/>
                          <w:sz w:val="24"/>
                          <w:szCs w:val="24"/>
                        </w:rPr>
                        <w:t>;</w:t>
                      </w:r>
                      <w:r w:rsidRPr="00B14B09">
                        <w:rPr>
                          <w:rFonts w:ascii="Times New Roman" w:hAnsi="Times New Roman" w:cs="Times New Roman"/>
                          <w:color w:val="auto"/>
                          <w:sz w:val="24"/>
                          <w:szCs w:val="24"/>
                        </w:rPr>
                        <w:t xml:space="preserve"> in green</w:t>
                      </w:r>
                      <w:r>
                        <w:rPr>
                          <w:rFonts w:ascii="Times New Roman" w:hAnsi="Times New Roman" w:cs="Times New Roman"/>
                          <w:color w:val="auto"/>
                          <w:sz w:val="24"/>
                          <w:szCs w:val="24"/>
                        </w:rPr>
                        <w:t>,</w:t>
                      </w:r>
                      <w:r w:rsidRPr="00B14B09">
                        <w:rPr>
                          <w:rFonts w:ascii="Times New Roman" w:hAnsi="Times New Roman" w:cs="Times New Roman"/>
                          <w:color w:val="auto"/>
                          <w:sz w:val="24"/>
                          <w:szCs w:val="24"/>
                        </w:rPr>
                        <w:t xml:space="preserve"> drifter trajectory from July 16</w:t>
                      </w:r>
                      <w:r w:rsidRPr="00B14B09">
                        <w:rPr>
                          <w:rFonts w:ascii="Times New Roman" w:hAnsi="Times New Roman" w:cs="Times New Roman"/>
                          <w:color w:val="auto"/>
                          <w:sz w:val="24"/>
                          <w:szCs w:val="24"/>
                          <w:vertAlign w:val="superscript"/>
                        </w:rPr>
                        <w:t>th</w:t>
                      </w:r>
                      <w:r w:rsidRPr="00B14B09">
                        <w:rPr>
                          <w:rFonts w:ascii="Times New Roman" w:hAnsi="Times New Roman" w:cs="Times New Roman"/>
                          <w:color w:val="auto"/>
                          <w:sz w:val="24"/>
                          <w:szCs w:val="24"/>
                        </w:rPr>
                        <w:t xml:space="preserve"> to August 2</w:t>
                      </w:r>
                      <w:r w:rsidRPr="00B14B09">
                        <w:rPr>
                          <w:rFonts w:ascii="Times New Roman" w:hAnsi="Times New Roman" w:cs="Times New Roman"/>
                          <w:color w:val="auto"/>
                          <w:sz w:val="24"/>
                          <w:szCs w:val="24"/>
                          <w:vertAlign w:val="superscript"/>
                        </w:rPr>
                        <w:t>nd</w:t>
                      </w:r>
                      <w:r w:rsidRPr="00B14B09">
                        <w:rPr>
                          <w:rFonts w:ascii="Times New Roman" w:hAnsi="Times New Roman" w:cs="Times New Roman"/>
                          <w:color w:val="auto"/>
                          <w:sz w:val="24"/>
                          <w:szCs w:val="24"/>
                        </w:rPr>
                        <w:t xml:space="preserve"> 2014</w:t>
                      </w:r>
                      <w:r>
                        <w:rPr>
                          <w:rFonts w:ascii="Times New Roman" w:hAnsi="Times New Roman" w:cs="Times New Roman"/>
                          <w:color w:val="auto"/>
                          <w:sz w:val="24"/>
                          <w:szCs w:val="24"/>
                        </w:rPr>
                        <w:t>;</w:t>
                      </w:r>
                      <w:r w:rsidRPr="00B14B09">
                        <w:rPr>
                          <w:rFonts w:ascii="Times New Roman" w:hAnsi="Times New Roman" w:cs="Times New Roman"/>
                          <w:color w:val="auto"/>
                          <w:sz w:val="24"/>
                          <w:szCs w:val="24"/>
                        </w:rPr>
                        <w:t xml:space="preserve"> in white drifter trajectories from August 1</w:t>
                      </w:r>
                      <w:r w:rsidRPr="00CD1634">
                        <w:rPr>
                          <w:rFonts w:ascii="Times New Roman" w:hAnsi="Times New Roman" w:cs="Times New Roman"/>
                          <w:color w:val="auto"/>
                          <w:sz w:val="24"/>
                          <w:szCs w:val="24"/>
                          <w:vertAlign w:val="superscript"/>
                        </w:rPr>
                        <w:t>st</w:t>
                      </w:r>
                      <w:r w:rsidRPr="00B14B09">
                        <w:rPr>
                          <w:rFonts w:ascii="Times New Roman" w:hAnsi="Times New Roman" w:cs="Times New Roman"/>
                          <w:color w:val="auto"/>
                          <w:sz w:val="24"/>
                          <w:szCs w:val="24"/>
                        </w:rPr>
                        <w:t xml:space="preserve"> to 31</w:t>
                      </w:r>
                      <w:r w:rsidRPr="00CD1634">
                        <w:rPr>
                          <w:rFonts w:ascii="Times New Roman" w:hAnsi="Times New Roman" w:cs="Times New Roman"/>
                          <w:color w:val="auto"/>
                          <w:sz w:val="24"/>
                          <w:szCs w:val="24"/>
                          <w:vertAlign w:val="superscript"/>
                        </w:rPr>
                        <w:t>st</w:t>
                      </w:r>
                      <w:r w:rsidRPr="00513722">
                        <w:rPr>
                          <w:rFonts w:ascii="Times New Roman" w:hAnsi="Times New Roman" w:cs="Times New Roman"/>
                          <w:color w:val="auto"/>
                          <w:sz w:val="24"/>
                          <w:szCs w:val="24"/>
                        </w:rPr>
                        <w:t>,</w:t>
                      </w:r>
                      <w:r w:rsidRPr="00B14B09">
                        <w:rPr>
                          <w:rFonts w:ascii="Times New Roman" w:hAnsi="Times New Roman" w:cs="Times New Roman"/>
                          <w:color w:val="auto"/>
                          <w:sz w:val="24"/>
                          <w:szCs w:val="24"/>
                        </w:rPr>
                        <w:t xml:space="preserve"> 2015. Colored arrows denot</w:t>
                      </w:r>
                      <w:r>
                        <w:rPr>
                          <w:rFonts w:ascii="Times New Roman" w:hAnsi="Times New Roman" w:cs="Times New Roman"/>
                          <w:color w:val="auto"/>
                          <w:sz w:val="24"/>
                          <w:szCs w:val="24"/>
                        </w:rPr>
                        <w:t xml:space="preserve">e drifters </w:t>
                      </w:r>
                      <w:r w:rsidRPr="00B14B09">
                        <w:rPr>
                          <w:rFonts w:ascii="Times New Roman" w:hAnsi="Times New Roman" w:cs="Times New Roman"/>
                          <w:color w:val="auto"/>
                          <w:sz w:val="24"/>
                          <w:szCs w:val="24"/>
                        </w:rPr>
                        <w:t>flow direction. Magenta squares and black arrows indicate</w:t>
                      </w:r>
                      <w:r>
                        <w:rPr>
                          <w:rFonts w:ascii="Times New Roman" w:hAnsi="Times New Roman" w:cs="Times New Roman"/>
                          <w:color w:val="auto"/>
                          <w:sz w:val="24"/>
                          <w:szCs w:val="24"/>
                        </w:rPr>
                        <w:t>,</w:t>
                      </w:r>
                      <w:r w:rsidRPr="00B14B09">
                        <w:rPr>
                          <w:rFonts w:ascii="Times New Roman" w:hAnsi="Times New Roman" w:cs="Times New Roman"/>
                          <w:color w:val="auto"/>
                          <w:sz w:val="24"/>
                          <w:szCs w:val="24"/>
                        </w:rPr>
                        <w:t xml:space="preserve"> respectively</w:t>
                      </w:r>
                      <w:r>
                        <w:rPr>
                          <w:rFonts w:ascii="Times New Roman" w:hAnsi="Times New Roman" w:cs="Times New Roman"/>
                          <w:color w:val="auto"/>
                          <w:sz w:val="24"/>
                          <w:szCs w:val="24"/>
                        </w:rPr>
                        <w:t xml:space="preserve">, deep </w:t>
                      </w:r>
                      <w:r w:rsidRPr="00B14B09">
                        <w:rPr>
                          <w:rFonts w:ascii="Times New Roman" w:hAnsi="Times New Roman" w:cs="Times New Roman"/>
                          <w:color w:val="auto"/>
                          <w:sz w:val="24"/>
                          <w:szCs w:val="24"/>
                        </w:rPr>
                        <w:t>mooring location</w:t>
                      </w:r>
                      <w:r>
                        <w:rPr>
                          <w:rFonts w:ascii="Times New Roman" w:hAnsi="Times New Roman" w:cs="Times New Roman"/>
                          <w:color w:val="auto"/>
                          <w:sz w:val="24"/>
                          <w:szCs w:val="24"/>
                        </w:rPr>
                        <w:t>s</w:t>
                      </w:r>
                      <w:r w:rsidRPr="00B14B09">
                        <w:rPr>
                          <w:rFonts w:ascii="Times New Roman" w:hAnsi="Times New Roman" w:cs="Times New Roman"/>
                          <w:color w:val="auto"/>
                          <w:sz w:val="24"/>
                          <w:szCs w:val="24"/>
                        </w:rPr>
                        <w:t xml:space="preserve"> and the ADCP averaged velocity vectors in the upper 24</w:t>
                      </w:r>
                      <w:r>
                        <w:rPr>
                          <w:rFonts w:ascii="Times New Roman" w:hAnsi="Times New Roman" w:cs="Times New Roman"/>
                          <w:color w:val="auto"/>
                          <w:sz w:val="24"/>
                          <w:szCs w:val="24"/>
                        </w:rPr>
                        <w:t xml:space="preserve"> </w:t>
                      </w:r>
                      <w:r w:rsidRPr="00B14B09">
                        <w:rPr>
                          <w:rFonts w:ascii="Times New Roman" w:hAnsi="Times New Roman" w:cs="Times New Roman"/>
                          <w:color w:val="auto"/>
                          <w:sz w:val="24"/>
                          <w:szCs w:val="24"/>
                        </w:rPr>
                        <w:t xml:space="preserve">m during the cruise period. </w:t>
                      </w:r>
                      <w:r w:rsidR="00033958">
                        <w:rPr>
                          <w:rFonts w:ascii="Times New Roman" w:hAnsi="Times New Roman" w:cs="Times New Roman"/>
                          <w:color w:val="auto"/>
                          <w:sz w:val="24"/>
                          <w:szCs w:val="24"/>
                        </w:rPr>
                        <w:t>Panel</w:t>
                      </w:r>
                      <w:r w:rsidR="00033958" w:rsidRPr="00B14B09">
                        <w:rPr>
                          <w:rFonts w:ascii="Times New Roman" w:hAnsi="Times New Roman" w:cs="Times New Roman"/>
                          <w:color w:val="auto"/>
                          <w:sz w:val="24"/>
                          <w:szCs w:val="24"/>
                        </w:rPr>
                        <w:t xml:space="preserve"> </w:t>
                      </w:r>
                      <w:r w:rsidRPr="00B14B09">
                        <w:rPr>
                          <w:rFonts w:ascii="Times New Roman" w:hAnsi="Times New Roman" w:cs="Times New Roman"/>
                          <w:color w:val="auto"/>
                          <w:sz w:val="24"/>
                          <w:szCs w:val="24"/>
                        </w:rPr>
                        <w:t xml:space="preserve">(b) and </w:t>
                      </w:r>
                      <w:r w:rsidR="00033958">
                        <w:rPr>
                          <w:rFonts w:ascii="Times New Roman" w:hAnsi="Times New Roman" w:cs="Times New Roman"/>
                          <w:color w:val="auto"/>
                          <w:sz w:val="24"/>
                          <w:szCs w:val="24"/>
                        </w:rPr>
                        <w:t>panel</w:t>
                      </w:r>
                      <w:r w:rsidR="00033958" w:rsidRPr="00B14B09">
                        <w:rPr>
                          <w:rFonts w:ascii="Times New Roman" w:hAnsi="Times New Roman" w:cs="Times New Roman"/>
                          <w:color w:val="auto"/>
                          <w:sz w:val="24"/>
                          <w:szCs w:val="24"/>
                        </w:rPr>
                        <w:t xml:space="preserve"> </w:t>
                      </w:r>
                      <w:r w:rsidRPr="00B14B09">
                        <w:rPr>
                          <w:rFonts w:ascii="Times New Roman" w:hAnsi="Times New Roman" w:cs="Times New Roman"/>
                          <w:color w:val="auto"/>
                          <w:sz w:val="24"/>
                          <w:szCs w:val="24"/>
                        </w:rPr>
                        <w:t xml:space="preserve">(c) show </w:t>
                      </w:r>
                      <w:r>
                        <w:rPr>
                          <w:rFonts w:ascii="Times New Roman" w:hAnsi="Times New Roman" w:cs="Times New Roman"/>
                          <w:color w:val="auto"/>
                          <w:sz w:val="24"/>
                          <w:szCs w:val="24"/>
                        </w:rPr>
                        <w:t xml:space="preserve">satellite </w:t>
                      </w:r>
                      <w:r w:rsidRPr="00B14B09">
                        <w:rPr>
                          <w:rFonts w:ascii="Times New Roman" w:hAnsi="Times New Roman" w:cs="Times New Roman"/>
                          <w:color w:val="auto"/>
                          <w:sz w:val="24"/>
                          <w:szCs w:val="24"/>
                        </w:rPr>
                        <w:t>Sea Surface Temperature</w:t>
                      </w:r>
                      <w:r>
                        <w:rPr>
                          <w:rFonts w:ascii="Times New Roman" w:hAnsi="Times New Roman" w:cs="Times New Roman"/>
                          <w:color w:val="auto"/>
                          <w:sz w:val="24"/>
                          <w:szCs w:val="24"/>
                        </w:rPr>
                        <w:t xml:space="preserve"> (SST)</w:t>
                      </w:r>
                      <w:r w:rsidRPr="00B14B09">
                        <w:rPr>
                          <w:rFonts w:ascii="Times New Roman" w:hAnsi="Times New Roman" w:cs="Times New Roman"/>
                          <w:color w:val="auto"/>
                          <w:sz w:val="24"/>
                          <w:szCs w:val="24"/>
                        </w:rPr>
                        <w:t xml:space="preserve"> and Outgoing Longwave Radiation</w:t>
                      </w:r>
                      <w:r>
                        <w:rPr>
                          <w:rFonts w:ascii="Times New Roman" w:hAnsi="Times New Roman" w:cs="Times New Roman"/>
                          <w:color w:val="auto"/>
                          <w:sz w:val="24"/>
                          <w:szCs w:val="24"/>
                        </w:rPr>
                        <w:t xml:space="preserve"> (OLR)</w:t>
                      </w:r>
                      <w:r w:rsidR="00033958">
                        <w:rPr>
                          <w:rFonts w:ascii="Times New Roman" w:hAnsi="Times New Roman" w:cs="Times New Roman"/>
                          <w:color w:val="auto"/>
                          <w:sz w:val="24"/>
                          <w:szCs w:val="24"/>
                        </w:rPr>
                        <w:t>, respectively</w:t>
                      </w:r>
                      <w:r w:rsidRPr="00B14B09">
                        <w:rPr>
                          <w:rFonts w:ascii="Times New Roman" w:hAnsi="Times New Roman" w:cs="Times New Roman"/>
                          <w:color w:val="auto"/>
                          <w:sz w:val="24"/>
                          <w:szCs w:val="24"/>
                        </w:rPr>
                        <w:t>.</w:t>
                      </w:r>
                      <w:bookmarkEnd w:id="21"/>
                      <w:bookmarkEnd w:id="22"/>
                      <w:bookmarkEnd w:id="23"/>
                    </w:p>
                    <w:p w14:paraId="2ACAA713" w14:textId="42E227F5" w:rsidR="00D27B05" w:rsidRPr="00CA786E" w:rsidRDefault="00D27B05" w:rsidP="00815A34">
                      <w:pPr>
                        <w:pStyle w:val="Caption"/>
                        <w:rPr>
                          <w:noProof/>
                        </w:rPr>
                      </w:pPr>
                    </w:p>
                  </w:txbxContent>
                </v:textbox>
                <w10:wrap type="square"/>
              </v:shape>
            </w:pict>
          </mc:Fallback>
        </mc:AlternateContent>
      </w:r>
      <w:r w:rsidR="00411FA0">
        <w:rPr>
          <w:noProof/>
        </w:rPr>
        <w:drawing>
          <wp:anchor distT="0" distB="0" distL="114300" distR="114300" simplePos="0" relativeHeight="251671552" behindDoc="0" locked="0" layoutInCell="1" allowOverlap="1" wp14:anchorId="61D2E268" wp14:editId="15DC05F9">
            <wp:simplePos x="0" y="0"/>
            <wp:positionH relativeFrom="column">
              <wp:posOffset>-342265</wp:posOffset>
            </wp:positionH>
            <wp:positionV relativeFrom="paragraph">
              <wp:posOffset>0</wp:posOffset>
            </wp:positionV>
            <wp:extent cx="6772910" cy="6507480"/>
            <wp:effectExtent l="0" t="0" r="8890" b="7620"/>
            <wp:wrapSquare wrapText="bothSides"/>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6772910" cy="6507480"/>
                    </a:xfrm>
                    <a:prstGeom prst="rect">
                      <a:avLst/>
                    </a:prstGeom>
                  </pic:spPr>
                </pic:pic>
              </a:graphicData>
            </a:graphic>
            <wp14:sizeRelH relativeFrom="page">
              <wp14:pctWidth>0</wp14:pctWidth>
            </wp14:sizeRelH>
            <wp14:sizeRelV relativeFrom="page">
              <wp14:pctHeight>0</wp14:pctHeight>
            </wp14:sizeRelV>
          </wp:anchor>
        </w:drawing>
      </w:r>
      <w:r w:rsidR="00411FA0">
        <w:rPr>
          <w:rFonts w:ascii="Times New Roman" w:hAnsi="Times New Roman" w:cs="Times New Roman"/>
          <w:noProof/>
          <w:sz w:val="24"/>
          <w:szCs w:val="24"/>
        </w:rPr>
        <w:t xml:space="preserve"> </w:t>
      </w:r>
    </w:p>
    <w:p w14:paraId="1C4A9FE4" w14:textId="1E0E8ACE" w:rsidR="003D056C" w:rsidRDefault="003D056C" w:rsidP="003D056C">
      <w:pPr>
        <w:spacing w:after="0" w:line="480" w:lineRule="auto"/>
        <w:jc w:val="both"/>
        <w:rPr>
          <w:rFonts w:ascii="Times New Roman" w:hAnsi="Times New Roman" w:cs="Times New Roman"/>
          <w:b/>
          <w:i/>
          <w:sz w:val="24"/>
          <w:szCs w:val="24"/>
        </w:rPr>
      </w:pPr>
      <w:r w:rsidRPr="00D61815">
        <w:rPr>
          <w:rFonts w:ascii="Times New Roman" w:hAnsi="Times New Roman" w:cs="Times New Roman"/>
          <w:b/>
          <w:i/>
          <w:sz w:val="24"/>
          <w:szCs w:val="24"/>
        </w:rPr>
        <w:lastRenderedPageBreak/>
        <w:t xml:space="preserve">4.2 </w:t>
      </w:r>
      <w:r>
        <w:rPr>
          <w:rFonts w:ascii="Times New Roman" w:hAnsi="Times New Roman" w:cs="Times New Roman"/>
          <w:b/>
          <w:i/>
          <w:sz w:val="24"/>
          <w:szCs w:val="24"/>
        </w:rPr>
        <w:t xml:space="preserve">Observations during </w:t>
      </w:r>
      <w:r w:rsidRPr="00EF7620">
        <w:rPr>
          <w:rFonts w:ascii="Times New Roman" w:hAnsi="Times New Roman" w:cs="Times New Roman"/>
          <w:b/>
          <w:i/>
          <w:sz w:val="24"/>
          <w:szCs w:val="24"/>
        </w:rPr>
        <w:t>201</w:t>
      </w:r>
      <w:r>
        <w:rPr>
          <w:rFonts w:ascii="Times New Roman" w:hAnsi="Times New Roman" w:cs="Times New Roman"/>
          <w:b/>
          <w:i/>
          <w:sz w:val="24"/>
          <w:szCs w:val="24"/>
        </w:rPr>
        <w:t>8</w:t>
      </w:r>
      <w:r w:rsidRPr="00EF7620">
        <w:rPr>
          <w:rFonts w:ascii="Times New Roman" w:hAnsi="Times New Roman" w:cs="Times New Roman"/>
          <w:b/>
          <w:i/>
          <w:sz w:val="24"/>
          <w:szCs w:val="24"/>
        </w:rPr>
        <w:t xml:space="preserve"> </w:t>
      </w:r>
      <w:r w:rsidR="00DA1C17">
        <w:rPr>
          <w:rFonts w:ascii="Times New Roman" w:hAnsi="Times New Roman" w:cs="Times New Roman"/>
          <w:b/>
          <w:i/>
          <w:sz w:val="24"/>
          <w:szCs w:val="24"/>
        </w:rPr>
        <w:t>MISO-</w:t>
      </w:r>
      <w:proofErr w:type="spellStart"/>
      <w:r w:rsidR="0044052D">
        <w:rPr>
          <w:rFonts w:ascii="Times New Roman" w:hAnsi="Times New Roman" w:cs="Times New Roman"/>
          <w:b/>
          <w:i/>
          <w:sz w:val="24"/>
          <w:szCs w:val="24"/>
        </w:rPr>
        <w:t>BoB</w:t>
      </w:r>
      <w:proofErr w:type="spellEnd"/>
      <w:r w:rsidRPr="00EF7620">
        <w:rPr>
          <w:rFonts w:ascii="Times New Roman" w:hAnsi="Times New Roman" w:cs="Times New Roman"/>
          <w:b/>
          <w:i/>
          <w:sz w:val="24"/>
          <w:szCs w:val="24"/>
        </w:rPr>
        <w:t xml:space="preserve"> Cruise</w:t>
      </w:r>
    </w:p>
    <w:p w14:paraId="75E4B994" w14:textId="6EB7C7CC" w:rsidR="003D056C" w:rsidRDefault="00DA1C17" w:rsidP="003D056C">
      <w:pPr>
        <w:spacing w:after="0" w:line="480" w:lineRule="auto"/>
        <w:ind w:firstLine="720"/>
        <w:jc w:val="both"/>
        <w:rPr>
          <w:rFonts w:ascii="Times New Roman" w:hAnsi="Times New Roman" w:cs="Times New Roman"/>
          <w:sz w:val="24"/>
          <w:szCs w:val="24"/>
        </w:rPr>
      </w:pPr>
      <w:r w:rsidRPr="00D61815">
        <w:rPr>
          <w:rFonts w:ascii="Times New Roman" w:hAnsi="Times New Roman" w:cs="Times New Roman"/>
          <w:sz w:val="24"/>
          <w:szCs w:val="24"/>
        </w:rPr>
        <w:t>Th</w:t>
      </w:r>
      <w:r>
        <w:rPr>
          <w:rFonts w:ascii="Times New Roman" w:hAnsi="Times New Roman" w:cs="Times New Roman"/>
          <w:sz w:val="24"/>
          <w:szCs w:val="24"/>
        </w:rPr>
        <w:t>e 2018 MISO-</w:t>
      </w:r>
      <w:proofErr w:type="spellStart"/>
      <w:r w:rsidR="0044052D">
        <w:rPr>
          <w:rFonts w:ascii="Times New Roman" w:hAnsi="Times New Roman" w:cs="Times New Roman"/>
          <w:sz w:val="24"/>
          <w:szCs w:val="24"/>
        </w:rPr>
        <w:t>BoB</w:t>
      </w:r>
      <w:proofErr w:type="spellEnd"/>
      <w:r>
        <w:rPr>
          <w:rFonts w:ascii="Times New Roman" w:hAnsi="Times New Roman" w:cs="Times New Roman"/>
          <w:sz w:val="24"/>
          <w:szCs w:val="24"/>
        </w:rPr>
        <w:t xml:space="preserve"> cruise</w:t>
      </w:r>
      <w:r w:rsidR="003D056C" w:rsidRPr="005F4B6B">
        <w:rPr>
          <w:rFonts w:ascii="Times New Roman" w:hAnsi="Times New Roman" w:cs="Times New Roman"/>
          <w:sz w:val="24"/>
          <w:szCs w:val="24"/>
        </w:rPr>
        <w:t xml:space="preserve"> was designed to collect simultaneous ocean</w:t>
      </w:r>
      <w:r>
        <w:rPr>
          <w:rFonts w:ascii="Times New Roman" w:hAnsi="Times New Roman" w:cs="Times New Roman"/>
          <w:sz w:val="24"/>
          <w:szCs w:val="24"/>
        </w:rPr>
        <w:t>ic</w:t>
      </w:r>
      <w:r w:rsidR="003D056C" w:rsidRPr="005F4B6B">
        <w:rPr>
          <w:rFonts w:ascii="Times New Roman" w:hAnsi="Times New Roman" w:cs="Times New Roman"/>
          <w:sz w:val="24"/>
          <w:szCs w:val="24"/>
        </w:rPr>
        <w:t xml:space="preserve"> and atmospheric data. </w:t>
      </w:r>
      <w:r w:rsidR="00F94F18">
        <w:rPr>
          <w:rFonts w:ascii="Times New Roman" w:hAnsi="Times New Roman" w:cs="Times New Roman"/>
          <w:color w:val="FF0000"/>
          <w:sz w:val="24"/>
          <w:szCs w:val="24"/>
        </w:rPr>
        <w:fldChar w:fldCharType="begin"/>
      </w:r>
      <w:r w:rsidR="00F94F18">
        <w:rPr>
          <w:rFonts w:ascii="Times New Roman" w:hAnsi="Times New Roman" w:cs="Times New Roman"/>
          <w:sz w:val="24"/>
          <w:szCs w:val="24"/>
        </w:rPr>
        <w:instrText xml:space="preserve"> REF _Ref14951086 \h </w:instrText>
      </w:r>
      <w:r w:rsidR="00F94F18">
        <w:rPr>
          <w:rFonts w:ascii="Times New Roman" w:hAnsi="Times New Roman" w:cs="Times New Roman"/>
          <w:color w:val="FF0000"/>
          <w:sz w:val="24"/>
          <w:szCs w:val="24"/>
        </w:rPr>
      </w:r>
      <w:r w:rsidR="00F94F18">
        <w:rPr>
          <w:rFonts w:ascii="Times New Roman" w:hAnsi="Times New Roman" w:cs="Times New Roman"/>
          <w:color w:val="FF0000"/>
          <w:sz w:val="24"/>
          <w:szCs w:val="24"/>
        </w:rPr>
        <w:fldChar w:fldCharType="separate"/>
      </w:r>
      <w:r w:rsidR="00BF405F" w:rsidRPr="00D61815">
        <w:rPr>
          <w:rFonts w:ascii="Times New Roman" w:hAnsi="Times New Roman" w:cs="Times New Roman"/>
          <w:sz w:val="24"/>
          <w:szCs w:val="24"/>
        </w:rPr>
        <w:t xml:space="preserve">Figure </w:t>
      </w:r>
      <w:r w:rsidR="00BF405F">
        <w:rPr>
          <w:rFonts w:ascii="Times New Roman" w:hAnsi="Times New Roman" w:cs="Times New Roman"/>
          <w:noProof/>
          <w:sz w:val="24"/>
          <w:szCs w:val="24"/>
        </w:rPr>
        <w:t>7</w:t>
      </w:r>
      <w:r w:rsidR="00F94F18">
        <w:rPr>
          <w:rFonts w:ascii="Times New Roman" w:hAnsi="Times New Roman" w:cs="Times New Roman"/>
          <w:color w:val="FF0000"/>
          <w:sz w:val="24"/>
          <w:szCs w:val="24"/>
        </w:rPr>
        <w:fldChar w:fldCharType="end"/>
      </w:r>
      <w:r w:rsidR="003D056C">
        <w:rPr>
          <w:rFonts w:ascii="Times New Roman" w:hAnsi="Times New Roman" w:cs="Times New Roman"/>
          <w:color w:val="FF0000"/>
          <w:sz w:val="24"/>
          <w:szCs w:val="24"/>
        </w:rPr>
        <w:t xml:space="preserve"> </w:t>
      </w:r>
      <w:r w:rsidR="003D056C">
        <w:rPr>
          <w:rFonts w:ascii="Times New Roman" w:hAnsi="Times New Roman" w:cs="Times New Roman"/>
          <w:sz w:val="24"/>
          <w:szCs w:val="24"/>
        </w:rPr>
        <w:t xml:space="preserve">embodies 2018 Leg-2 observations of SSHA, SST and OLR (all July averaged), </w:t>
      </w:r>
      <w:r w:rsidR="003D056C" w:rsidRPr="00CD2829">
        <w:rPr>
          <w:rFonts w:ascii="Times New Roman" w:hAnsi="Times New Roman" w:cs="Times New Roman"/>
          <w:i/>
          <w:sz w:val="24"/>
          <w:szCs w:val="24"/>
        </w:rPr>
        <w:t>in-situ</w:t>
      </w:r>
      <w:r w:rsidR="003D056C" w:rsidRPr="00CD2829">
        <w:rPr>
          <w:rFonts w:ascii="Times New Roman" w:hAnsi="Times New Roman" w:cs="Times New Roman"/>
          <w:sz w:val="24"/>
          <w:szCs w:val="24"/>
        </w:rPr>
        <w:t xml:space="preserve"> </w:t>
      </w:r>
      <w:r w:rsidR="003D056C">
        <w:rPr>
          <w:rFonts w:ascii="Times New Roman" w:hAnsi="Times New Roman" w:cs="Times New Roman"/>
          <w:sz w:val="24"/>
          <w:szCs w:val="24"/>
        </w:rPr>
        <w:t>currents measured by the shipboard ADCP, and dr</w:t>
      </w:r>
      <w:r w:rsidR="003D056C" w:rsidRPr="0065413A">
        <w:rPr>
          <w:rFonts w:ascii="Times New Roman" w:hAnsi="Times New Roman" w:cs="Times New Roman"/>
          <w:sz w:val="24"/>
          <w:szCs w:val="24"/>
        </w:rPr>
        <w:t>ifter</w:t>
      </w:r>
      <w:r w:rsidR="00DC7319">
        <w:rPr>
          <w:rFonts w:ascii="Times New Roman" w:hAnsi="Times New Roman" w:cs="Times New Roman"/>
          <w:sz w:val="24"/>
          <w:szCs w:val="24"/>
        </w:rPr>
        <w:t xml:space="preserve"> trajectories</w:t>
      </w:r>
      <w:r w:rsidR="003D056C" w:rsidRPr="0065413A">
        <w:rPr>
          <w:rFonts w:ascii="Times New Roman" w:hAnsi="Times New Roman" w:cs="Times New Roman"/>
          <w:sz w:val="24"/>
          <w:szCs w:val="24"/>
        </w:rPr>
        <w:t>.</w:t>
      </w:r>
      <w:r w:rsidR="003D056C">
        <w:rPr>
          <w:rFonts w:ascii="Times New Roman" w:hAnsi="Times New Roman" w:cs="Times New Roman"/>
          <w:sz w:val="24"/>
          <w:szCs w:val="24"/>
        </w:rPr>
        <w:t xml:space="preserve"> </w:t>
      </w:r>
      <w:r w:rsidR="003D056C" w:rsidRPr="0065413A">
        <w:rPr>
          <w:rFonts w:ascii="Times New Roman" w:hAnsi="Times New Roman" w:cs="Times New Roman"/>
          <w:sz w:val="24"/>
          <w:szCs w:val="24"/>
        </w:rPr>
        <w:t>While</w:t>
      </w:r>
      <w:r w:rsidR="003D056C">
        <w:rPr>
          <w:rFonts w:ascii="Times New Roman" w:hAnsi="Times New Roman" w:cs="Times New Roman"/>
          <w:sz w:val="24"/>
          <w:szCs w:val="24"/>
        </w:rPr>
        <w:t xml:space="preserve"> one </w:t>
      </w:r>
      <w:r w:rsidR="009D586C">
        <w:rPr>
          <w:rFonts w:ascii="Times New Roman" w:hAnsi="Times New Roman" w:cs="Times New Roman"/>
          <w:sz w:val="24"/>
          <w:szCs w:val="24"/>
        </w:rPr>
        <w:t>on</w:t>
      </w:r>
      <w:r w:rsidR="003D056C">
        <w:rPr>
          <w:rFonts w:ascii="Times New Roman" w:hAnsi="Times New Roman" w:cs="Times New Roman"/>
          <w:sz w:val="24"/>
          <w:szCs w:val="24"/>
        </w:rPr>
        <w:t xml:space="preserve"> one comparison between climatological satellite maps and </w:t>
      </w:r>
      <w:r w:rsidR="003D056C" w:rsidRPr="007066C3">
        <w:rPr>
          <w:rFonts w:ascii="Times New Roman" w:hAnsi="Times New Roman" w:cs="Times New Roman"/>
          <w:i/>
          <w:sz w:val="24"/>
          <w:szCs w:val="24"/>
        </w:rPr>
        <w:t>in</w:t>
      </w:r>
      <w:r w:rsidR="003D056C">
        <w:rPr>
          <w:rFonts w:ascii="Times New Roman" w:hAnsi="Times New Roman" w:cs="Times New Roman"/>
          <w:i/>
          <w:sz w:val="24"/>
          <w:szCs w:val="24"/>
        </w:rPr>
        <w:t>-</w:t>
      </w:r>
      <w:r w:rsidR="003D056C" w:rsidRPr="007066C3">
        <w:rPr>
          <w:rFonts w:ascii="Times New Roman" w:hAnsi="Times New Roman" w:cs="Times New Roman"/>
          <w:i/>
          <w:sz w:val="24"/>
          <w:szCs w:val="24"/>
        </w:rPr>
        <w:t>situ</w:t>
      </w:r>
      <w:r w:rsidR="003D056C">
        <w:rPr>
          <w:rFonts w:ascii="Times New Roman" w:hAnsi="Times New Roman" w:cs="Times New Roman"/>
          <w:sz w:val="24"/>
          <w:szCs w:val="24"/>
        </w:rPr>
        <w:t xml:space="preserve"> observations is not possible because of </w:t>
      </w:r>
      <w:r w:rsidR="00844C37">
        <w:rPr>
          <w:rFonts w:ascii="Times New Roman" w:hAnsi="Times New Roman" w:cs="Times New Roman"/>
          <w:sz w:val="24"/>
          <w:szCs w:val="24"/>
        </w:rPr>
        <w:t xml:space="preserve">space-time </w:t>
      </w:r>
      <w:r w:rsidR="00E323AB">
        <w:rPr>
          <w:rFonts w:ascii="Times New Roman" w:hAnsi="Times New Roman" w:cs="Times New Roman"/>
          <w:sz w:val="24"/>
          <w:szCs w:val="24"/>
        </w:rPr>
        <w:t>scale difference</w:t>
      </w:r>
      <w:r w:rsidR="00844C37">
        <w:rPr>
          <w:rFonts w:ascii="Times New Roman" w:hAnsi="Times New Roman" w:cs="Times New Roman"/>
          <w:sz w:val="24"/>
          <w:szCs w:val="24"/>
        </w:rPr>
        <w:t>s</w:t>
      </w:r>
      <w:r w:rsidR="00E323AB">
        <w:rPr>
          <w:rFonts w:ascii="Times New Roman" w:hAnsi="Times New Roman" w:cs="Times New Roman"/>
          <w:sz w:val="24"/>
          <w:szCs w:val="24"/>
        </w:rPr>
        <w:t xml:space="preserve"> </w:t>
      </w:r>
      <w:r w:rsidR="00844C37">
        <w:rPr>
          <w:rFonts w:ascii="Times New Roman" w:hAnsi="Times New Roman" w:cs="Times New Roman"/>
          <w:sz w:val="24"/>
          <w:szCs w:val="24"/>
        </w:rPr>
        <w:t>in</w:t>
      </w:r>
      <w:r w:rsidR="00E323AB">
        <w:rPr>
          <w:rFonts w:ascii="Times New Roman" w:hAnsi="Times New Roman" w:cs="Times New Roman"/>
          <w:sz w:val="24"/>
          <w:szCs w:val="24"/>
        </w:rPr>
        <w:t xml:space="preserve"> measurements</w:t>
      </w:r>
      <w:r w:rsidR="003D056C">
        <w:rPr>
          <w:rFonts w:ascii="Times New Roman" w:hAnsi="Times New Roman" w:cs="Times New Roman"/>
          <w:sz w:val="24"/>
          <w:szCs w:val="24"/>
        </w:rPr>
        <w:t xml:space="preserve">, they are overlaid for rough comparisons. As in the 2015 case, </w:t>
      </w:r>
      <w:r w:rsidR="00E323AB">
        <w:rPr>
          <w:rFonts w:ascii="Times New Roman" w:hAnsi="Times New Roman" w:cs="Times New Roman"/>
          <w:sz w:val="24"/>
          <w:szCs w:val="24"/>
        </w:rPr>
        <w:t xml:space="preserve">the </w:t>
      </w:r>
      <w:r w:rsidR="003D056C">
        <w:rPr>
          <w:rFonts w:ascii="Times New Roman" w:hAnsi="Times New Roman" w:cs="Times New Roman"/>
          <w:sz w:val="24"/>
          <w:szCs w:val="24"/>
        </w:rPr>
        <w:t>signature</w:t>
      </w:r>
      <w:r w:rsidR="00844C37">
        <w:rPr>
          <w:rFonts w:ascii="Times New Roman" w:hAnsi="Times New Roman" w:cs="Times New Roman"/>
          <w:sz w:val="24"/>
          <w:szCs w:val="24"/>
        </w:rPr>
        <w:t>s</w:t>
      </w:r>
      <w:r w:rsidR="003D056C">
        <w:rPr>
          <w:rFonts w:ascii="Times New Roman" w:hAnsi="Times New Roman" w:cs="Times New Roman"/>
          <w:sz w:val="24"/>
          <w:szCs w:val="24"/>
        </w:rPr>
        <w:t xml:space="preserve"> of large</w:t>
      </w:r>
      <w:r w:rsidR="00E323AB">
        <w:rPr>
          <w:rFonts w:ascii="Times New Roman" w:hAnsi="Times New Roman" w:cs="Times New Roman"/>
          <w:sz w:val="24"/>
          <w:szCs w:val="24"/>
        </w:rPr>
        <w:t>r</w:t>
      </w:r>
      <w:r w:rsidR="003D056C">
        <w:rPr>
          <w:rFonts w:ascii="Times New Roman" w:hAnsi="Times New Roman" w:cs="Times New Roman"/>
          <w:sz w:val="24"/>
          <w:szCs w:val="24"/>
        </w:rPr>
        <w:t xml:space="preserve"> AE (magenta broken line) and SLD (blue area northwest of AE) are still evident from the mosaic of SSHA, shipboard ADCP current and drifter measurements (</w:t>
      </w:r>
      <w:r w:rsidR="00F94F18">
        <w:rPr>
          <w:rFonts w:ascii="Times New Roman" w:hAnsi="Times New Roman" w:cs="Times New Roman"/>
          <w:sz w:val="24"/>
          <w:szCs w:val="24"/>
        </w:rPr>
        <w:fldChar w:fldCharType="begin"/>
      </w:r>
      <w:r w:rsidR="00F94F18">
        <w:rPr>
          <w:rFonts w:ascii="Times New Roman" w:hAnsi="Times New Roman" w:cs="Times New Roman"/>
          <w:sz w:val="24"/>
          <w:szCs w:val="24"/>
        </w:rPr>
        <w:instrText xml:space="preserve"> REF _Ref14951086 \h </w:instrText>
      </w:r>
      <w:r w:rsidR="00F94F18">
        <w:rPr>
          <w:rFonts w:ascii="Times New Roman" w:hAnsi="Times New Roman" w:cs="Times New Roman"/>
          <w:sz w:val="24"/>
          <w:szCs w:val="24"/>
        </w:rPr>
      </w:r>
      <w:r w:rsidR="00F94F18">
        <w:rPr>
          <w:rFonts w:ascii="Times New Roman" w:hAnsi="Times New Roman" w:cs="Times New Roman"/>
          <w:sz w:val="24"/>
          <w:szCs w:val="24"/>
        </w:rPr>
        <w:fldChar w:fldCharType="separate"/>
      </w:r>
      <w:r w:rsidR="00BF405F" w:rsidRPr="00D61815">
        <w:rPr>
          <w:rFonts w:ascii="Times New Roman" w:hAnsi="Times New Roman" w:cs="Times New Roman"/>
          <w:sz w:val="24"/>
          <w:szCs w:val="24"/>
        </w:rPr>
        <w:t xml:space="preserve">Figure </w:t>
      </w:r>
      <w:r w:rsidR="00BF405F">
        <w:rPr>
          <w:rFonts w:ascii="Times New Roman" w:hAnsi="Times New Roman" w:cs="Times New Roman"/>
          <w:noProof/>
          <w:sz w:val="24"/>
          <w:szCs w:val="24"/>
        </w:rPr>
        <w:t>7</w:t>
      </w:r>
      <w:r w:rsidR="00F94F18">
        <w:rPr>
          <w:rFonts w:ascii="Times New Roman" w:hAnsi="Times New Roman" w:cs="Times New Roman"/>
          <w:sz w:val="24"/>
          <w:szCs w:val="24"/>
        </w:rPr>
        <w:fldChar w:fldCharType="end"/>
      </w:r>
      <w:r w:rsidR="003D056C">
        <w:rPr>
          <w:rFonts w:ascii="Times New Roman" w:hAnsi="Times New Roman" w:cs="Times New Roman"/>
          <w:sz w:val="24"/>
          <w:szCs w:val="24"/>
        </w:rPr>
        <w:t xml:space="preserve">a). </w:t>
      </w:r>
      <w:r w:rsidR="003D056C" w:rsidRPr="009B1714">
        <w:rPr>
          <w:rFonts w:ascii="Times New Roman" w:hAnsi="Times New Roman" w:cs="Times New Roman"/>
          <w:sz w:val="24"/>
          <w:szCs w:val="24"/>
        </w:rPr>
        <w:t>Drifters released</w:t>
      </w:r>
      <w:r w:rsidR="003D056C" w:rsidRPr="00FD0128">
        <w:rPr>
          <w:rFonts w:ascii="Times New Roman" w:hAnsi="Times New Roman" w:cs="Times New Roman"/>
          <w:sz w:val="24"/>
          <w:szCs w:val="24"/>
        </w:rPr>
        <w:t xml:space="preserve"> within the SLD </w:t>
      </w:r>
      <w:r w:rsidR="003D056C">
        <w:rPr>
          <w:rFonts w:ascii="Times New Roman" w:hAnsi="Times New Roman" w:cs="Times New Roman"/>
          <w:sz w:val="24"/>
          <w:szCs w:val="24"/>
        </w:rPr>
        <w:t xml:space="preserve">(yellow </w:t>
      </w:r>
      <w:r w:rsidR="002B0144">
        <w:rPr>
          <w:rFonts w:ascii="Times New Roman" w:hAnsi="Times New Roman" w:cs="Times New Roman"/>
          <w:sz w:val="24"/>
          <w:szCs w:val="24"/>
        </w:rPr>
        <w:t>circle</w:t>
      </w:r>
      <w:r w:rsidR="003D056C">
        <w:rPr>
          <w:rFonts w:ascii="Times New Roman" w:hAnsi="Times New Roman" w:cs="Times New Roman"/>
          <w:sz w:val="24"/>
          <w:szCs w:val="24"/>
        </w:rPr>
        <w:t xml:space="preserve"> in </w:t>
      </w:r>
      <w:r w:rsidR="00F94F18">
        <w:rPr>
          <w:rFonts w:ascii="Times New Roman" w:hAnsi="Times New Roman" w:cs="Times New Roman"/>
          <w:color w:val="FF0000"/>
          <w:sz w:val="24"/>
          <w:szCs w:val="24"/>
        </w:rPr>
        <w:fldChar w:fldCharType="begin"/>
      </w:r>
      <w:r w:rsidR="00F94F18">
        <w:rPr>
          <w:rFonts w:ascii="Times New Roman" w:hAnsi="Times New Roman" w:cs="Times New Roman"/>
          <w:sz w:val="24"/>
          <w:szCs w:val="24"/>
        </w:rPr>
        <w:instrText xml:space="preserve"> REF _Ref14951086 \h </w:instrText>
      </w:r>
      <w:r w:rsidR="00F94F18">
        <w:rPr>
          <w:rFonts w:ascii="Times New Roman" w:hAnsi="Times New Roman" w:cs="Times New Roman"/>
          <w:color w:val="FF0000"/>
          <w:sz w:val="24"/>
          <w:szCs w:val="24"/>
        </w:rPr>
      </w:r>
      <w:r w:rsidR="00F94F18">
        <w:rPr>
          <w:rFonts w:ascii="Times New Roman" w:hAnsi="Times New Roman" w:cs="Times New Roman"/>
          <w:color w:val="FF0000"/>
          <w:sz w:val="24"/>
          <w:szCs w:val="24"/>
        </w:rPr>
        <w:fldChar w:fldCharType="separate"/>
      </w:r>
      <w:r w:rsidR="00BF405F" w:rsidRPr="00D61815">
        <w:rPr>
          <w:rFonts w:ascii="Times New Roman" w:hAnsi="Times New Roman" w:cs="Times New Roman"/>
          <w:sz w:val="24"/>
          <w:szCs w:val="24"/>
        </w:rPr>
        <w:t xml:space="preserve">Figure </w:t>
      </w:r>
      <w:r w:rsidR="00BF405F">
        <w:rPr>
          <w:rFonts w:ascii="Times New Roman" w:hAnsi="Times New Roman" w:cs="Times New Roman"/>
          <w:noProof/>
          <w:sz w:val="24"/>
          <w:szCs w:val="24"/>
        </w:rPr>
        <w:t>7</w:t>
      </w:r>
      <w:r w:rsidR="00F94F18">
        <w:rPr>
          <w:rFonts w:ascii="Times New Roman" w:hAnsi="Times New Roman" w:cs="Times New Roman"/>
          <w:color w:val="FF0000"/>
          <w:sz w:val="24"/>
          <w:szCs w:val="24"/>
        </w:rPr>
        <w:fldChar w:fldCharType="end"/>
      </w:r>
      <w:r w:rsidR="003D056C" w:rsidRPr="00825C73">
        <w:rPr>
          <w:rFonts w:ascii="Times New Roman" w:hAnsi="Times New Roman" w:cs="Times New Roman"/>
          <w:sz w:val="24"/>
          <w:szCs w:val="24"/>
        </w:rPr>
        <w:t>a</w:t>
      </w:r>
      <w:r w:rsidR="003D056C">
        <w:rPr>
          <w:rFonts w:ascii="Times New Roman" w:hAnsi="Times New Roman" w:cs="Times New Roman"/>
          <w:sz w:val="24"/>
          <w:szCs w:val="24"/>
        </w:rPr>
        <w:t xml:space="preserve">) were entrained into the SMC and </w:t>
      </w:r>
      <w:r w:rsidR="003B3514">
        <w:rPr>
          <w:rFonts w:ascii="Times New Roman" w:hAnsi="Times New Roman" w:cs="Times New Roman"/>
          <w:sz w:val="24"/>
          <w:szCs w:val="24"/>
        </w:rPr>
        <w:t>travelled</w:t>
      </w:r>
      <w:r w:rsidR="003D056C" w:rsidRPr="00FD0128">
        <w:rPr>
          <w:rFonts w:ascii="Times New Roman" w:hAnsi="Times New Roman" w:cs="Times New Roman"/>
          <w:sz w:val="24"/>
          <w:szCs w:val="24"/>
        </w:rPr>
        <w:t xml:space="preserve"> </w:t>
      </w:r>
      <w:r w:rsidR="003B3514">
        <w:rPr>
          <w:rFonts w:ascii="Times New Roman" w:hAnsi="Times New Roman" w:cs="Times New Roman"/>
          <w:sz w:val="24"/>
          <w:szCs w:val="24"/>
        </w:rPr>
        <w:t>toward</w:t>
      </w:r>
      <w:r w:rsidR="003D056C">
        <w:rPr>
          <w:rFonts w:ascii="Times New Roman" w:hAnsi="Times New Roman" w:cs="Times New Roman"/>
          <w:sz w:val="24"/>
          <w:szCs w:val="24"/>
        </w:rPr>
        <w:t xml:space="preserve"> </w:t>
      </w:r>
      <w:r w:rsidR="003B3514">
        <w:rPr>
          <w:rFonts w:ascii="Times New Roman" w:hAnsi="Times New Roman" w:cs="Times New Roman"/>
          <w:sz w:val="24"/>
          <w:szCs w:val="24"/>
        </w:rPr>
        <w:t xml:space="preserve">the </w:t>
      </w:r>
      <w:r w:rsidR="003D056C">
        <w:rPr>
          <w:rFonts w:ascii="Times New Roman" w:hAnsi="Times New Roman" w:cs="Times New Roman"/>
          <w:sz w:val="24"/>
          <w:szCs w:val="24"/>
        </w:rPr>
        <w:t xml:space="preserve">eastern </w:t>
      </w:r>
      <w:proofErr w:type="spellStart"/>
      <w:r w:rsidR="0044052D">
        <w:rPr>
          <w:rFonts w:ascii="Times New Roman" w:hAnsi="Times New Roman" w:cs="Times New Roman"/>
          <w:sz w:val="24"/>
          <w:szCs w:val="24"/>
        </w:rPr>
        <w:t>BoB</w:t>
      </w:r>
      <w:proofErr w:type="spellEnd"/>
      <w:r w:rsidR="00E323AB">
        <w:rPr>
          <w:rFonts w:ascii="Times New Roman" w:hAnsi="Times New Roman" w:cs="Times New Roman"/>
          <w:sz w:val="24"/>
          <w:szCs w:val="24"/>
        </w:rPr>
        <w:t>,</w:t>
      </w:r>
      <w:r w:rsidR="003D056C">
        <w:rPr>
          <w:rFonts w:ascii="Times New Roman" w:hAnsi="Times New Roman" w:cs="Times New Roman"/>
          <w:sz w:val="24"/>
          <w:szCs w:val="24"/>
        </w:rPr>
        <w:t xml:space="preserve"> however, the eastward branch of the SMC recirculate</w:t>
      </w:r>
      <w:r w:rsidR="00E323AB">
        <w:rPr>
          <w:rFonts w:ascii="Times New Roman" w:hAnsi="Times New Roman" w:cs="Times New Roman"/>
          <w:sz w:val="24"/>
          <w:szCs w:val="24"/>
        </w:rPr>
        <w:t>d</w:t>
      </w:r>
      <w:r w:rsidR="003D056C">
        <w:rPr>
          <w:rFonts w:ascii="Times New Roman" w:hAnsi="Times New Roman" w:cs="Times New Roman"/>
          <w:sz w:val="24"/>
          <w:szCs w:val="24"/>
        </w:rPr>
        <w:t xml:space="preserve"> back, forming </w:t>
      </w:r>
      <w:r w:rsidR="003D056C" w:rsidRPr="00703A26">
        <w:rPr>
          <w:rFonts w:ascii="Times New Roman" w:hAnsi="Times New Roman" w:cs="Times New Roman"/>
          <w:sz w:val="24"/>
          <w:szCs w:val="24"/>
        </w:rPr>
        <w:t>small</w:t>
      </w:r>
      <w:r w:rsidR="003D056C">
        <w:rPr>
          <w:rFonts w:ascii="Times New Roman" w:hAnsi="Times New Roman" w:cs="Times New Roman"/>
          <w:sz w:val="24"/>
          <w:szCs w:val="24"/>
        </w:rPr>
        <w:t xml:space="preserve"> cyclonic eddies at 10°N and 89°E (in red) and 93° - 95°E (in magenta and yellow). In </w:t>
      </w:r>
      <w:r w:rsidR="00F94F18">
        <w:rPr>
          <w:rFonts w:ascii="Times New Roman" w:hAnsi="Times New Roman" w:cs="Times New Roman"/>
          <w:sz w:val="24"/>
          <w:szCs w:val="24"/>
        </w:rPr>
        <w:fldChar w:fldCharType="begin"/>
      </w:r>
      <w:r w:rsidR="00F94F18">
        <w:rPr>
          <w:rFonts w:ascii="Times New Roman" w:hAnsi="Times New Roman" w:cs="Times New Roman"/>
          <w:sz w:val="24"/>
          <w:szCs w:val="24"/>
        </w:rPr>
        <w:instrText xml:space="preserve"> REF _Ref14951086 \h </w:instrText>
      </w:r>
      <w:r w:rsidR="00F94F18">
        <w:rPr>
          <w:rFonts w:ascii="Times New Roman" w:hAnsi="Times New Roman" w:cs="Times New Roman"/>
          <w:sz w:val="24"/>
          <w:szCs w:val="24"/>
        </w:rPr>
      </w:r>
      <w:r w:rsidR="00F94F18">
        <w:rPr>
          <w:rFonts w:ascii="Times New Roman" w:hAnsi="Times New Roman" w:cs="Times New Roman"/>
          <w:sz w:val="24"/>
          <w:szCs w:val="24"/>
        </w:rPr>
        <w:fldChar w:fldCharType="separate"/>
      </w:r>
      <w:r w:rsidR="00BF405F" w:rsidRPr="00D61815">
        <w:rPr>
          <w:rFonts w:ascii="Times New Roman" w:hAnsi="Times New Roman" w:cs="Times New Roman"/>
          <w:sz w:val="24"/>
          <w:szCs w:val="24"/>
        </w:rPr>
        <w:t xml:space="preserve">Figure </w:t>
      </w:r>
      <w:r w:rsidR="00BF405F">
        <w:rPr>
          <w:rFonts w:ascii="Times New Roman" w:hAnsi="Times New Roman" w:cs="Times New Roman"/>
          <w:noProof/>
          <w:sz w:val="24"/>
          <w:szCs w:val="24"/>
        </w:rPr>
        <w:t>7</w:t>
      </w:r>
      <w:r w:rsidR="00F94F18">
        <w:rPr>
          <w:rFonts w:ascii="Times New Roman" w:hAnsi="Times New Roman" w:cs="Times New Roman"/>
          <w:sz w:val="24"/>
          <w:szCs w:val="24"/>
        </w:rPr>
        <w:fldChar w:fldCharType="end"/>
      </w:r>
      <w:r w:rsidR="003D056C">
        <w:rPr>
          <w:rFonts w:ascii="Times New Roman" w:hAnsi="Times New Roman" w:cs="Times New Roman"/>
          <w:sz w:val="24"/>
          <w:szCs w:val="24"/>
        </w:rPr>
        <w:t xml:space="preserve">b, </w:t>
      </w:r>
      <w:r w:rsidR="003D056C" w:rsidRPr="002C6077">
        <w:rPr>
          <w:rFonts w:ascii="Times New Roman" w:hAnsi="Times New Roman" w:cs="Times New Roman"/>
          <w:sz w:val="24"/>
          <w:szCs w:val="24"/>
        </w:rPr>
        <w:t>10</w:t>
      </w:r>
      <w:r w:rsidR="003D056C">
        <w:rPr>
          <w:rFonts w:ascii="Times New Roman" w:hAnsi="Times New Roman" w:cs="Times New Roman"/>
          <w:sz w:val="24"/>
          <w:szCs w:val="24"/>
        </w:rPr>
        <w:t>-minute averaged SST measured using ship’s ROSR is overlaid on a satellite SST climatology map</w:t>
      </w:r>
      <w:r w:rsidR="00A43FC2">
        <w:rPr>
          <w:rFonts w:ascii="Times New Roman" w:hAnsi="Times New Roman" w:cs="Times New Roman"/>
          <w:sz w:val="24"/>
          <w:szCs w:val="24"/>
        </w:rPr>
        <w:t>,</w:t>
      </w:r>
      <w:r w:rsidR="003D056C">
        <w:rPr>
          <w:rFonts w:ascii="Times New Roman" w:hAnsi="Times New Roman" w:cs="Times New Roman"/>
          <w:sz w:val="24"/>
          <w:szCs w:val="24"/>
        </w:rPr>
        <w:t xml:space="preserve"> and the a</w:t>
      </w:r>
      <w:r w:rsidR="003D056C" w:rsidRPr="00CE134F">
        <w:rPr>
          <w:rFonts w:ascii="Times New Roman" w:hAnsi="Times New Roman" w:cs="Times New Roman"/>
          <w:sz w:val="24"/>
          <w:szCs w:val="24"/>
        </w:rPr>
        <w:t xml:space="preserve">tmospheric surface temperature </w:t>
      </w:r>
      <w:r w:rsidR="00A43FC2">
        <w:rPr>
          <w:rFonts w:ascii="Times New Roman" w:hAnsi="Times New Roman" w:cs="Times New Roman"/>
          <w:sz w:val="24"/>
          <w:szCs w:val="24"/>
        </w:rPr>
        <w:t xml:space="preserve">measured by the </w:t>
      </w:r>
      <w:r w:rsidR="003D056C" w:rsidRPr="00CE134F">
        <w:rPr>
          <w:rFonts w:ascii="Times New Roman" w:hAnsi="Times New Roman" w:cs="Times New Roman"/>
          <w:sz w:val="24"/>
          <w:szCs w:val="24"/>
        </w:rPr>
        <w:t>bow mast</w:t>
      </w:r>
      <w:r w:rsidR="00A43FC2">
        <w:rPr>
          <w:rFonts w:ascii="Times New Roman" w:hAnsi="Times New Roman" w:cs="Times New Roman"/>
          <w:sz w:val="24"/>
          <w:szCs w:val="24"/>
        </w:rPr>
        <w:t xml:space="preserve"> (</w:t>
      </w:r>
      <w:r w:rsidR="003D056C">
        <w:rPr>
          <w:rFonts w:ascii="Times New Roman" w:hAnsi="Times New Roman" w:cs="Times New Roman"/>
          <w:sz w:val="24"/>
          <w:szCs w:val="24"/>
        </w:rPr>
        <w:t xml:space="preserve">~16 m height, </w:t>
      </w:r>
      <w:r w:rsidR="003D056C" w:rsidRPr="00CE134F">
        <w:rPr>
          <w:rFonts w:ascii="Times New Roman" w:hAnsi="Times New Roman" w:cs="Times New Roman"/>
          <w:sz w:val="24"/>
          <w:szCs w:val="24"/>
        </w:rPr>
        <w:t>10-minute averaged)</w:t>
      </w:r>
      <w:r w:rsidR="003D056C">
        <w:rPr>
          <w:rFonts w:ascii="Times New Roman" w:hAnsi="Times New Roman" w:cs="Times New Roman"/>
          <w:sz w:val="24"/>
          <w:szCs w:val="24"/>
        </w:rPr>
        <w:t xml:space="preserve"> along the ship track is superimposed on a s</w:t>
      </w:r>
      <w:r w:rsidR="003D056C" w:rsidRPr="00CE134F">
        <w:rPr>
          <w:rFonts w:ascii="Times New Roman" w:hAnsi="Times New Roman" w:cs="Times New Roman"/>
          <w:sz w:val="24"/>
          <w:szCs w:val="24"/>
        </w:rPr>
        <w:t xml:space="preserve">atellite-based OLR </w:t>
      </w:r>
      <w:r w:rsidR="00A43FC2">
        <w:rPr>
          <w:rFonts w:ascii="Times New Roman" w:hAnsi="Times New Roman" w:cs="Times New Roman"/>
          <w:sz w:val="24"/>
          <w:szCs w:val="24"/>
        </w:rPr>
        <w:t xml:space="preserve">in </w:t>
      </w:r>
      <w:r w:rsidR="00F94F18">
        <w:rPr>
          <w:rFonts w:ascii="Times New Roman" w:hAnsi="Times New Roman" w:cs="Times New Roman"/>
          <w:sz w:val="24"/>
          <w:szCs w:val="24"/>
        </w:rPr>
        <w:fldChar w:fldCharType="begin"/>
      </w:r>
      <w:r w:rsidR="00F94F18">
        <w:rPr>
          <w:rFonts w:ascii="Times New Roman" w:hAnsi="Times New Roman" w:cs="Times New Roman"/>
          <w:sz w:val="24"/>
          <w:szCs w:val="24"/>
        </w:rPr>
        <w:instrText xml:space="preserve"> REF _Ref14951086 \h </w:instrText>
      </w:r>
      <w:r w:rsidR="00F94F18">
        <w:rPr>
          <w:rFonts w:ascii="Times New Roman" w:hAnsi="Times New Roman" w:cs="Times New Roman"/>
          <w:sz w:val="24"/>
          <w:szCs w:val="24"/>
        </w:rPr>
      </w:r>
      <w:r w:rsidR="00F94F18">
        <w:rPr>
          <w:rFonts w:ascii="Times New Roman" w:hAnsi="Times New Roman" w:cs="Times New Roman"/>
          <w:sz w:val="24"/>
          <w:szCs w:val="24"/>
        </w:rPr>
        <w:fldChar w:fldCharType="separate"/>
      </w:r>
      <w:r w:rsidR="00BF405F" w:rsidRPr="00D61815">
        <w:rPr>
          <w:rFonts w:ascii="Times New Roman" w:hAnsi="Times New Roman" w:cs="Times New Roman"/>
          <w:sz w:val="24"/>
          <w:szCs w:val="24"/>
        </w:rPr>
        <w:t xml:space="preserve">Figure </w:t>
      </w:r>
      <w:r w:rsidR="00BF405F">
        <w:rPr>
          <w:rFonts w:ascii="Times New Roman" w:hAnsi="Times New Roman" w:cs="Times New Roman"/>
          <w:noProof/>
          <w:sz w:val="24"/>
          <w:szCs w:val="24"/>
        </w:rPr>
        <w:t>7</w:t>
      </w:r>
      <w:r w:rsidR="00F94F18">
        <w:rPr>
          <w:rFonts w:ascii="Times New Roman" w:hAnsi="Times New Roman" w:cs="Times New Roman"/>
          <w:sz w:val="24"/>
          <w:szCs w:val="24"/>
        </w:rPr>
        <w:fldChar w:fldCharType="end"/>
      </w:r>
      <w:r w:rsidR="00D61815">
        <w:rPr>
          <w:rFonts w:ascii="Times New Roman" w:hAnsi="Times New Roman" w:cs="Times New Roman"/>
          <w:sz w:val="24"/>
          <w:szCs w:val="24"/>
        </w:rPr>
        <w:t>c</w:t>
      </w:r>
      <w:r w:rsidR="003D056C">
        <w:rPr>
          <w:rFonts w:ascii="Times New Roman" w:hAnsi="Times New Roman" w:cs="Times New Roman"/>
          <w:sz w:val="24"/>
          <w:szCs w:val="24"/>
        </w:rPr>
        <w:t xml:space="preserve">. The wind direction was southwesterly during this cruise period. Latent and sensible heat fluxes (10-minute averaged) measured from the bow mast is shown in </w:t>
      </w:r>
      <w:r w:rsidR="00636AAB">
        <w:rPr>
          <w:rFonts w:ascii="Times New Roman" w:hAnsi="Times New Roman" w:cs="Times New Roman"/>
          <w:sz w:val="24"/>
          <w:szCs w:val="24"/>
        </w:rPr>
        <w:t xml:space="preserve">Figure </w:t>
      </w:r>
      <w:r w:rsidR="003D056C">
        <w:rPr>
          <w:rFonts w:ascii="Times New Roman" w:hAnsi="Times New Roman" w:cs="Times New Roman"/>
          <w:sz w:val="24"/>
          <w:szCs w:val="24"/>
        </w:rPr>
        <w:t>(</w:t>
      </w:r>
      <w:r w:rsidR="00636AAB">
        <w:rPr>
          <w:rFonts w:ascii="Times New Roman" w:hAnsi="Times New Roman" w:cs="Times New Roman"/>
          <w:sz w:val="24"/>
          <w:szCs w:val="24"/>
        </w:rPr>
        <w:t>7</w:t>
      </w:r>
      <w:r w:rsidR="003D056C">
        <w:rPr>
          <w:rFonts w:ascii="Times New Roman" w:hAnsi="Times New Roman" w:cs="Times New Roman"/>
          <w:sz w:val="24"/>
          <w:szCs w:val="24"/>
        </w:rPr>
        <w:t xml:space="preserve">d). </w:t>
      </w:r>
    </w:p>
    <w:p w14:paraId="62B0551B" w14:textId="4BFB8D6A" w:rsidR="003D056C" w:rsidRPr="004C6DB8" w:rsidRDefault="003D056C" w:rsidP="003D056C">
      <w:pPr>
        <w:spacing w:after="0" w:line="480" w:lineRule="auto"/>
        <w:ind w:firstLine="720"/>
        <w:jc w:val="both"/>
        <w:rPr>
          <w:rFonts w:ascii="Times New Roman" w:hAnsi="Times New Roman" w:cs="Times New Roman"/>
          <w:strike/>
          <w:sz w:val="24"/>
          <w:szCs w:val="24"/>
        </w:rPr>
      </w:pPr>
      <w:r>
        <w:rPr>
          <w:rFonts w:ascii="Times New Roman" w:hAnsi="Times New Roman" w:cs="Times New Roman"/>
          <w:sz w:val="24"/>
          <w:szCs w:val="24"/>
        </w:rPr>
        <w:t xml:space="preserve">As in 2015, coastally upwelled cold water was </w:t>
      </w:r>
      <w:r w:rsidR="00DC7319">
        <w:rPr>
          <w:rFonts w:ascii="Times New Roman" w:hAnsi="Times New Roman" w:cs="Times New Roman"/>
          <w:sz w:val="24"/>
          <w:szCs w:val="24"/>
        </w:rPr>
        <w:t xml:space="preserve">found to </w:t>
      </w:r>
      <w:r w:rsidR="00636AAB">
        <w:rPr>
          <w:rFonts w:ascii="Times New Roman" w:hAnsi="Times New Roman" w:cs="Times New Roman"/>
          <w:sz w:val="24"/>
          <w:szCs w:val="24"/>
        </w:rPr>
        <w:t xml:space="preserve">be </w:t>
      </w:r>
      <w:r>
        <w:rPr>
          <w:rFonts w:ascii="Times New Roman" w:hAnsi="Times New Roman" w:cs="Times New Roman"/>
          <w:sz w:val="24"/>
          <w:szCs w:val="24"/>
        </w:rPr>
        <w:t>advect</w:t>
      </w:r>
      <w:r w:rsidR="00636AAB">
        <w:rPr>
          <w:rFonts w:ascii="Times New Roman" w:hAnsi="Times New Roman" w:cs="Times New Roman"/>
          <w:sz w:val="24"/>
          <w:szCs w:val="24"/>
        </w:rPr>
        <w:t>ed</w:t>
      </w:r>
      <w:r>
        <w:rPr>
          <w:rFonts w:ascii="Times New Roman" w:hAnsi="Times New Roman" w:cs="Times New Roman"/>
          <w:sz w:val="24"/>
          <w:szCs w:val="24"/>
        </w:rPr>
        <w:t xml:space="preserve"> by </w:t>
      </w:r>
      <w:r w:rsidR="00636AAB">
        <w:rPr>
          <w:rFonts w:ascii="Times New Roman" w:hAnsi="Times New Roman" w:cs="Times New Roman"/>
          <w:sz w:val="24"/>
          <w:szCs w:val="24"/>
        </w:rPr>
        <w:t xml:space="preserve">the </w:t>
      </w:r>
      <w:r>
        <w:rPr>
          <w:rFonts w:ascii="Times New Roman" w:hAnsi="Times New Roman" w:cs="Times New Roman"/>
          <w:sz w:val="24"/>
          <w:szCs w:val="24"/>
        </w:rPr>
        <w:t xml:space="preserve">SMC into the southern </w:t>
      </w:r>
      <w:proofErr w:type="spellStart"/>
      <w:r w:rsidR="0044052D">
        <w:rPr>
          <w:rFonts w:ascii="Times New Roman" w:hAnsi="Times New Roman" w:cs="Times New Roman"/>
          <w:sz w:val="24"/>
          <w:szCs w:val="24"/>
        </w:rPr>
        <w:t>BoB</w:t>
      </w:r>
      <w:proofErr w:type="spellEnd"/>
      <w:r>
        <w:rPr>
          <w:rFonts w:ascii="Times New Roman" w:hAnsi="Times New Roman" w:cs="Times New Roman"/>
          <w:sz w:val="24"/>
          <w:szCs w:val="24"/>
        </w:rPr>
        <w:t xml:space="preserve">. The lower </w:t>
      </w:r>
      <w:r w:rsidRPr="00430186">
        <w:rPr>
          <w:rFonts w:ascii="Times New Roman" w:hAnsi="Times New Roman" w:cs="Times New Roman"/>
          <w:sz w:val="24"/>
          <w:szCs w:val="24"/>
        </w:rPr>
        <w:t>latent heat (104 Wm</w:t>
      </w:r>
      <w:r w:rsidRPr="00430186">
        <w:rPr>
          <w:rFonts w:ascii="Times New Roman" w:hAnsi="Times New Roman" w:cs="Times New Roman"/>
          <w:sz w:val="24"/>
          <w:szCs w:val="24"/>
          <w:vertAlign w:val="superscript"/>
        </w:rPr>
        <w:t>-2</w:t>
      </w:r>
      <w:r w:rsidRPr="00430186">
        <w:rPr>
          <w:rFonts w:ascii="Times New Roman" w:hAnsi="Times New Roman" w:cs="Times New Roman"/>
          <w:sz w:val="24"/>
          <w:szCs w:val="24"/>
        </w:rPr>
        <w:t>) and sensible heat (-5.5 Wm</w:t>
      </w:r>
      <w:r w:rsidRPr="00430186">
        <w:rPr>
          <w:rFonts w:ascii="Times New Roman" w:hAnsi="Times New Roman" w:cs="Times New Roman"/>
          <w:sz w:val="24"/>
          <w:szCs w:val="24"/>
          <w:vertAlign w:val="superscript"/>
        </w:rPr>
        <w:t>-2</w:t>
      </w:r>
      <w:r w:rsidRPr="00430186">
        <w:rPr>
          <w:rFonts w:ascii="Times New Roman" w:hAnsi="Times New Roman" w:cs="Times New Roman"/>
          <w:sz w:val="24"/>
          <w:szCs w:val="24"/>
        </w:rPr>
        <w:t xml:space="preserve">) in the ship track through the cooler water compared to </w:t>
      </w:r>
      <w:r w:rsidR="00636AAB">
        <w:rPr>
          <w:rFonts w:ascii="Times New Roman" w:hAnsi="Times New Roman" w:cs="Times New Roman"/>
          <w:sz w:val="24"/>
          <w:szCs w:val="24"/>
        </w:rPr>
        <w:t xml:space="preserve">the turbulent heat fluxes </w:t>
      </w:r>
      <w:r w:rsidR="00636AAB" w:rsidRPr="00430186">
        <w:rPr>
          <w:rFonts w:ascii="Times New Roman" w:hAnsi="Times New Roman" w:cs="Times New Roman"/>
          <w:sz w:val="24"/>
          <w:szCs w:val="24"/>
        </w:rPr>
        <w:t>(169 Wm</w:t>
      </w:r>
      <w:r w:rsidR="00636AAB" w:rsidRPr="00430186">
        <w:rPr>
          <w:rFonts w:ascii="Times New Roman" w:hAnsi="Times New Roman" w:cs="Times New Roman"/>
          <w:sz w:val="24"/>
          <w:szCs w:val="24"/>
          <w:vertAlign w:val="superscript"/>
        </w:rPr>
        <w:t>-2</w:t>
      </w:r>
      <w:r w:rsidR="00636AAB" w:rsidRPr="00430186">
        <w:rPr>
          <w:rFonts w:ascii="Times New Roman" w:hAnsi="Times New Roman" w:cs="Times New Roman"/>
          <w:sz w:val="24"/>
          <w:szCs w:val="24"/>
        </w:rPr>
        <w:t xml:space="preserve"> and 3 Wm</w:t>
      </w:r>
      <w:r w:rsidR="00636AAB" w:rsidRPr="007066C3">
        <w:rPr>
          <w:rFonts w:ascii="Times New Roman" w:hAnsi="Times New Roman" w:cs="Times New Roman"/>
          <w:sz w:val="24"/>
          <w:szCs w:val="24"/>
          <w:vertAlign w:val="superscript"/>
        </w:rPr>
        <w:t>-2</w:t>
      </w:r>
      <w:r w:rsidR="00636AAB">
        <w:rPr>
          <w:rFonts w:ascii="Times New Roman" w:hAnsi="Times New Roman" w:cs="Times New Roman"/>
          <w:sz w:val="24"/>
          <w:szCs w:val="24"/>
        </w:rPr>
        <w:t xml:space="preserve">) in the </w:t>
      </w:r>
      <w:r w:rsidRPr="00430186">
        <w:rPr>
          <w:rFonts w:ascii="Times New Roman" w:hAnsi="Times New Roman" w:cs="Times New Roman"/>
          <w:sz w:val="24"/>
          <w:szCs w:val="24"/>
        </w:rPr>
        <w:t xml:space="preserve">relatively warmer </w:t>
      </w:r>
      <w:r>
        <w:rPr>
          <w:rFonts w:ascii="Times New Roman" w:hAnsi="Times New Roman" w:cs="Times New Roman"/>
          <w:sz w:val="24"/>
          <w:szCs w:val="24"/>
        </w:rPr>
        <w:t>water to the north</w:t>
      </w:r>
      <w:r w:rsidR="00636AAB">
        <w:rPr>
          <w:rFonts w:ascii="Times New Roman" w:hAnsi="Times New Roman" w:cs="Times New Roman"/>
          <w:sz w:val="24"/>
          <w:szCs w:val="24"/>
        </w:rPr>
        <w:t xml:space="preserve"> were measured</w:t>
      </w:r>
      <w:r>
        <w:rPr>
          <w:rFonts w:ascii="Times New Roman" w:hAnsi="Times New Roman" w:cs="Times New Roman"/>
          <w:sz w:val="24"/>
          <w:szCs w:val="24"/>
        </w:rPr>
        <w:t xml:space="preserve"> </w:t>
      </w:r>
      <w:r w:rsidRPr="006E2ECD">
        <w:rPr>
          <w:rFonts w:ascii="Times New Roman" w:hAnsi="Times New Roman" w:cs="Times New Roman"/>
          <w:sz w:val="24"/>
          <w:szCs w:val="24"/>
        </w:rPr>
        <w:t xml:space="preserve">at </w:t>
      </w:r>
      <w:r>
        <w:rPr>
          <w:rFonts w:ascii="Times New Roman" w:hAnsi="Times New Roman" w:cs="Times New Roman"/>
          <w:sz w:val="24"/>
          <w:szCs w:val="24"/>
        </w:rPr>
        <w:t>12</w:t>
      </w:r>
      <w:r w:rsidR="00BB2F92">
        <w:rPr>
          <w:rFonts w:ascii="Times New Roman" w:hAnsi="Times New Roman" w:cs="Times New Roman"/>
          <w:sz w:val="24"/>
          <w:szCs w:val="24"/>
        </w:rPr>
        <w:t>:</w:t>
      </w:r>
      <w:r>
        <w:rPr>
          <w:rFonts w:ascii="Times New Roman" w:hAnsi="Times New Roman" w:cs="Times New Roman"/>
          <w:sz w:val="24"/>
          <w:szCs w:val="24"/>
        </w:rPr>
        <w:t>00 UTC (but on different days)</w:t>
      </w:r>
      <w:r w:rsidR="00636AAB">
        <w:rPr>
          <w:rFonts w:ascii="Times New Roman" w:hAnsi="Times New Roman" w:cs="Times New Roman"/>
          <w:sz w:val="24"/>
          <w:szCs w:val="24"/>
        </w:rPr>
        <w:t>.This</w:t>
      </w:r>
      <w:r>
        <w:rPr>
          <w:rFonts w:ascii="Times New Roman" w:hAnsi="Times New Roman" w:cs="Times New Roman"/>
          <w:sz w:val="24"/>
          <w:szCs w:val="24"/>
        </w:rPr>
        <w:t xml:space="preserve"> indicate</w:t>
      </w:r>
      <w:r w:rsidR="00636AAB">
        <w:rPr>
          <w:rFonts w:ascii="Times New Roman" w:hAnsi="Times New Roman" w:cs="Times New Roman"/>
          <w:sz w:val="24"/>
          <w:szCs w:val="24"/>
        </w:rPr>
        <w:t>s</w:t>
      </w:r>
      <w:r>
        <w:rPr>
          <w:rFonts w:ascii="Times New Roman" w:hAnsi="Times New Roman" w:cs="Times New Roman"/>
          <w:sz w:val="24"/>
          <w:szCs w:val="24"/>
        </w:rPr>
        <w:t xml:space="preserve"> that the spread of (coastally) upwelled water via SMC has implications on atmospheric surface layer temperature gradients. For example, in </w:t>
      </w:r>
      <w:r w:rsidRPr="0065413A">
        <w:rPr>
          <w:rFonts w:ascii="Times New Roman" w:hAnsi="Times New Roman" w:cs="Times New Roman"/>
          <w:sz w:val="24"/>
          <w:szCs w:val="24"/>
        </w:rPr>
        <w:t>(</w:t>
      </w:r>
      <w:r w:rsidR="00F94F18">
        <w:rPr>
          <w:rFonts w:ascii="Times New Roman" w:hAnsi="Times New Roman" w:cs="Times New Roman"/>
          <w:sz w:val="24"/>
          <w:szCs w:val="24"/>
        </w:rPr>
        <w:fldChar w:fldCharType="begin"/>
      </w:r>
      <w:r w:rsidR="00F94F18">
        <w:rPr>
          <w:rFonts w:ascii="Times New Roman" w:hAnsi="Times New Roman" w:cs="Times New Roman"/>
          <w:sz w:val="24"/>
          <w:szCs w:val="24"/>
        </w:rPr>
        <w:instrText xml:space="preserve"> REF _Ref14951086 \h </w:instrText>
      </w:r>
      <w:r w:rsidR="00F94F18">
        <w:rPr>
          <w:rFonts w:ascii="Times New Roman" w:hAnsi="Times New Roman" w:cs="Times New Roman"/>
          <w:sz w:val="24"/>
          <w:szCs w:val="24"/>
        </w:rPr>
      </w:r>
      <w:r w:rsidR="00F94F18">
        <w:rPr>
          <w:rFonts w:ascii="Times New Roman" w:hAnsi="Times New Roman" w:cs="Times New Roman"/>
          <w:sz w:val="24"/>
          <w:szCs w:val="24"/>
        </w:rPr>
        <w:fldChar w:fldCharType="separate"/>
      </w:r>
      <w:r w:rsidR="00BF405F" w:rsidRPr="00D61815">
        <w:rPr>
          <w:rFonts w:ascii="Times New Roman" w:hAnsi="Times New Roman" w:cs="Times New Roman"/>
          <w:sz w:val="24"/>
          <w:szCs w:val="24"/>
        </w:rPr>
        <w:t xml:space="preserve">Figure </w:t>
      </w:r>
      <w:r w:rsidR="00BF405F">
        <w:rPr>
          <w:rFonts w:ascii="Times New Roman" w:hAnsi="Times New Roman" w:cs="Times New Roman"/>
          <w:noProof/>
          <w:sz w:val="24"/>
          <w:szCs w:val="24"/>
        </w:rPr>
        <w:t>7</w:t>
      </w:r>
      <w:r w:rsidR="00F94F18">
        <w:rPr>
          <w:rFonts w:ascii="Times New Roman" w:hAnsi="Times New Roman" w:cs="Times New Roman"/>
          <w:sz w:val="24"/>
          <w:szCs w:val="24"/>
        </w:rPr>
        <w:fldChar w:fldCharType="end"/>
      </w:r>
      <w:r w:rsidRPr="0065413A">
        <w:rPr>
          <w:rFonts w:ascii="Times New Roman" w:hAnsi="Times New Roman" w:cs="Times New Roman"/>
          <w:sz w:val="24"/>
          <w:szCs w:val="24"/>
        </w:rPr>
        <w:t>b), the</w:t>
      </w:r>
      <w:r>
        <w:rPr>
          <w:rFonts w:ascii="Times New Roman" w:hAnsi="Times New Roman" w:cs="Times New Roman"/>
          <w:sz w:val="24"/>
          <w:szCs w:val="24"/>
        </w:rPr>
        <w:t xml:space="preserve"> SST</w:t>
      </w:r>
      <w:r w:rsidRPr="00532358">
        <w:rPr>
          <w:rFonts w:ascii="Times New Roman" w:hAnsi="Times New Roman" w:cs="Times New Roman"/>
          <w:sz w:val="24"/>
          <w:szCs w:val="24"/>
        </w:rPr>
        <w:t xml:space="preserve"> difference between most northern and southern points of the meridional ship track </w:t>
      </w:r>
      <w:r w:rsidRPr="00C80737">
        <w:rPr>
          <w:rFonts w:ascii="Times New Roman" w:hAnsi="Times New Roman" w:cs="Times New Roman"/>
          <w:sz w:val="24"/>
          <w:szCs w:val="24"/>
        </w:rPr>
        <w:t>(85.45</w:t>
      </w:r>
      <w:r>
        <w:rPr>
          <w:rFonts w:ascii="Times New Roman" w:hAnsi="Times New Roman" w:cs="Times New Roman"/>
          <w:sz w:val="24"/>
          <w:szCs w:val="24"/>
        </w:rPr>
        <w:t>°</w:t>
      </w:r>
      <w:r w:rsidRPr="00C80737">
        <w:rPr>
          <w:rFonts w:ascii="Times New Roman" w:hAnsi="Times New Roman" w:cs="Times New Roman"/>
          <w:sz w:val="24"/>
          <w:szCs w:val="24"/>
        </w:rPr>
        <w:t>E, 4</w:t>
      </w:r>
      <w:r w:rsidR="00BB2F92" w:rsidRPr="00C80737">
        <w:rPr>
          <w:rFonts w:ascii="Times New Roman" w:hAnsi="Times New Roman" w:cs="Times New Roman"/>
          <w:sz w:val="24"/>
          <w:szCs w:val="24"/>
        </w:rPr>
        <w:t>°</w:t>
      </w:r>
      <w:r>
        <w:rPr>
          <w:rFonts w:ascii="Times New Roman" w:hAnsi="Times New Roman" w:cs="Times New Roman"/>
          <w:sz w:val="24"/>
          <w:szCs w:val="24"/>
        </w:rPr>
        <w:t xml:space="preserve"> - </w:t>
      </w:r>
      <w:r w:rsidRPr="00C80737">
        <w:rPr>
          <w:rFonts w:ascii="Times New Roman" w:hAnsi="Times New Roman" w:cs="Times New Roman"/>
          <w:sz w:val="24"/>
          <w:szCs w:val="24"/>
        </w:rPr>
        <w:t xml:space="preserve">14°N) </w:t>
      </w:r>
      <w:r w:rsidRPr="00A03F97">
        <w:rPr>
          <w:rFonts w:ascii="Times New Roman" w:hAnsi="Times New Roman" w:cs="Times New Roman"/>
          <w:sz w:val="24"/>
          <w:szCs w:val="24"/>
        </w:rPr>
        <w:t xml:space="preserve">measured by ROSR </w:t>
      </w:r>
      <w:r w:rsidRPr="00A03F97">
        <w:rPr>
          <w:rFonts w:ascii="Times New Roman" w:hAnsi="Times New Roman" w:cs="Times New Roman"/>
          <w:sz w:val="24"/>
          <w:szCs w:val="24"/>
        </w:rPr>
        <w:lastRenderedPageBreak/>
        <w:t xml:space="preserve">is </w:t>
      </w:r>
      <w:r w:rsidRPr="003625B4">
        <w:rPr>
          <w:rFonts w:ascii="Times New Roman" w:hAnsi="Times New Roman" w:cs="Times New Roman"/>
          <w:sz w:val="24"/>
          <w:szCs w:val="24"/>
        </w:rPr>
        <w:t>~</w:t>
      </w:r>
      <w:r>
        <w:rPr>
          <w:rFonts w:ascii="Times New Roman" w:hAnsi="Times New Roman" w:cs="Times New Roman"/>
          <w:sz w:val="24"/>
          <w:szCs w:val="24"/>
        </w:rPr>
        <w:t xml:space="preserve"> ± </w:t>
      </w:r>
      <w:r w:rsidRPr="003625B4">
        <w:rPr>
          <w:rFonts w:ascii="Times New Roman" w:hAnsi="Times New Roman" w:cs="Times New Roman"/>
          <w:sz w:val="24"/>
          <w:szCs w:val="24"/>
        </w:rPr>
        <w:t>1</w:t>
      </w:r>
      <w:r w:rsidRPr="00A03F97">
        <w:rPr>
          <w:rFonts w:ascii="Times New Roman" w:hAnsi="Times New Roman" w:cs="Times New Roman"/>
          <w:sz w:val="24"/>
          <w:szCs w:val="24"/>
          <w:vertAlign w:val="superscript"/>
        </w:rPr>
        <w:t>o</w:t>
      </w:r>
      <w:r w:rsidRPr="00A03F97">
        <w:rPr>
          <w:rFonts w:ascii="Times New Roman" w:hAnsi="Times New Roman" w:cs="Times New Roman"/>
          <w:sz w:val="24"/>
          <w:szCs w:val="24"/>
        </w:rPr>
        <w:t xml:space="preserve">C while the ship bow mast </w:t>
      </w:r>
      <w:r w:rsidR="00AF6BE3">
        <w:rPr>
          <w:rFonts w:ascii="Times New Roman" w:hAnsi="Times New Roman" w:cs="Times New Roman"/>
          <w:sz w:val="24"/>
          <w:szCs w:val="24"/>
        </w:rPr>
        <w:t xml:space="preserve">(~16 m height) </w:t>
      </w:r>
      <w:r w:rsidRPr="00A03F97">
        <w:rPr>
          <w:rFonts w:ascii="Times New Roman" w:hAnsi="Times New Roman" w:cs="Times New Roman"/>
          <w:sz w:val="24"/>
          <w:szCs w:val="24"/>
        </w:rPr>
        <w:t xml:space="preserve">shows an atmospheric surface temperature jump ~ </w:t>
      </w:r>
      <w:r>
        <w:rPr>
          <w:rFonts w:ascii="Times New Roman" w:hAnsi="Times New Roman" w:cs="Times New Roman"/>
          <w:sz w:val="24"/>
          <w:szCs w:val="24"/>
        </w:rPr>
        <w:t>± 0.5</w:t>
      </w:r>
      <w:r w:rsidRPr="00A03F97">
        <w:rPr>
          <w:rFonts w:ascii="Times New Roman" w:hAnsi="Times New Roman" w:cs="Times New Roman"/>
          <w:sz w:val="24"/>
          <w:szCs w:val="24"/>
          <w:vertAlign w:val="superscript"/>
        </w:rPr>
        <w:t>o</w:t>
      </w:r>
      <w:r w:rsidRPr="00A03F97">
        <w:rPr>
          <w:rFonts w:ascii="Times New Roman" w:hAnsi="Times New Roman" w:cs="Times New Roman"/>
          <w:sz w:val="24"/>
          <w:szCs w:val="24"/>
        </w:rPr>
        <w:t>C over</w:t>
      </w:r>
      <w:r>
        <w:rPr>
          <w:rFonts w:ascii="Times New Roman" w:hAnsi="Times New Roman" w:cs="Times New Roman"/>
          <w:sz w:val="24"/>
          <w:szCs w:val="24"/>
        </w:rPr>
        <w:t xml:space="preserve"> the same distance </w:t>
      </w:r>
      <w:r w:rsidRPr="00685E30">
        <w:rPr>
          <w:rFonts w:ascii="Times New Roman" w:hAnsi="Times New Roman" w:cs="Times New Roman"/>
          <w:sz w:val="24"/>
          <w:szCs w:val="24"/>
        </w:rPr>
        <w:t xml:space="preserve">(taken </w:t>
      </w:r>
      <w:r>
        <w:rPr>
          <w:rFonts w:ascii="Times New Roman" w:hAnsi="Times New Roman" w:cs="Times New Roman"/>
          <w:sz w:val="24"/>
          <w:szCs w:val="24"/>
        </w:rPr>
        <w:t xml:space="preserve">at </w:t>
      </w:r>
      <w:r w:rsidRPr="00685E30">
        <w:rPr>
          <w:rFonts w:ascii="Times New Roman" w:hAnsi="Times New Roman" w:cs="Times New Roman"/>
          <w:sz w:val="24"/>
          <w:szCs w:val="24"/>
        </w:rPr>
        <w:t>12</w:t>
      </w:r>
      <w:r w:rsidR="00BB2F92">
        <w:rPr>
          <w:rFonts w:ascii="Times New Roman" w:hAnsi="Times New Roman" w:cs="Times New Roman"/>
          <w:sz w:val="24"/>
          <w:szCs w:val="24"/>
        </w:rPr>
        <w:t>:00</w:t>
      </w:r>
      <w:r w:rsidRPr="00685E30">
        <w:rPr>
          <w:rFonts w:ascii="Times New Roman" w:hAnsi="Times New Roman" w:cs="Times New Roman"/>
          <w:sz w:val="24"/>
          <w:szCs w:val="24"/>
        </w:rPr>
        <w:t xml:space="preserve"> UTC).</w:t>
      </w:r>
      <w:r>
        <w:rPr>
          <w:rFonts w:ascii="Times New Roman" w:hAnsi="Times New Roman" w:cs="Times New Roman"/>
          <w:sz w:val="24"/>
          <w:szCs w:val="24"/>
        </w:rPr>
        <w:t xml:space="preserve"> </w:t>
      </w:r>
    </w:p>
    <w:p w14:paraId="21BDCDD8" w14:textId="253710DF" w:rsidR="00AE3B5D" w:rsidRDefault="00AE3B5D">
      <w:pPr>
        <w:rPr>
          <w:noProof/>
        </w:rPr>
      </w:pPr>
      <w:r>
        <w:rPr>
          <w:noProof/>
        </w:rPr>
        <w:br w:type="page"/>
      </w:r>
    </w:p>
    <w:p w14:paraId="090262AA" w14:textId="54255E00" w:rsidR="003D056C" w:rsidRDefault="00910FCE" w:rsidP="003D056C">
      <w:pPr>
        <w:tabs>
          <w:tab w:val="left" w:pos="7920"/>
        </w:tabs>
        <w:spacing w:after="0" w:line="480" w:lineRule="auto"/>
        <w:ind w:firstLine="720"/>
        <w:jc w:val="both"/>
        <w:rPr>
          <w:noProof/>
        </w:rPr>
      </w:pPr>
      <w:r>
        <w:rPr>
          <w:noProof/>
        </w:rPr>
        <w:lastRenderedPageBreak/>
        <mc:AlternateContent>
          <mc:Choice Requires="wpg">
            <w:drawing>
              <wp:anchor distT="0" distB="0" distL="114300" distR="114300" simplePos="0" relativeHeight="251783168" behindDoc="0" locked="0" layoutInCell="1" allowOverlap="1" wp14:anchorId="38940A8E" wp14:editId="2BCD7546">
                <wp:simplePos x="0" y="0"/>
                <wp:positionH relativeFrom="column">
                  <wp:posOffset>-165370</wp:posOffset>
                </wp:positionH>
                <wp:positionV relativeFrom="paragraph">
                  <wp:posOffset>-133283</wp:posOffset>
                </wp:positionV>
                <wp:extent cx="6984836" cy="7010888"/>
                <wp:effectExtent l="0" t="0" r="6985" b="0"/>
                <wp:wrapNone/>
                <wp:docPr id="72" name="Group 72"/>
                <wp:cNvGraphicFramePr/>
                <a:graphic xmlns:a="http://schemas.openxmlformats.org/drawingml/2006/main">
                  <a:graphicData uri="http://schemas.microsoft.com/office/word/2010/wordprocessingGroup">
                    <wpg:wgp>
                      <wpg:cNvGrpSpPr/>
                      <wpg:grpSpPr>
                        <a:xfrm>
                          <a:off x="0" y="0"/>
                          <a:ext cx="6984836" cy="7010888"/>
                          <a:chOff x="0" y="0"/>
                          <a:chExt cx="6984836" cy="7010888"/>
                        </a:xfrm>
                      </wpg:grpSpPr>
                      <wpg:grpSp>
                        <wpg:cNvPr id="206" name="Group 206"/>
                        <wpg:cNvGrpSpPr/>
                        <wpg:grpSpPr>
                          <a:xfrm>
                            <a:off x="0" y="0"/>
                            <a:ext cx="6984836" cy="6936289"/>
                            <a:chOff x="0" y="0"/>
                            <a:chExt cx="6984836" cy="6936289"/>
                          </a:xfrm>
                        </wpg:grpSpPr>
                        <wpg:grpSp>
                          <wpg:cNvPr id="207" name="Group 207"/>
                          <wpg:cNvGrpSpPr/>
                          <wpg:grpSpPr>
                            <a:xfrm>
                              <a:off x="0" y="0"/>
                              <a:ext cx="6984836" cy="6936289"/>
                              <a:chOff x="0" y="0"/>
                              <a:chExt cx="6984836" cy="6936289"/>
                            </a:xfrm>
                          </wpg:grpSpPr>
                          <wpg:grpSp>
                            <wpg:cNvPr id="208" name="Group 208"/>
                            <wpg:cNvGrpSpPr/>
                            <wpg:grpSpPr>
                              <a:xfrm>
                                <a:off x="0" y="0"/>
                                <a:ext cx="6984836" cy="6936289"/>
                                <a:chOff x="0" y="0"/>
                                <a:chExt cx="6675120" cy="6656070"/>
                              </a:xfrm>
                            </wpg:grpSpPr>
                            <pic:pic xmlns:pic="http://schemas.openxmlformats.org/drawingml/2006/picture">
                              <pic:nvPicPr>
                                <pic:cNvPr id="209" name="Picture 209"/>
                                <pic:cNvPicPr>
                                  <a:picLocks noChangeAspect="1"/>
                                </pic:cNvPicPr>
                              </pic:nvPicPr>
                              <pic:blipFill>
                                <a:blip r:embed="rId23">
                                  <a:extLst>
                                    <a:ext uri="{28A0092B-C50C-407E-A947-70E740481C1C}">
                                      <a14:useLocalDpi xmlns:a14="http://schemas.microsoft.com/office/drawing/2010/main" val="0"/>
                                    </a:ext>
                                  </a:extLst>
                                </a:blip>
                                <a:stretch>
                                  <a:fillRect/>
                                </a:stretch>
                              </pic:blipFill>
                              <pic:spPr>
                                <a:xfrm>
                                  <a:off x="0" y="0"/>
                                  <a:ext cx="6675120" cy="6656070"/>
                                </a:xfrm>
                                <a:prstGeom prst="rect">
                                  <a:avLst/>
                                </a:prstGeom>
                              </pic:spPr>
                            </pic:pic>
                            <wpg:grpSp>
                              <wpg:cNvPr id="210" name="Group 210"/>
                              <wpg:cNvGrpSpPr/>
                              <wpg:grpSpPr>
                                <a:xfrm>
                                  <a:off x="1229285" y="1166532"/>
                                  <a:ext cx="1689100" cy="4613910"/>
                                  <a:chOff x="0" y="0"/>
                                  <a:chExt cx="1689100" cy="4613910"/>
                                </a:xfrm>
                              </wpg:grpSpPr>
                              <wps:wsp>
                                <wps:cNvPr id="211" name="Freeform: Shape 90"/>
                                <wps:cNvSpPr/>
                                <wps:spPr>
                                  <a:xfrm>
                                    <a:off x="7620" y="0"/>
                                    <a:ext cx="1613304" cy="407695"/>
                                  </a:xfrm>
                                  <a:custGeom>
                                    <a:avLst/>
                                    <a:gdLst>
                                      <a:gd name="connsiteX0" fmla="*/ 0 w 1613304"/>
                                      <a:gd name="connsiteY0" fmla="*/ 0 h 407695"/>
                                      <a:gd name="connsiteX1" fmla="*/ 52417 w 1613304"/>
                                      <a:gd name="connsiteY1" fmla="*/ 11648 h 407695"/>
                                      <a:gd name="connsiteX2" fmla="*/ 81538 w 1613304"/>
                                      <a:gd name="connsiteY2" fmla="*/ 17473 h 407695"/>
                                      <a:gd name="connsiteX3" fmla="*/ 116484 w 1613304"/>
                                      <a:gd name="connsiteY3" fmla="*/ 29121 h 407695"/>
                                      <a:gd name="connsiteX4" fmla="*/ 151429 w 1613304"/>
                                      <a:gd name="connsiteY4" fmla="*/ 40769 h 407695"/>
                                      <a:gd name="connsiteX5" fmla="*/ 168902 w 1613304"/>
                                      <a:gd name="connsiteY5" fmla="*/ 46594 h 407695"/>
                                      <a:gd name="connsiteX6" fmla="*/ 186374 w 1613304"/>
                                      <a:gd name="connsiteY6" fmla="*/ 58242 h 407695"/>
                                      <a:gd name="connsiteX7" fmla="*/ 215495 w 1613304"/>
                                      <a:gd name="connsiteY7" fmla="*/ 64066 h 407695"/>
                                      <a:gd name="connsiteX8" fmla="*/ 232968 w 1613304"/>
                                      <a:gd name="connsiteY8" fmla="*/ 69890 h 407695"/>
                                      <a:gd name="connsiteX9" fmla="*/ 262089 w 1613304"/>
                                      <a:gd name="connsiteY9" fmla="*/ 75715 h 407695"/>
                                      <a:gd name="connsiteX10" fmla="*/ 279561 w 1613304"/>
                                      <a:gd name="connsiteY10" fmla="*/ 81539 h 407695"/>
                                      <a:gd name="connsiteX11" fmla="*/ 302858 w 1613304"/>
                                      <a:gd name="connsiteY11" fmla="*/ 87363 h 407695"/>
                                      <a:gd name="connsiteX12" fmla="*/ 337803 w 1613304"/>
                                      <a:gd name="connsiteY12" fmla="*/ 99011 h 407695"/>
                                      <a:gd name="connsiteX13" fmla="*/ 436815 w 1613304"/>
                                      <a:gd name="connsiteY13" fmla="*/ 110660 h 407695"/>
                                      <a:gd name="connsiteX14" fmla="*/ 506705 w 1613304"/>
                                      <a:gd name="connsiteY14" fmla="*/ 122308 h 407695"/>
                                      <a:gd name="connsiteX15" fmla="*/ 564947 w 1613304"/>
                                      <a:gd name="connsiteY15" fmla="*/ 128132 h 407695"/>
                                      <a:gd name="connsiteX16" fmla="*/ 722201 w 1613304"/>
                                      <a:gd name="connsiteY16" fmla="*/ 139781 h 407695"/>
                                      <a:gd name="connsiteX17" fmla="*/ 867806 w 1613304"/>
                                      <a:gd name="connsiteY17" fmla="*/ 133957 h 407695"/>
                                      <a:gd name="connsiteX18" fmla="*/ 920224 w 1613304"/>
                                      <a:gd name="connsiteY18" fmla="*/ 122308 h 407695"/>
                                      <a:gd name="connsiteX19" fmla="*/ 990114 w 1613304"/>
                                      <a:gd name="connsiteY19" fmla="*/ 116484 h 407695"/>
                                      <a:gd name="connsiteX20" fmla="*/ 1036708 w 1613304"/>
                                      <a:gd name="connsiteY20" fmla="*/ 93187 h 407695"/>
                                      <a:gd name="connsiteX21" fmla="*/ 1054181 w 1613304"/>
                                      <a:gd name="connsiteY21" fmla="*/ 87363 h 407695"/>
                                      <a:gd name="connsiteX22" fmla="*/ 1071653 w 1613304"/>
                                      <a:gd name="connsiteY22" fmla="*/ 81539 h 407695"/>
                                      <a:gd name="connsiteX23" fmla="*/ 1083302 w 1613304"/>
                                      <a:gd name="connsiteY23" fmla="*/ 69890 h 407695"/>
                                      <a:gd name="connsiteX24" fmla="*/ 1124071 w 1613304"/>
                                      <a:gd name="connsiteY24" fmla="*/ 58242 h 407695"/>
                                      <a:gd name="connsiteX25" fmla="*/ 1135719 w 1613304"/>
                                      <a:gd name="connsiteY25" fmla="*/ 40769 h 407695"/>
                                      <a:gd name="connsiteX26" fmla="*/ 1153192 w 1613304"/>
                                      <a:gd name="connsiteY26" fmla="*/ 34945 h 407695"/>
                                      <a:gd name="connsiteX27" fmla="*/ 1199786 w 1613304"/>
                                      <a:gd name="connsiteY27" fmla="*/ 23297 h 407695"/>
                                      <a:gd name="connsiteX28" fmla="*/ 1426930 w 1613304"/>
                                      <a:gd name="connsiteY28" fmla="*/ 29121 h 407695"/>
                                      <a:gd name="connsiteX29" fmla="*/ 1444402 w 1613304"/>
                                      <a:gd name="connsiteY29" fmla="*/ 34945 h 407695"/>
                                      <a:gd name="connsiteX30" fmla="*/ 1473523 w 1613304"/>
                                      <a:gd name="connsiteY30" fmla="*/ 52418 h 407695"/>
                                      <a:gd name="connsiteX31" fmla="*/ 1514293 w 1613304"/>
                                      <a:gd name="connsiteY31" fmla="*/ 81539 h 407695"/>
                                      <a:gd name="connsiteX32" fmla="*/ 1543414 w 1613304"/>
                                      <a:gd name="connsiteY32" fmla="*/ 104836 h 407695"/>
                                      <a:gd name="connsiteX33" fmla="*/ 1560886 w 1613304"/>
                                      <a:gd name="connsiteY33" fmla="*/ 116484 h 407695"/>
                                      <a:gd name="connsiteX34" fmla="*/ 1584183 w 1613304"/>
                                      <a:gd name="connsiteY34" fmla="*/ 139781 h 407695"/>
                                      <a:gd name="connsiteX35" fmla="*/ 1590007 w 1613304"/>
                                      <a:gd name="connsiteY35" fmla="*/ 157253 h 407695"/>
                                      <a:gd name="connsiteX36" fmla="*/ 1601656 w 1613304"/>
                                      <a:gd name="connsiteY36" fmla="*/ 168902 h 407695"/>
                                      <a:gd name="connsiteX37" fmla="*/ 1613304 w 1613304"/>
                                      <a:gd name="connsiteY37" fmla="*/ 203847 h 407695"/>
                                      <a:gd name="connsiteX38" fmla="*/ 1607480 w 1613304"/>
                                      <a:gd name="connsiteY38" fmla="*/ 273738 h 407695"/>
                                      <a:gd name="connsiteX39" fmla="*/ 1595831 w 1613304"/>
                                      <a:gd name="connsiteY39" fmla="*/ 291210 h 407695"/>
                                      <a:gd name="connsiteX40" fmla="*/ 1584183 w 1613304"/>
                                      <a:gd name="connsiteY40" fmla="*/ 326155 h 407695"/>
                                      <a:gd name="connsiteX41" fmla="*/ 1555062 w 1613304"/>
                                      <a:gd name="connsiteY41" fmla="*/ 349452 h 407695"/>
                                      <a:gd name="connsiteX42" fmla="*/ 1520117 w 1613304"/>
                                      <a:gd name="connsiteY42" fmla="*/ 361101 h 407695"/>
                                      <a:gd name="connsiteX43" fmla="*/ 1502644 w 1613304"/>
                                      <a:gd name="connsiteY43" fmla="*/ 372749 h 407695"/>
                                      <a:gd name="connsiteX44" fmla="*/ 1461875 w 1613304"/>
                                      <a:gd name="connsiteY44" fmla="*/ 384397 h 407695"/>
                                      <a:gd name="connsiteX45" fmla="*/ 1444402 w 1613304"/>
                                      <a:gd name="connsiteY45" fmla="*/ 390222 h 407695"/>
                                      <a:gd name="connsiteX46" fmla="*/ 1357039 w 1613304"/>
                                      <a:gd name="connsiteY46" fmla="*/ 401870 h 407695"/>
                                      <a:gd name="connsiteX47" fmla="*/ 1310445 w 1613304"/>
                                      <a:gd name="connsiteY47" fmla="*/ 407694 h 4076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Lst>
                                    <a:rect l="l" t="t" r="r" b="b"/>
                                    <a:pathLst>
                                      <a:path w="1613304" h="407695">
                                        <a:moveTo>
                                          <a:pt x="0" y="0"/>
                                        </a:moveTo>
                                        <a:cubicBezTo>
                                          <a:pt x="87753" y="17550"/>
                                          <a:pt x="-21545" y="-4789"/>
                                          <a:pt x="52417" y="11648"/>
                                        </a:cubicBezTo>
                                        <a:cubicBezTo>
                                          <a:pt x="62081" y="13796"/>
                                          <a:pt x="71988" y="14868"/>
                                          <a:pt x="81538" y="17473"/>
                                        </a:cubicBezTo>
                                        <a:cubicBezTo>
                                          <a:pt x="93384" y="20704"/>
                                          <a:pt x="104835" y="25238"/>
                                          <a:pt x="116484" y="29121"/>
                                        </a:cubicBezTo>
                                        <a:lnTo>
                                          <a:pt x="151429" y="40769"/>
                                        </a:lnTo>
                                        <a:cubicBezTo>
                                          <a:pt x="157253" y="42711"/>
                                          <a:pt x="163794" y="43188"/>
                                          <a:pt x="168902" y="46594"/>
                                        </a:cubicBezTo>
                                        <a:cubicBezTo>
                                          <a:pt x="174726" y="50477"/>
                                          <a:pt x="179820" y="55784"/>
                                          <a:pt x="186374" y="58242"/>
                                        </a:cubicBezTo>
                                        <a:cubicBezTo>
                                          <a:pt x="195643" y="61718"/>
                                          <a:pt x="205891" y="61665"/>
                                          <a:pt x="215495" y="64066"/>
                                        </a:cubicBezTo>
                                        <a:cubicBezTo>
                                          <a:pt x="221451" y="65555"/>
                                          <a:pt x="227012" y="68401"/>
                                          <a:pt x="232968" y="69890"/>
                                        </a:cubicBezTo>
                                        <a:cubicBezTo>
                                          <a:pt x="242572" y="72291"/>
                                          <a:pt x="252485" y="73314"/>
                                          <a:pt x="262089" y="75715"/>
                                        </a:cubicBezTo>
                                        <a:cubicBezTo>
                                          <a:pt x="268045" y="77204"/>
                                          <a:pt x="273658" y="79853"/>
                                          <a:pt x="279561" y="81539"/>
                                        </a:cubicBezTo>
                                        <a:cubicBezTo>
                                          <a:pt x="287258" y="83738"/>
                                          <a:pt x="295191" y="85063"/>
                                          <a:pt x="302858" y="87363"/>
                                        </a:cubicBezTo>
                                        <a:cubicBezTo>
                                          <a:pt x="314619" y="90891"/>
                                          <a:pt x="325648" y="97274"/>
                                          <a:pt x="337803" y="99011"/>
                                        </a:cubicBezTo>
                                        <a:cubicBezTo>
                                          <a:pt x="397888" y="107596"/>
                                          <a:pt x="364913" y="103470"/>
                                          <a:pt x="436815" y="110660"/>
                                        </a:cubicBezTo>
                                        <a:cubicBezTo>
                                          <a:pt x="470442" y="121868"/>
                                          <a:pt x="449687" y="116306"/>
                                          <a:pt x="506705" y="122308"/>
                                        </a:cubicBezTo>
                                        <a:lnTo>
                                          <a:pt x="564947" y="128132"/>
                                        </a:lnTo>
                                        <a:cubicBezTo>
                                          <a:pt x="667977" y="139580"/>
                                          <a:pt x="549222" y="130677"/>
                                          <a:pt x="722201" y="139781"/>
                                        </a:cubicBezTo>
                                        <a:cubicBezTo>
                                          <a:pt x="770736" y="137840"/>
                                          <a:pt x="819333" y="137084"/>
                                          <a:pt x="867806" y="133957"/>
                                        </a:cubicBezTo>
                                        <a:cubicBezTo>
                                          <a:pt x="1008239" y="124896"/>
                                          <a:pt x="839855" y="133024"/>
                                          <a:pt x="920224" y="122308"/>
                                        </a:cubicBezTo>
                                        <a:cubicBezTo>
                                          <a:pt x="943396" y="119218"/>
                                          <a:pt x="966817" y="118425"/>
                                          <a:pt x="990114" y="116484"/>
                                        </a:cubicBezTo>
                                        <a:cubicBezTo>
                                          <a:pt x="1010445" y="96155"/>
                                          <a:pt x="996554" y="106572"/>
                                          <a:pt x="1036708" y="93187"/>
                                        </a:cubicBezTo>
                                        <a:lnTo>
                                          <a:pt x="1054181" y="87363"/>
                                        </a:lnTo>
                                        <a:lnTo>
                                          <a:pt x="1071653" y="81539"/>
                                        </a:lnTo>
                                        <a:cubicBezTo>
                                          <a:pt x="1075536" y="77656"/>
                                          <a:pt x="1078593" y="72715"/>
                                          <a:pt x="1083302" y="69890"/>
                                        </a:cubicBezTo>
                                        <a:cubicBezTo>
                                          <a:pt x="1089270" y="66309"/>
                                          <a:pt x="1119719" y="59330"/>
                                          <a:pt x="1124071" y="58242"/>
                                        </a:cubicBezTo>
                                        <a:cubicBezTo>
                                          <a:pt x="1127954" y="52418"/>
                                          <a:pt x="1130253" y="45142"/>
                                          <a:pt x="1135719" y="40769"/>
                                        </a:cubicBezTo>
                                        <a:cubicBezTo>
                                          <a:pt x="1140513" y="36934"/>
                                          <a:pt x="1147236" y="36434"/>
                                          <a:pt x="1153192" y="34945"/>
                                        </a:cubicBezTo>
                                        <a:lnTo>
                                          <a:pt x="1199786" y="23297"/>
                                        </a:lnTo>
                                        <a:cubicBezTo>
                                          <a:pt x="1275501" y="25238"/>
                                          <a:pt x="1351276" y="25519"/>
                                          <a:pt x="1426930" y="29121"/>
                                        </a:cubicBezTo>
                                        <a:cubicBezTo>
                                          <a:pt x="1433062" y="29413"/>
                                          <a:pt x="1439138" y="31786"/>
                                          <a:pt x="1444402" y="34945"/>
                                        </a:cubicBezTo>
                                        <a:cubicBezTo>
                                          <a:pt x="1484375" y="58929"/>
                                          <a:pt x="1424030" y="35920"/>
                                          <a:pt x="1473523" y="52418"/>
                                        </a:cubicBezTo>
                                        <a:cubicBezTo>
                                          <a:pt x="1501161" y="80056"/>
                                          <a:pt x="1486401" y="72242"/>
                                          <a:pt x="1514293" y="81539"/>
                                        </a:cubicBezTo>
                                        <a:cubicBezTo>
                                          <a:pt x="1568067" y="117388"/>
                                          <a:pt x="1501920" y="71641"/>
                                          <a:pt x="1543414" y="104836"/>
                                        </a:cubicBezTo>
                                        <a:cubicBezTo>
                                          <a:pt x="1548880" y="109209"/>
                                          <a:pt x="1555572" y="111929"/>
                                          <a:pt x="1560886" y="116484"/>
                                        </a:cubicBezTo>
                                        <a:cubicBezTo>
                                          <a:pt x="1569224" y="123631"/>
                                          <a:pt x="1584183" y="139781"/>
                                          <a:pt x="1584183" y="139781"/>
                                        </a:cubicBezTo>
                                        <a:cubicBezTo>
                                          <a:pt x="1586124" y="145605"/>
                                          <a:pt x="1586848" y="151989"/>
                                          <a:pt x="1590007" y="157253"/>
                                        </a:cubicBezTo>
                                        <a:cubicBezTo>
                                          <a:pt x="1592832" y="161962"/>
                                          <a:pt x="1599200" y="163990"/>
                                          <a:pt x="1601656" y="168902"/>
                                        </a:cubicBezTo>
                                        <a:cubicBezTo>
                                          <a:pt x="1607147" y="179884"/>
                                          <a:pt x="1613304" y="203847"/>
                                          <a:pt x="1613304" y="203847"/>
                                        </a:cubicBezTo>
                                        <a:cubicBezTo>
                                          <a:pt x="1611363" y="227144"/>
                                          <a:pt x="1612065" y="250814"/>
                                          <a:pt x="1607480" y="273738"/>
                                        </a:cubicBezTo>
                                        <a:cubicBezTo>
                                          <a:pt x="1606107" y="280602"/>
                                          <a:pt x="1598674" y="284814"/>
                                          <a:pt x="1595831" y="291210"/>
                                        </a:cubicBezTo>
                                        <a:cubicBezTo>
                                          <a:pt x="1590844" y="302430"/>
                                          <a:pt x="1592865" y="317472"/>
                                          <a:pt x="1584183" y="326155"/>
                                        </a:cubicBezTo>
                                        <a:cubicBezTo>
                                          <a:pt x="1574500" y="335839"/>
                                          <a:pt x="1568290" y="343573"/>
                                          <a:pt x="1555062" y="349452"/>
                                        </a:cubicBezTo>
                                        <a:cubicBezTo>
                                          <a:pt x="1543842" y="354439"/>
                                          <a:pt x="1530334" y="354290"/>
                                          <a:pt x="1520117" y="361101"/>
                                        </a:cubicBezTo>
                                        <a:cubicBezTo>
                                          <a:pt x="1514293" y="364984"/>
                                          <a:pt x="1508905" y="369619"/>
                                          <a:pt x="1502644" y="372749"/>
                                        </a:cubicBezTo>
                                        <a:cubicBezTo>
                                          <a:pt x="1493333" y="377405"/>
                                          <a:pt x="1470586" y="381908"/>
                                          <a:pt x="1461875" y="384397"/>
                                        </a:cubicBezTo>
                                        <a:cubicBezTo>
                                          <a:pt x="1455972" y="386084"/>
                                          <a:pt x="1450395" y="388890"/>
                                          <a:pt x="1444402" y="390222"/>
                                        </a:cubicBezTo>
                                        <a:cubicBezTo>
                                          <a:pt x="1415842" y="396569"/>
                                          <a:pt x="1385873" y="398266"/>
                                          <a:pt x="1357039" y="401870"/>
                                        </a:cubicBezTo>
                                        <a:cubicBezTo>
                                          <a:pt x="1308249" y="407969"/>
                                          <a:pt x="1330860" y="407694"/>
                                          <a:pt x="1310445" y="407694"/>
                                        </a:cubicBezTo>
                                      </a:path>
                                    </a:pathLst>
                                  </a:custGeom>
                                  <a:noFill/>
                                  <a:ln w="28575">
                                    <a:solidFill>
                                      <a:srgbClr val="FA0EDE"/>
                                    </a:solidFill>
                                    <a:prstDash val="dash"/>
                                    <a:tailEnd type="stealth"/>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12" name="Freeform: Shape 90"/>
                                <wps:cNvSpPr/>
                                <wps:spPr>
                                  <a:xfrm>
                                    <a:off x="7620" y="1386840"/>
                                    <a:ext cx="1612900" cy="407670"/>
                                  </a:xfrm>
                                  <a:custGeom>
                                    <a:avLst/>
                                    <a:gdLst>
                                      <a:gd name="connsiteX0" fmla="*/ 0 w 1613304"/>
                                      <a:gd name="connsiteY0" fmla="*/ 0 h 407695"/>
                                      <a:gd name="connsiteX1" fmla="*/ 52417 w 1613304"/>
                                      <a:gd name="connsiteY1" fmla="*/ 11648 h 407695"/>
                                      <a:gd name="connsiteX2" fmla="*/ 81538 w 1613304"/>
                                      <a:gd name="connsiteY2" fmla="*/ 17473 h 407695"/>
                                      <a:gd name="connsiteX3" fmla="*/ 116484 w 1613304"/>
                                      <a:gd name="connsiteY3" fmla="*/ 29121 h 407695"/>
                                      <a:gd name="connsiteX4" fmla="*/ 151429 w 1613304"/>
                                      <a:gd name="connsiteY4" fmla="*/ 40769 h 407695"/>
                                      <a:gd name="connsiteX5" fmla="*/ 168902 w 1613304"/>
                                      <a:gd name="connsiteY5" fmla="*/ 46594 h 407695"/>
                                      <a:gd name="connsiteX6" fmla="*/ 186374 w 1613304"/>
                                      <a:gd name="connsiteY6" fmla="*/ 58242 h 407695"/>
                                      <a:gd name="connsiteX7" fmla="*/ 215495 w 1613304"/>
                                      <a:gd name="connsiteY7" fmla="*/ 64066 h 407695"/>
                                      <a:gd name="connsiteX8" fmla="*/ 232968 w 1613304"/>
                                      <a:gd name="connsiteY8" fmla="*/ 69890 h 407695"/>
                                      <a:gd name="connsiteX9" fmla="*/ 262089 w 1613304"/>
                                      <a:gd name="connsiteY9" fmla="*/ 75715 h 407695"/>
                                      <a:gd name="connsiteX10" fmla="*/ 279561 w 1613304"/>
                                      <a:gd name="connsiteY10" fmla="*/ 81539 h 407695"/>
                                      <a:gd name="connsiteX11" fmla="*/ 302858 w 1613304"/>
                                      <a:gd name="connsiteY11" fmla="*/ 87363 h 407695"/>
                                      <a:gd name="connsiteX12" fmla="*/ 337803 w 1613304"/>
                                      <a:gd name="connsiteY12" fmla="*/ 99011 h 407695"/>
                                      <a:gd name="connsiteX13" fmla="*/ 436815 w 1613304"/>
                                      <a:gd name="connsiteY13" fmla="*/ 110660 h 407695"/>
                                      <a:gd name="connsiteX14" fmla="*/ 506705 w 1613304"/>
                                      <a:gd name="connsiteY14" fmla="*/ 122308 h 407695"/>
                                      <a:gd name="connsiteX15" fmla="*/ 564947 w 1613304"/>
                                      <a:gd name="connsiteY15" fmla="*/ 128132 h 407695"/>
                                      <a:gd name="connsiteX16" fmla="*/ 722201 w 1613304"/>
                                      <a:gd name="connsiteY16" fmla="*/ 139781 h 407695"/>
                                      <a:gd name="connsiteX17" fmla="*/ 867806 w 1613304"/>
                                      <a:gd name="connsiteY17" fmla="*/ 133957 h 407695"/>
                                      <a:gd name="connsiteX18" fmla="*/ 920224 w 1613304"/>
                                      <a:gd name="connsiteY18" fmla="*/ 122308 h 407695"/>
                                      <a:gd name="connsiteX19" fmla="*/ 990114 w 1613304"/>
                                      <a:gd name="connsiteY19" fmla="*/ 116484 h 407695"/>
                                      <a:gd name="connsiteX20" fmla="*/ 1036708 w 1613304"/>
                                      <a:gd name="connsiteY20" fmla="*/ 93187 h 407695"/>
                                      <a:gd name="connsiteX21" fmla="*/ 1054181 w 1613304"/>
                                      <a:gd name="connsiteY21" fmla="*/ 87363 h 407695"/>
                                      <a:gd name="connsiteX22" fmla="*/ 1071653 w 1613304"/>
                                      <a:gd name="connsiteY22" fmla="*/ 81539 h 407695"/>
                                      <a:gd name="connsiteX23" fmla="*/ 1083302 w 1613304"/>
                                      <a:gd name="connsiteY23" fmla="*/ 69890 h 407695"/>
                                      <a:gd name="connsiteX24" fmla="*/ 1124071 w 1613304"/>
                                      <a:gd name="connsiteY24" fmla="*/ 58242 h 407695"/>
                                      <a:gd name="connsiteX25" fmla="*/ 1135719 w 1613304"/>
                                      <a:gd name="connsiteY25" fmla="*/ 40769 h 407695"/>
                                      <a:gd name="connsiteX26" fmla="*/ 1153192 w 1613304"/>
                                      <a:gd name="connsiteY26" fmla="*/ 34945 h 407695"/>
                                      <a:gd name="connsiteX27" fmla="*/ 1199786 w 1613304"/>
                                      <a:gd name="connsiteY27" fmla="*/ 23297 h 407695"/>
                                      <a:gd name="connsiteX28" fmla="*/ 1426930 w 1613304"/>
                                      <a:gd name="connsiteY28" fmla="*/ 29121 h 407695"/>
                                      <a:gd name="connsiteX29" fmla="*/ 1444402 w 1613304"/>
                                      <a:gd name="connsiteY29" fmla="*/ 34945 h 407695"/>
                                      <a:gd name="connsiteX30" fmla="*/ 1473523 w 1613304"/>
                                      <a:gd name="connsiteY30" fmla="*/ 52418 h 407695"/>
                                      <a:gd name="connsiteX31" fmla="*/ 1514293 w 1613304"/>
                                      <a:gd name="connsiteY31" fmla="*/ 81539 h 407695"/>
                                      <a:gd name="connsiteX32" fmla="*/ 1543414 w 1613304"/>
                                      <a:gd name="connsiteY32" fmla="*/ 104836 h 407695"/>
                                      <a:gd name="connsiteX33" fmla="*/ 1560886 w 1613304"/>
                                      <a:gd name="connsiteY33" fmla="*/ 116484 h 407695"/>
                                      <a:gd name="connsiteX34" fmla="*/ 1584183 w 1613304"/>
                                      <a:gd name="connsiteY34" fmla="*/ 139781 h 407695"/>
                                      <a:gd name="connsiteX35" fmla="*/ 1590007 w 1613304"/>
                                      <a:gd name="connsiteY35" fmla="*/ 157253 h 407695"/>
                                      <a:gd name="connsiteX36" fmla="*/ 1601656 w 1613304"/>
                                      <a:gd name="connsiteY36" fmla="*/ 168902 h 407695"/>
                                      <a:gd name="connsiteX37" fmla="*/ 1613304 w 1613304"/>
                                      <a:gd name="connsiteY37" fmla="*/ 203847 h 407695"/>
                                      <a:gd name="connsiteX38" fmla="*/ 1607480 w 1613304"/>
                                      <a:gd name="connsiteY38" fmla="*/ 273738 h 407695"/>
                                      <a:gd name="connsiteX39" fmla="*/ 1595831 w 1613304"/>
                                      <a:gd name="connsiteY39" fmla="*/ 291210 h 407695"/>
                                      <a:gd name="connsiteX40" fmla="*/ 1584183 w 1613304"/>
                                      <a:gd name="connsiteY40" fmla="*/ 326155 h 407695"/>
                                      <a:gd name="connsiteX41" fmla="*/ 1555062 w 1613304"/>
                                      <a:gd name="connsiteY41" fmla="*/ 349452 h 407695"/>
                                      <a:gd name="connsiteX42" fmla="*/ 1520117 w 1613304"/>
                                      <a:gd name="connsiteY42" fmla="*/ 361101 h 407695"/>
                                      <a:gd name="connsiteX43" fmla="*/ 1502644 w 1613304"/>
                                      <a:gd name="connsiteY43" fmla="*/ 372749 h 407695"/>
                                      <a:gd name="connsiteX44" fmla="*/ 1461875 w 1613304"/>
                                      <a:gd name="connsiteY44" fmla="*/ 384397 h 407695"/>
                                      <a:gd name="connsiteX45" fmla="*/ 1444402 w 1613304"/>
                                      <a:gd name="connsiteY45" fmla="*/ 390222 h 407695"/>
                                      <a:gd name="connsiteX46" fmla="*/ 1357039 w 1613304"/>
                                      <a:gd name="connsiteY46" fmla="*/ 401870 h 407695"/>
                                      <a:gd name="connsiteX47" fmla="*/ 1310445 w 1613304"/>
                                      <a:gd name="connsiteY47" fmla="*/ 407694 h 4076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Lst>
                                    <a:rect l="l" t="t" r="r" b="b"/>
                                    <a:pathLst>
                                      <a:path w="1613304" h="407695">
                                        <a:moveTo>
                                          <a:pt x="0" y="0"/>
                                        </a:moveTo>
                                        <a:cubicBezTo>
                                          <a:pt x="87753" y="17550"/>
                                          <a:pt x="-21545" y="-4789"/>
                                          <a:pt x="52417" y="11648"/>
                                        </a:cubicBezTo>
                                        <a:cubicBezTo>
                                          <a:pt x="62081" y="13796"/>
                                          <a:pt x="71988" y="14868"/>
                                          <a:pt x="81538" y="17473"/>
                                        </a:cubicBezTo>
                                        <a:cubicBezTo>
                                          <a:pt x="93384" y="20704"/>
                                          <a:pt x="104835" y="25238"/>
                                          <a:pt x="116484" y="29121"/>
                                        </a:cubicBezTo>
                                        <a:lnTo>
                                          <a:pt x="151429" y="40769"/>
                                        </a:lnTo>
                                        <a:cubicBezTo>
                                          <a:pt x="157253" y="42711"/>
                                          <a:pt x="163794" y="43188"/>
                                          <a:pt x="168902" y="46594"/>
                                        </a:cubicBezTo>
                                        <a:cubicBezTo>
                                          <a:pt x="174726" y="50477"/>
                                          <a:pt x="179820" y="55784"/>
                                          <a:pt x="186374" y="58242"/>
                                        </a:cubicBezTo>
                                        <a:cubicBezTo>
                                          <a:pt x="195643" y="61718"/>
                                          <a:pt x="205891" y="61665"/>
                                          <a:pt x="215495" y="64066"/>
                                        </a:cubicBezTo>
                                        <a:cubicBezTo>
                                          <a:pt x="221451" y="65555"/>
                                          <a:pt x="227012" y="68401"/>
                                          <a:pt x="232968" y="69890"/>
                                        </a:cubicBezTo>
                                        <a:cubicBezTo>
                                          <a:pt x="242572" y="72291"/>
                                          <a:pt x="252485" y="73314"/>
                                          <a:pt x="262089" y="75715"/>
                                        </a:cubicBezTo>
                                        <a:cubicBezTo>
                                          <a:pt x="268045" y="77204"/>
                                          <a:pt x="273658" y="79853"/>
                                          <a:pt x="279561" y="81539"/>
                                        </a:cubicBezTo>
                                        <a:cubicBezTo>
                                          <a:pt x="287258" y="83738"/>
                                          <a:pt x="295191" y="85063"/>
                                          <a:pt x="302858" y="87363"/>
                                        </a:cubicBezTo>
                                        <a:cubicBezTo>
                                          <a:pt x="314619" y="90891"/>
                                          <a:pt x="325648" y="97274"/>
                                          <a:pt x="337803" y="99011"/>
                                        </a:cubicBezTo>
                                        <a:cubicBezTo>
                                          <a:pt x="397888" y="107596"/>
                                          <a:pt x="364913" y="103470"/>
                                          <a:pt x="436815" y="110660"/>
                                        </a:cubicBezTo>
                                        <a:cubicBezTo>
                                          <a:pt x="470442" y="121868"/>
                                          <a:pt x="449687" y="116306"/>
                                          <a:pt x="506705" y="122308"/>
                                        </a:cubicBezTo>
                                        <a:lnTo>
                                          <a:pt x="564947" y="128132"/>
                                        </a:lnTo>
                                        <a:cubicBezTo>
                                          <a:pt x="667977" y="139580"/>
                                          <a:pt x="549222" y="130677"/>
                                          <a:pt x="722201" y="139781"/>
                                        </a:cubicBezTo>
                                        <a:cubicBezTo>
                                          <a:pt x="770736" y="137840"/>
                                          <a:pt x="819333" y="137084"/>
                                          <a:pt x="867806" y="133957"/>
                                        </a:cubicBezTo>
                                        <a:cubicBezTo>
                                          <a:pt x="1008239" y="124896"/>
                                          <a:pt x="839855" y="133024"/>
                                          <a:pt x="920224" y="122308"/>
                                        </a:cubicBezTo>
                                        <a:cubicBezTo>
                                          <a:pt x="943396" y="119218"/>
                                          <a:pt x="966817" y="118425"/>
                                          <a:pt x="990114" y="116484"/>
                                        </a:cubicBezTo>
                                        <a:cubicBezTo>
                                          <a:pt x="1010445" y="96155"/>
                                          <a:pt x="996554" y="106572"/>
                                          <a:pt x="1036708" y="93187"/>
                                        </a:cubicBezTo>
                                        <a:lnTo>
                                          <a:pt x="1054181" y="87363"/>
                                        </a:lnTo>
                                        <a:lnTo>
                                          <a:pt x="1071653" y="81539"/>
                                        </a:lnTo>
                                        <a:cubicBezTo>
                                          <a:pt x="1075536" y="77656"/>
                                          <a:pt x="1078593" y="72715"/>
                                          <a:pt x="1083302" y="69890"/>
                                        </a:cubicBezTo>
                                        <a:cubicBezTo>
                                          <a:pt x="1089270" y="66309"/>
                                          <a:pt x="1119719" y="59330"/>
                                          <a:pt x="1124071" y="58242"/>
                                        </a:cubicBezTo>
                                        <a:cubicBezTo>
                                          <a:pt x="1127954" y="52418"/>
                                          <a:pt x="1130253" y="45142"/>
                                          <a:pt x="1135719" y="40769"/>
                                        </a:cubicBezTo>
                                        <a:cubicBezTo>
                                          <a:pt x="1140513" y="36934"/>
                                          <a:pt x="1147236" y="36434"/>
                                          <a:pt x="1153192" y="34945"/>
                                        </a:cubicBezTo>
                                        <a:lnTo>
                                          <a:pt x="1199786" y="23297"/>
                                        </a:lnTo>
                                        <a:cubicBezTo>
                                          <a:pt x="1275501" y="25238"/>
                                          <a:pt x="1351276" y="25519"/>
                                          <a:pt x="1426930" y="29121"/>
                                        </a:cubicBezTo>
                                        <a:cubicBezTo>
                                          <a:pt x="1433062" y="29413"/>
                                          <a:pt x="1439138" y="31786"/>
                                          <a:pt x="1444402" y="34945"/>
                                        </a:cubicBezTo>
                                        <a:cubicBezTo>
                                          <a:pt x="1484375" y="58929"/>
                                          <a:pt x="1424030" y="35920"/>
                                          <a:pt x="1473523" y="52418"/>
                                        </a:cubicBezTo>
                                        <a:cubicBezTo>
                                          <a:pt x="1501161" y="80056"/>
                                          <a:pt x="1486401" y="72242"/>
                                          <a:pt x="1514293" y="81539"/>
                                        </a:cubicBezTo>
                                        <a:cubicBezTo>
                                          <a:pt x="1568067" y="117388"/>
                                          <a:pt x="1501920" y="71641"/>
                                          <a:pt x="1543414" y="104836"/>
                                        </a:cubicBezTo>
                                        <a:cubicBezTo>
                                          <a:pt x="1548880" y="109209"/>
                                          <a:pt x="1555572" y="111929"/>
                                          <a:pt x="1560886" y="116484"/>
                                        </a:cubicBezTo>
                                        <a:cubicBezTo>
                                          <a:pt x="1569224" y="123631"/>
                                          <a:pt x="1584183" y="139781"/>
                                          <a:pt x="1584183" y="139781"/>
                                        </a:cubicBezTo>
                                        <a:cubicBezTo>
                                          <a:pt x="1586124" y="145605"/>
                                          <a:pt x="1586848" y="151989"/>
                                          <a:pt x="1590007" y="157253"/>
                                        </a:cubicBezTo>
                                        <a:cubicBezTo>
                                          <a:pt x="1592832" y="161962"/>
                                          <a:pt x="1599200" y="163990"/>
                                          <a:pt x="1601656" y="168902"/>
                                        </a:cubicBezTo>
                                        <a:cubicBezTo>
                                          <a:pt x="1607147" y="179884"/>
                                          <a:pt x="1613304" y="203847"/>
                                          <a:pt x="1613304" y="203847"/>
                                        </a:cubicBezTo>
                                        <a:cubicBezTo>
                                          <a:pt x="1611363" y="227144"/>
                                          <a:pt x="1612065" y="250814"/>
                                          <a:pt x="1607480" y="273738"/>
                                        </a:cubicBezTo>
                                        <a:cubicBezTo>
                                          <a:pt x="1606107" y="280602"/>
                                          <a:pt x="1598674" y="284814"/>
                                          <a:pt x="1595831" y="291210"/>
                                        </a:cubicBezTo>
                                        <a:cubicBezTo>
                                          <a:pt x="1590844" y="302430"/>
                                          <a:pt x="1592865" y="317472"/>
                                          <a:pt x="1584183" y="326155"/>
                                        </a:cubicBezTo>
                                        <a:cubicBezTo>
                                          <a:pt x="1574500" y="335839"/>
                                          <a:pt x="1568290" y="343573"/>
                                          <a:pt x="1555062" y="349452"/>
                                        </a:cubicBezTo>
                                        <a:cubicBezTo>
                                          <a:pt x="1543842" y="354439"/>
                                          <a:pt x="1530334" y="354290"/>
                                          <a:pt x="1520117" y="361101"/>
                                        </a:cubicBezTo>
                                        <a:cubicBezTo>
                                          <a:pt x="1514293" y="364984"/>
                                          <a:pt x="1508905" y="369619"/>
                                          <a:pt x="1502644" y="372749"/>
                                        </a:cubicBezTo>
                                        <a:cubicBezTo>
                                          <a:pt x="1493333" y="377405"/>
                                          <a:pt x="1470586" y="381908"/>
                                          <a:pt x="1461875" y="384397"/>
                                        </a:cubicBezTo>
                                        <a:cubicBezTo>
                                          <a:pt x="1455972" y="386084"/>
                                          <a:pt x="1450395" y="388890"/>
                                          <a:pt x="1444402" y="390222"/>
                                        </a:cubicBezTo>
                                        <a:cubicBezTo>
                                          <a:pt x="1415842" y="396569"/>
                                          <a:pt x="1385873" y="398266"/>
                                          <a:pt x="1357039" y="401870"/>
                                        </a:cubicBezTo>
                                        <a:cubicBezTo>
                                          <a:pt x="1308249" y="407969"/>
                                          <a:pt x="1330860" y="407694"/>
                                          <a:pt x="1310445" y="407694"/>
                                        </a:cubicBezTo>
                                      </a:path>
                                    </a:pathLst>
                                  </a:custGeom>
                                  <a:noFill/>
                                  <a:ln w="28575">
                                    <a:solidFill>
                                      <a:srgbClr val="FA0EDE"/>
                                    </a:solidFill>
                                    <a:prstDash val="dash"/>
                                    <a:tailEnd type="stealth"/>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4" name="Freeform: Shape 90"/>
                                <wps:cNvSpPr/>
                                <wps:spPr>
                                  <a:xfrm>
                                    <a:off x="0" y="2758440"/>
                                    <a:ext cx="1612900" cy="407670"/>
                                  </a:xfrm>
                                  <a:custGeom>
                                    <a:avLst/>
                                    <a:gdLst>
                                      <a:gd name="connsiteX0" fmla="*/ 0 w 1613304"/>
                                      <a:gd name="connsiteY0" fmla="*/ 0 h 407695"/>
                                      <a:gd name="connsiteX1" fmla="*/ 52417 w 1613304"/>
                                      <a:gd name="connsiteY1" fmla="*/ 11648 h 407695"/>
                                      <a:gd name="connsiteX2" fmla="*/ 81538 w 1613304"/>
                                      <a:gd name="connsiteY2" fmla="*/ 17473 h 407695"/>
                                      <a:gd name="connsiteX3" fmla="*/ 116484 w 1613304"/>
                                      <a:gd name="connsiteY3" fmla="*/ 29121 h 407695"/>
                                      <a:gd name="connsiteX4" fmla="*/ 151429 w 1613304"/>
                                      <a:gd name="connsiteY4" fmla="*/ 40769 h 407695"/>
                                      <a:gd name="connsiteX5" fmla="*/ 168902 w 1613304"/>
                                      <a:gd name="connsiteY5" fmla="*/ 46594 h 407695"/>
                                      <a:gd name="connsiteX6" fmla="*/ 186374 w 1613304"/>
                                      <a:gd name="connsiteY6" fmla="*/ 58242 h 407695"/>
                                      <a:gd name="connsiteX7" fmla="*/ 215495 w 1613304"/>
                                      <a:gd name="connsiteY7" fmla="*/ 64066 h 407695"/>
                                      <a:gd name="connsiteX8" fmla="*/ 232968 w 1613304"/>
                                      <a:gd name="connsiteY8" fmla="*/ 69890 h 407695"/>
                                      <a:gd name="connsiteX9" fmla="*/ 262089 w 1613304"/>
                                      <a:gd name="connsiteY9" fmla="*/ 75715 h 407695"/>
                                      <a:gd name="connsiteX10" fmla="*/ 279561 w 1613304"/>
                                      <a:gd name="connsiteY10" fmla="*/ 81539 h 407695"/>
                                      <a:gd name="connsiteX11" fmla="*/ 302858 w 1613304"/>
                                      <a:gd name="connsiteY11" fmla="*/ 87363 h 407695"/>
                                      <a:gd name="connsiteX12" fmla="*/ 337803 w 1613304"/>
                                      <a:gd name="connsiteY12" fmla="*/ 99011 h 407695"/>
                                      <a:gd name="connsiteX13" fmla="*/ 436815 w 1613304"/>
                                      <a:gd name="connsiteY13" fmla="*/ 110660 h 407695"/>
                                      <a:gd name="connsiteX14" fmla="*/ 506705 w 1613304"/>
                                      <a:gd name="connsiteY14" fmla="*/ 122308 h 407695"/>
                                      <a:gd name="connsiteX15" fmla="*/ 564947 w 1613304"/>
                                      <a:gd name="connsiteY15" fmla="*/ 128132 h 407695"/>
                                      <a:gd name="connsiteX16" fmla="*/ 722201 w 1613304"/>
                                      <a:gd name="connsiteY16" fmla="*/ 139781 h 407695"/>
                                      <a:gd name="connsiteX17" fmla="*/ 867806 w 1613304"/>
                                      <a:gd name="connsiteY17" fmla="*/ 133957 h 407695"/>
                                      <a:gd name="connsiteX18" fmla="*/ 920224 w 1613304"/>
                                      <a:gd name="connsiteY18" fmla="*/ 122308 h 407695"/>
                                      <a:gd name="connsiteX19" fmla="*/ 990114 w 1613304"/>
                                      <a:gd name="connsiteY19" fmla="*/ 116484 h 407695"/>
                                      <a:gd name="connsiteX20" fmla="*/ 1036708 w 1613304"/>
                                      <a:gd name="connsiteY20" fmla="*/ 93187 h 407695"/>
                                      <a:gd name="connsiteX21" fmla="*/ 1054181 w 1613304"/>
                                      <a:gd name="connsiteY21" fmla="*/ 87363 h 407695"/>
                                      <a:gd name="connsiteX22" fmla="*/ 1071653 w 1613304"/>
                                      <a:gd name="connsiteY22" fmla="*/ 81539 h 407695"/>
                                      <a:gd name="connsiteX23" fmla="*/ 1083302 w 1613304"/>
                                      <a:gd name="connsiteY23" fmla="*/ 69890 h 407695"/>
                                      <a:gd name="connsiteX24" fmla="*/ 1124071 w 1613304"/>
                                      <a:gd name="connsiteY24" fmla="*/ 58242 h 407695"/>
                                      <a:gd name="connsiteX25" fmla="*/ 1135719 w 1613304"/>
                                      <a:gd name="connsiteY25" fmla="*/ 40769 h 407695"/>
                                      <a:gd name="connsiteX26" fmla="*/ 1153192 w 1613304"/>
                                      <a:gd name="connsiteY26" fmla="*/ 34945 h 407695"/>
                                      <a:gd name="connsiteX27" fmla="*/ 1199786 w 1613304"/>
                                      <a:gd name="connsiteY27" fmla="*/ 23297 h 407695"/>
                                      <a:gd name="connsiteX28" fmla="*/ 1426930 w 1613304"/>
                                      <a:gd name="connsiteY28" fmla="*/ 29121 h 407695"/>
                                      <a:gd name="connsiteX29" fmla="*/ 1444402 w 1613304"/>
                                      <a:gd name="connsiteY29" fmla="*/ 34945 h 407695"/>
                                      <a:gd name="connsiteX30" fmla="*/ 1473523 w 1613304"/>
                                      <a:gd name="connsiteY30" fmla="*/ 52418 h 407695"/>
                                      <a:gd name="connsiteX31" fmla="*/ 1514293 w 1613304"/>
                                      <a:gd name="connsiteY31" fmla="*/ 81539 h 407695"/>
                                      <a:gd name="connsiteX32" fmla="*/ 1543414 w 1613304"/>
                                      <a:gd name="connsiteY32" fmla="*/ 104836 h 407695"/>
                                      <a:gd name="connsiteX33" fmla="*/ 1560886 w 1613304"/>
                                      <a:gd name="connsiteY33" fmla="*/ 116484 h 407695"/>
                                      <a:gd name="connsiteX34" fmla="*/ 1584183 w 1613304"/>
                                      <a:gd name="connsiteY34" fmla="*/ 139781 h 407695"/>
                                      <a:gd name="connsiteX35" fmla="*/ 1590007 w 1613304"/>
                                      <a:gd name="connsiteY35" fmla="*/ 157253 h 407695"/>
                                      <a:gd name="connsiteX36" fmla="*/ 1601656 w 1613304"/>
                                      <a:gd name="connsiteY36" fmla="*/ 168902 h 407695"/>
                                      <a:gd name="connsiteX37" fmla="*/ 1613304 w 1613304"/>
                                      <a:gd name="connsiteY37" fmla="*/ 203847 h 407695"/>
                                      <a:gd name="connsiteX38" fmla="*/ 1607480 w 1613304"/>
                                      <a:gd name="connsiteY38" fmla="*/ 273738 h 407695"/>
                                      <a:gd name="connsiteX39" fmla="*/ 1595831 w 1613304"/>
                                      <a:gd name="connsiteY39" fmla="*/ 291210 h 407695"/>
                                      <a:gd name="connsiteX40" fmla="*/ 1584183 w 1613304"/>
                                      <a:gd name="connsiteY40" fmla="*/ 326155 h 407695"/>
                                      <a:gd name="connsiteX41" fmla="*/ 1555062 w 1613304"/>
                                      <a:gd name="connsiteY41" fmla="*/ 349452 h 407695"/>
                                      <a:gd name="connsiteX42" fmla="*/ 1520117 w 1613304"/>
                                      <a:gd name="connsiteY42" fmla="*/ 361101 h 407695"/>
                                      <a:gd name="connsiteX43" fmla="*/ 1502644 w 1613304"/>
                                      <a:gd name="connsiteY43" fmla="*/ 372749 h 407695"/>
                                      <a:gd name="connsiteX44" fmla="*/ 1461875 w 1613304"/>
                                      <a:gd name="connsiteY44" fmla="*/ 384397 h 407695"/>
                                      <a:gd name="connsiteX45" fmla="*/ 1444402 w 1613304"/>
                                      <a:gd name="connsiteY45" fmla="*/ 390222 h 407695"/>
                                      <a:gd name="connsiteX46" fmla="*/ 1357039 w 1613304"/>
                                      <a:gd name="connsiteY46" fmla="*/ 401870 h 407695"/>
                                      <a:gd name="connsiteX47" fmla="*/ 1310445 w 1613304"/>
                                      <a:gd name="connsiteY47" fmla="*/ 407694 h 4076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Lst>
                                    <a:rect l="l" t="t" r="r" b="b"/>
                                    <a:pathLst>
                                      <a:path w="1613304" h="407695">
                                        <a:moveTo>
                                          <a:pt x="0" y="0"/>
                                        </a:moveTo>
                                        <a:cubicBezTo>
                                          <a:pt x="87753" y="17550"/>
                                          <a:pt x="-21545" y="-4789"/>
                                          <a:pt x="52417" y="11648"/>
                                        </a:cubicBezTo>
                                        <a:cubicBezTo>
                                          <a:pt x="62081" y="13796"/>
                                          <a:pt x="71988" y="14868"/>
                                          <a:pt x="81538" y="17473"/>
                                        </a:cubicBezTo>
                                        <a:cubicBezTo>
                                          <a:pt x="93384" y="20704"/>
                                          <a:pt x="104835" y="25238"/>
                                          <a:pt x="116484" y="29121"/>
                                        </a:cubicBezTo>
                                        <a:lnTo>
                                          <a:pt x="151429" y="40769"/>
                                        </a:lnTo>
                                        <a:cubicBezTo>
                                          <a:pt x="157253" y="42711"/>
                                          <a:pt x="163794" y="43188"/>
                                          <a:pt x="168902" y="46594"/>
                                        </a:cubicBezTo>
                                        <a:cubicBezTo>
                                          <a:pt x="174726" y="50477"/>
                                          <a:pt x="179820" y="55784"/>
                                          <a:pt x="186374" y="58242"/>
                                        </a:cubicBezTo>
                                        <a:cubicBezTo>
                                          <a:pt x="195643" y="61718"/>
                                          <a:pt x="205891" y="61665"/>
                                          <a:pt x="215495" y="64066"/>
                                        </a:cubicBezTo>
                                        <a:cubicBezTo>
                                          <a:pt x="221451" y="65555"/>
                                          <a:pt x="227012" y="68401"/>
                                          <a:pt x="232968" y="69890"/>
                                        </a:cubicBezTo>
                                        <a:cubicBezTo>
                                          <a:pt x="242572" y="72291"/>
                                          <a:pt x="252485" y="73314"/>
                                          <a:pt x="262089" y="75715"/>
                                        </a:cubicBezTo>
                                        <a:cubicBezTo>
                                          <a:pt x="268045" y="77204"/>
                                          <a:pt x="273658" y="79853"/>
                                          <a:pt x="279561" y="81539"/>
                                        </a:cubicBezTo>
                                        <a:cubicBezTo>
                                          <a:pt x="287258" y="83738"/>
                                          <a:pt x="295191" y="85063"/>
                                          <a:pt x="302858" y="87363"/>
                                        </a:cubicBezTo>
                                        <a:cubicBezTo>
                                          <a:pt x="314619" y="90891"/>
                                          <a:pt x="325648" y="97274"/>
                                          <a:pt x="337803" y="99011"/>
                                        </a:cubicBezTo>
                                        <a:cubicBezTo>
                                          <a:pt x="397888" y="107596"/>
                                          <a:pt x="364913" y="103470"/>
                                          <a:pt x="436815" y="110660"/>
                                        </a:cubicBezTo>
                                        <a:cubicBezTo>
                                          <a:pt x="470442" y="121868"/>
                                          <a:pt x="449687" y="116306"/>
                                          <a:pt x="506705" y="122308"/>
                                        </a:cubicBezTo>
                                        <a:lnTo>
                                          <a:pt x="564947" y="128132"/>
                                        </a:lnTo>
                                        <a:cubicBezTo>
                                          <a:pt x="667977" y="139580"/>
                                          <a:pt x="549222" y="130677"/>
                                          <a:pt x="722201" y="139781"/>
                                        </a:cubicBezTo>
                                        <a:cubicBezTo>
                                          <a:pt x="770736" y="137840"/>
                                          <a:pt x="819333" y="137084"/>
                                          <a:pt x="867806" y="133957"/>
                                        </a:cubicBezTo>
                                        <a:cubicBezTo>
                                          <a:pt x="1008239" y="124896"/>
                                          <a:pt x="839855" y="133024"/>
                                          <a:pt x="920224" y="122308"/>
                                        </a:cubicBezTo>
                                        <a:cubicBezTo>
                                          <a:pt x="943396" y="119218"/>
                                          <a:pt x="966817" y="118425"/>
                                          <a:pt x="990114" y="116484"/>
                                        </a:cubicBezTo>
                                        <a:cubicBezTo>
                                          <a:pt x="1010445" y="96155"/>
                                          <a:pt x="996554" y="106572"/>
                                          <a:pt x="1036708" y="93187"/>
                                        </a:cubicBezTo>
                                        <a:lnTo>
                                          <a:pt x="1054181" y="87363"/>
                                        </a:lnTo>
                                        <a:lnTo>
                                          <a:pt x="1071653" y="81539"/>
                                        </a:lnTo>
                                        <a:cubicBezTo>
                                          <a:pt x="1075536" y="77656"/>
                                          <a:pt x="1078593" y="72715"/>
                                          <a:pt x="1083302" y="69890"/>
                                        </a:cubicBezTo>
                                        <a:cubicBezTo>
                                          <a:pt x="1089270" y="66309"/>
                                          <a:pt x="1119719" y="59330"/>
                                          <a:pt x="1124071" y="58242"/>
                                        </a:cubicBezTo>
                                        <a:cubicBezTo>
                                          <a:pt x="1127954" y="52418"/>
                                          <a:pt x="1130253" y="45142"/>
                                          <a:pt x="1135719" y="40769"/>
                                        </a:cubicBezTo>
                                        <a:cubicBezTo>
                                          <a:pt x="1140513" y="36934"/>
                                          <a:pt x="1147236" y="36434"/>
                                          <a:pt x="1153192" y="34945"/>
                                        </a:cubicBezTo>
                                        <a:lnTo>
                                          <a:pt x="1199786" y="23297"/>
                                        </a:lnTo>
                                        <a:cubicBezTo>
                                          <a:pt x="1275501" y="25238"/>
                                          <a:pt x="1351276" y="25519"/>
                                          <a:pt x="1426930" y="29121"/>
                                        </a:cubicBezTo>
                                        <a:cubicBezTo>
                                          <a:pt x="1433062" y="29413"/>
                                          <a:pt x="1439138" y="31786"/>
                                          <a:pt x="1444402" y="34945"/>
                                        </a:cubicBezTo>
                                        <a:cubicBezTo>
                                          <a:pt x="1484375" y="58929"/>
                                          <a:pt x="1424030" y="35920"/>
                                          <a:pt x="1473523" y="52418"/>
                                        </a:cubicBezTo>
                                        <a:cubicBezTo>
                                          <a:pt x="1501161" y="80056"/>
                                          <a:pt x="1486401" y="72242"/>
                                          <a:pt x="1514293" y="81539"/>
                                        </a:cubicBezTo>
                                        <a:cubicBezTo>
                                          <a:pt x="1568067" y="117388"/>
                                          <a:pt x="1501920" y="71641"/>
                                          <a:pt x="1543414" y="104836"/>
                                        </a:cubicBezTo>
                                        <a:cubicBezTo>
                                          <a:pt x="1548880" y="109209"/>
                                          <a:pt x="1555572" y="111929"/>
                                          <a:pt x="1560886" y="116484"/>
                                        </a:cubicBezTo>
                                        <a:cubicBezTo>
                                          <a:pt x="1569224" y="123631"/>
                                          <a:pt x="1584183" y="139781"/>
                                          <a:pt x="1584183" y="139781"/>
                                        </a:cubicBezTo>
                                        <a:cubicBezTo>
                                          <a:pt x="1586124" y="145605"/>
                                          <a:pt x="1586848" y="151989"/>
                                          <a:pt x="1590007" y="157253"/>
                                        </a:cubicBezTo>
                                        <a:cubicBezTo>
                                          <a:pt x="1592832" y="161962"/>
                                          <a:pt x="1599200" y="163990"/>
                                          <a:pt x="1601656" y="168902"/>
                                        </a:cubicBezTo>
                                        <a:cubicBezTo>
                                          <a:pt x="1607147" y="179884"/>
                                          <a:pt x="1613304" y="203847"/>
                                          <a:pt x="1613304" y="203847"/>
                                        </a:cubicBezTo>
                                        <a:cubicBezTo>
                                          <a:pt x="1611363" y="227144"/>
                                          <a:pt x="1612065" y="250814"/>
                                          <a:pt x="1607480" y="273738"/>
                                        </a:cubicBezTo>
                                        <a:cubicBezTo>
                                          <a:pt x="1606107" y="280602"/>
                                          <a:pt x="1598674" y="284814"/>
                                          <a:pt x="1595831" y="291210"/>
                                        </a:cubicBezTo>
                                        <a:cubicBezTo>
                                          <a:pt x="1590844" y="302430"/>
                                          <a:pt x="1592865" y="317472"/>
                                          <a:pt x="1584183" y="326155"/>
                                        </a:cubicBezTo>
                                        <a:cubicBezTo>
                                          <a:pt x="1574500" y="335839"/>
                                          <a:pt x="1568290" y="343573"/>
                                          <a:pt x="1555062" y="349452"/>
                                        </a:cubicBezTo>
                                        <a:cubicBezTo>
                                          <a:pt x="1543842" y="354439"/>
                                          <a:pt x="1530334" y="354290"/>
                                          <a:pt x="1520117" y="361101"/>
                                        </a:cubicBezTo>
                                        <a:cubicBezTo>
                                          <a:pt x="1514293" y="364984"/>
                                          <a:pt x="1508905" y="369619"/>
                                          <a:pt x="1502644" y="372749"/>
                                        </a:cubicBezTo>
                                        <a:cubicBezTo>
                                          <a:pt x="1493333" y="377405"/>
                                          <a:pt x="1470586" y="381908"/>
                                          <a:pt x="1461875" y="384397"/>
                                        </a:cubicBezTo>
                                        <a:cubicBezTo>
                                          <a:pt x="1455972" y="386084"/>
                                          <a:pt x="1450395" y="388890"/>
                                          <a:pt x="1444402" y="390222"/>
                                        </a:cubicBezTo>
                                        <a:cubicBezTo>
                                          <a:pt x="1415842" y="396569"/>
                                          <a:pt x="1385873" y="398266"/>
                                          <a:pt x="1357039" y="401870"/>
                                        </a:cubicBezTo>
                                        <a:cubicBezTo>
                                          <a:pt x="1308249" y="407969"/>
                                          <a:pt x="1330860" y="407694"/>
                                          <a:pt x="1310445" y="407694"/>
                                        </a:cubicBezTo>
                                      </a:path>
                                    </a:pathLst>
                                  </a:custGeom>
                                  <a:noFill/>
                                  <a:ln w="28575">
                                    <a:solidFill>
                                      <a:srgbClr val="FA0EDE"/>
                                    </a:solidFill>
                                    <a:prstDash val="dash"/>
                                    <a:tailEnd type="stealth"/>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5" name="Freeform: Shape 90"/>
                                <wps:cNvSpPr/>
                                <wps:spPr>
                                  <a:xfrm>
                                    <a:off x="76200" y="4206240"/>
                                    <a:ext cx="1612900" cy="407670"/>
                                  </a:xfrm>
                                  <a:custGeom>
                                    <a:avLst/>
                                    <a:gdLst>
                                      <a:gd name="connsiteX0" fmla="*/ 0 w 1613304"/>
                                      <a:gd name="connsiteY0" fmla="*/ 0 h 407695"/>
                                      <a:gd name="connsiteX1" fmla="*/ 52417 w 1613304"/>
                                      <a:gd name="connsiteY1" fmla="*/ 11648 h 407695"/>
                                      <a:gd name="connsiteX2" fmla="*/ 81538 w 1613304"/>
                                      <a:gd name="connsiteY2" fmla="*/ 17473 h 407695"/>
                                      <a:gd name="connsiteX3" fmla="*/ 116484 w 1613304"/>
                                      <a:gd name="connsiteY3" fmla="*/ 29121 h 407695"/>
                                      <a:gd name="connsiteX4" fmla="*/ 151429 w 1613304"/>
                                      <a:gd name="connsiteY4" fmla="*/ 40769 h 407695"/>
                                      <a:gd name="connsiteX5" fmla="*/ 168902 w 1613304"/>
                                      <a:gd name="connsiteY5" fmla="*/ 46594 h 407695"/>
                                      <a:gd name="connsiteX6" fmla="*/ 186374 w 1613304"/>
                                      <a:gd name="connsiteY6" fmla="*/ 58242 h 407695"/>
                                      <a:gd name="connsiteX7" fmla="*/ 215495 w 1613304"/>
                                      <a:gd name="connsiteY7" fmla="*/ 64066 h 407695"/>
                                      <a:gd name="connsiteX8" fmla="*/ 232968 w 1613304"/>
                                      <a:gd name="connsiteY8" fmla="*/ 69890 h 407695"/>
                                      <a:gd name="connsiteX9" fmla="*/ 262089 w 1613304"/>
                                      <a:gd name="connsiteY9" fmla="*/ 75715 h 407695"/>
                                      <a:gd name="connsiteX10" fmla="*/ 279561 w 1613304"/>
                                      <a:gd name="connsiteY10" fmla="*/ 81539 h 407695"/>
                                      <a:gd name="connsiteX11" fmla="*/ 302858 w 1613304"/>
                                      <a:gd name="connsiteY11" fmla="*/ 87363 h 407695"/>
                                      <a:gd name="connsiteX12" fmla="*/ 337803 w 1613304"/>
                                      <a:gd name="connsiteY12" fmla="*/ 99011 h 407695"/>
                                      <a:gd name="connsiteX13" fmla="*/ 436815 w 1613304"/>
                                      <a:gd name="connsiteY13" fmla="*/ 110660 h 407695"/>
                                      <a:gd name="connsiteX14" fmla="*/ 506705 w 1613304"/>
                                      <a:gd name="connsiteY14" fmla="*/ 122308 h 407695"/>
                                      <a:gd name="connsiteX15" fmla="*/ 564947 w 1613304"/>
                                      <a:gd name="connsiteY15" fmla="*/ 128132 h 407695"/>
                                      <a:gd name="connsiteX16" fmla="*/ 722201 w 1613304"/>
                                      <a:gd name="connsiteY16" fmla="*/ 139781 h 407695"/>
                                      <a:gd name="connsiteX17" fmla="*/ 867806 w 1613304"/>
                                      <a:gd name="connsiteY17" fmla="*/ 133957 h 407695"/>
                                      <a:gd name="connsiteX18" fmla="*/ 920224 w 1613304"/>
                                      <a:gd name="connsiteY18" fmla="*/ 122308 h 407695"/>
                                      <a:gd name="connsiteX19" fmla="*/ 990114 w 1613304"/>
                                      <a:gd name="connsiteY19" fmla="*/ 116484 h 407695"/>
                                      <a:gd name="connsiteX20" fmla="*/ 1036708 w 1613304"/>
                                      <a:gd name="connsiteY20" fmla="*/ 93187 h 407695"/>
                                      <a:gd name="connsiteX21" fmla="*/ 1054181 w 1613304"/>
                                      <a:gd name="connsiteY21" fmla="*/ 87363 h 407695"/>
                                      <a:gd name="connsiteX22" fmla="*/ 1071653 w 1613304"/>
                                      <a:gd name="connsiteY22" fmla="*/ 81539 h 407695"/>
                                      <a:gd name="connsiteX23" fmla="*/ 1083302 w 1613304"/>
                                      <a:gd name="connsiteY23" fmla="*/ 69890 h 407695"/>
                                      <a:gd name="connsiteX24" fmla="*/ 1124071 w 1613304"/>
                                      <a:gd name="connsiteY24" fmla="*/ 58242 h 407695"/>
                                      <a:gd name="connsiteX25" fmla="*/ 1135719 w 1613304"/>
                                      <a:gd name="connsiteY25" fmla="*/ 40769 h 407695"/>
                                      <a:gd name="connsiteX26" fmla="*/ 1153192 w 1613304"/>
                                      <a:gd name="connsiteY26" fmla="*/ 34945 h 407695"/>
                                      <a:gd name="connsiteX27" fmla="*/ 1199786 w 1613304"/>
                                      <a:gd name="connsiteY27" fmla="*/ 23297 h 407695"/>
                                      <a:gd name="connsiteX28" fmla="*/ 1426930 w 1613304"/>
                                      <a:gd name="connsiteY28" fmla="*/ 29121 h 407695"/>
                                      <a:gd name="connsiteX29" fmla="*/ 1444402 w 1613304"/>
                                      <a:gd name="connsiteY29" fmla="*/ 34945 h 407695"/>
                                      <a:gd name="connsiteX30" fmla="*/ 1473523 w 1613304"/>
                                      <a:gd name="connsiteY30" fmla="*/ 52418 h 407695"/>
                                      <a:gd name="connsiteX31" fmla="*/ 1514293 w 1613304"/>
                                      <a:gd name="connsiteY31" fmla="*/ 81539 h 407695"/>
                                      <a:gd name="connsiteX32" fmla="*/ 1543414 w 1613304"/>
                                      <a:gd name="connsiteY32" fmla="*/ 104836 h 407695"/>
                                      <a:gd name="connsiteX33" fmla="*/ 1560886 w 1613304"/>
                                      <a:gd name="connsiteY33" fmla="*/ 116484 h 407695"/>
                                      <a:gd name="connsiteX34" fmla="*/ 1584183 w 1613304"/>
                                      <a:gd name="connsiteY34" fmla="*/ 139781 h 407695"/>
                                      <a:gd name="connsiteX35" fmla="*/ 1590007 w 1613304"/>
                                      <a:gd name="connsiteY35" fmla="*/ 157253 h 407695"/>
                                      <a:gd name="connsiteX36" fmla="*/ 1601656 w 1613304"/>
                                      <a:gd name="connsiteY36" fmla="*/ 168902 h 407695"/>
                                      <a:gd name="connsiteX37" fmla="*/ 1613304 w 1613304"/>
                                      <a:gd name="connsiteY37" fmla="*/ 203847 h 407695"/>
                                      <a:gd name="connsiteX38" fmla="*/ 1607480 w 1613304"/>
                                      <a:gd name="connsiteY38" fmla="*/ 273738 h 407695"/>
                                      <a:gd name="connsiteX39" fmla="*/ 1595831 w 1613304"/>
                                      <a:gd name="connsiteY39" fmla="*/ 291210 h 407695"/>
                                      <a:gd name="connsiteX40" fmla="*/ 1584183 w 1613304"/>
                                      <a:gd name="connsiteY40" fmla="*/ 326155 h 407695"/>
                                      <a:gd name="connsiteX41" fmla="*/ 1555062 w 1613304"/>
                                      <a:gd name="connsiteY41" fmla="*/ 349452 h 407695"/>
                                      <a:gd name="connsiteX42" fmla="*/ 1520117 w 1613304"/>
                                      <a:gd name="connsiteY42" fmla="*/ 361101 h 407695"/>
                                      <a:gd name="connsiteX43" fmla="*/ 1502644 w 1613304"/>
                                      <a:gd name="connsiteY43" fmla="*/ 372749 h 407695"/>
                                      <a:gd name="connsiteX44" fmla="*/ 1461875 w 1613304"/>
                                      <a:gd name="connsiteY44" fmla="*/ 384397 h 407695"/>
                                      <a:gd name="connsiteX45" fmla="*/ 1444402 w 1613304"/>
                                      <a:gd name="connsiteY45" fmla="*/ 390222 h 407695"/>
                                      <a:gd name="connsiteX46" fmla="*/ 1357039 w 1613304"/>
                                      <a:gd name="connsiteY46" fmla="*/ 401870 h 407695"/>
                                      <a:gd name="connsiteX47" fmla="*/ 1310445 w 1613304"/>
                                      <a:gd name="connsiteY47" fmla="*/ 407694 h 4076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Lst>
                                    <a:rect l="l" t="t" r="r" b="b"/>
                                    <a:pathLst>
                                      <a:path w="1613304" h="407695">
                                        <a:moveTo>
                                          <a:pt x="0" y="0"/>
                                        </a:moveTo>
                                        <a:cubicBezTo>
                                          <a:pt x="87753" y="17550"/>
                                          <a:pt x="-21545" y="-4789"/>
                                          <a:pt x="52417" y="11648"/>
                                        </a:cubicBezTo>
                                        <a:cubicBezTo>
                                          <a:pt x="62081" y="13796"/>
                                          <a:pt x="71988" y="14868"/>
                                          <a:pt x="81538" y="17473"/>
                                        </a:cubicBezTo>
                                        <a:cubicBezTo>
                                          <a:pt x="93384" y="20704"/>
                                          <a:pt x="104835" y="25238"/>
                                          <a:pt x="116484" y="29121"/>
                                        </a:cubicBezTo>
                                        <a:lnTo>
                                          <a:pt x="151429" y="40769"/>
                                        </a:lnTo>
                                        <a:cubicBezTo>
                                          <a:pt x="157253" y="42711"/>
                                          <a:pt x="163794" y="43188"/>
                                          <a:pt x="168902" y="46594"/>
                                        </a:cubicBezTo>
                                        <a:cubicBezTo>
                                          <a:pt x="174726" y="50477"/>
                                          <a:pt x="179820" y="55784"/>
                                          <a:pt x="186374" y="58242"/>
                                        </a:cubicBezTo>
                                        <a:cubicBezTo>
                                          <a:pt x="195643" y="61718"/>
                                          <a:pt x="205891" y="61665"/>
                                          <a:pt x="215495" y="64066"/>
                                        </a:cubicBezTo>
                                        <a:cubicBezTo>
                                          <a:pt x="221451" y="65555"/>
                                          <a:pt x="227012" y="68401"/>
                                          <a:pt x="232968" y="69890"/>
                                        </a:cubicBezTo>
                                        <a:cubicBezTo>
                                          <a:pt x="242572" y="72291"/>
                                          <a:pt x="252485" y="73314"/>
                                          <a:pt x="262089" y="75715"/>
                                        </a:cubicBezTo>
                                        <a:cubicBezTo>
                                          <a:pt x="268045" y="77204"/>
                                          <a:pt x="273658" y="79853"/>
                                          <a:pt x="279561" y="81539"/>
                                        </a:cubicBezTo>
                                        <a:cubicBezTo>
                                          <a:pt x="287258" y="83738"/>
                                          <a:pt x="295191" y="85063"/>
                                          <a:pt x="302858" y="87363"/>
                                        </a:cubicBezTo>
                                        <a:cubicBezTo>
                                          <a:pt x="314619" y="90891"/>
                                          <a:pt x="325648" y="97274"/>
                                          <a:pt x="337803" y="99011"/>
                                        </a:cubicBezTo>
                                        <a:cubicBezTo>
                                          <a:pt x="397888" y="107596"/>
                                          <a:pt x="364913" y="103470"/>
                                          <a:pt x="436815" y="110660"/>
                                        </a:cubicBezTo>
                                        <a:cubicBezTo>
                                          <a:pt x="470442" y="121868"/>
                                          <a:pt x="449687" y="116306"/>
                                          <a:pt x="506705" y="122308"/>
                                        </a:cubicBezTo>
                                        <a:lnTo>
                                          <a:pt x="564947" y="128132"/>
                                        </a:lnTo>
                                        <a:cubicBezTo>
                                          <a:pt x="667977" y="139580"/>
                                          <a:pt x="549222" y="130677"/>
                                          <a:pt x="722201" y="139781"/>
                                        </a:cubicBezTo>
                                        <a:cubicBezTo>
                                          <a:pt x="770736" y="137840"/>
                                          <a:pt x="819333" y="137084"/>
                                          <a:pt x="867806" y="133957"/>
                                        </a:cubicBezTo>
                                        <a:cubicBezTo>
                                          <a:pt x="1008239" y="124896"/>
                                          <a:pt x="839855" y="133024"/>
                                          <a:pt x="920224" y="122308"/>
                                        </a:cubicBezTo>
                                        <a:cubicBezTo>
                                          <a:pt x="943396" y="119218"/>
                                          <a:pt x="966817" y="118425"/>
                                          <a:pt x="990114" y="116484"/>
                                        </a:cubicBezTo>
                                        <a:cubicBezTo>
                                          <a:pt x="1010445" y="96155"/>
                                          <a:pt x="996554" y="106572"/>
                                          <a:pt x="1036708" y="93187"/>
                                        </a:cubicBezTo>
                                        <a:lnTo>
                                          <a:pt x="1054181" y="87363"/>
                                        </a:lnTo>
                                        <a:lnTo>
                                          <a:pt x="1071653" y="81539"/>
                                        </a:lnTo>
                                        <a:cubicBezTo>
                                          <a:pt x="1075536" y="77656"/>
                                          <a:pt x="1078593" y="72715"/>
                                          <a:pt x="1083302" y="69890"/>
                                        </a:cubicBezTo>
                                        <a:cubicBezTo>
                                          <a:pt x="1089270" y="66309"/>
                                          <a:pt x="1119719" y="59330"/>
                                          <a:pt x="1124071" y="58242"/>
                                        </a:cubicBezTo>
                                        <a:cubicBezTo>
                                          <a:pt x="1127954" y="52418"/>
                                          <a:pt x="1130253" y="45142"/>
                                          <a:pt x="1135719" y="40769"/>
                                        </a:cubicBezTo>
                                        <a:cubicBezTo>
                                          <a:pt x="1140513" y="36934"/>
                                          <a:pt x="1147236" y="36434"/>
                                          <a:pt x="1153192" y="34945"/>
                                        </a:cubicBezTo>
                                        <a:lnTo>
                                          <a:pt x="1199786" y="23297"/>
                                        </a:lnTo>
                                        <a:cubicBezTo>
                                          <a:pt x="1275501" y="25238"/>
                                          <a:pt x="1351276" y="25519"/>
                                          <a:pt x="1426930" y="29121"/>
                                        </a:cubicBezTo>
                                        <a:cubicBezTo>
                                          <a:pt x="1433062" y="29413"/>
                                          <a:pt x="1439138" y="31786"/>
                                          <a:pt x="1444402" y="34945"/>
                                        </a:cubicBezTo>
                                        <a:cubicBezTo>
                                          <a:pt x="1484375" y="58929"/>
                                          <a:pt x="1424030" y="35920"/>
                                          <a:pt x="1473523" y="52418"/>
                                        </a:cubicBezTo>
                                        <a:cubicBezTo>
                                          <a:pt x="1501161" y="80056"/>
                                          <a:pt x="1486401" y="72242"/>
                                          <a:pt x="1514293" y="81539"/>
                                        </a:cubicBezTo>
                                        <a:cubicBezTo>
                                          <a:pt x="1568067" y="117388"/>
                                          <a:pt x="1501920" y="71641"/>
                                          <a:pt x="1543414" y="104836"/>
                                        </a:cubicBezTo>
                                        <a:cubicBezTo>
                                          <a:pt x="1548880" y="109209"/>
                                          <a:pt x="1555572" y="111929"/>
                                          <a:pt x="1560886" y="116484"/>
                                        </a:cubicBezTo>
                                        <a:cubicBezTo>
                                          <a:pt x="1569224" y="123631"/>
                                          <a:pt x="1584183" y="139781"/>
                                          <a:pt x="1584183" y="139781"/>
                                        </a:cubicBezTo>
                                        <a:cubicBezTo>
                                          <a:pt x="1586124" y="145605"/>
                                          <a:pt x="1586848" y="151989"/>
                                          <a:pt x="1590007" y="157253"/>
                                        </a:cubicBezTo>
                                        <a:cubicBezTo>
                                          <a:pt x="1592832" y="161962"/>
                                          <a:pt x="1599200" y="163990"/>
                                          <a:pt x="1601656" y="168902"/>
                                        </a:cubicBezTo>
                                        <a:cubicBezTo>
                                          <a:pt x="1607147" y="179884"/>
                                          <a:pt x="1613304" y="203847"/>
                                          <a:pt x="1613304" y="203847"/>
                                        </a:cubicBezTo>
                                        <a:cubicBezTo>
                                          <a:pt x="1611363" y="227144"/>
                                          <a:pt x="1612065" y="250814"/>
                                          <a:pt x="1607480" y="273738"/>
                                        </a:cubicBezTo>
                                        <a:cubicBezTo>
                                          <a:pt x="1606107" y="280602"/>
                                          <a:pt x="1598674" y="284814"/>
                                          <a:pt x="1595831" y="291210"/>
                                        </a:cubicBezTo>
                                        <a:cubicBezTo>
                                          <a:pt x="1590844" y="302430"/>
                                          <a:pt x="1592865" y="317472"/>
                                          <a:pt x="1584183" y="326155"/>
                                        </a:cubicBezTo>
                                        <a:cubicBezTo>
                                          <a:pt x="1574500" y="335839"/>
                                          <a:pt x="1568290" y="343573"/>
                                          <a:pt x="1555062" y="349452"/>
                                        </a:cubicBezTo>
                                        <a:cubicBezTo>
                                          <a:pt x="1543842" y="354439"/>
                                          <a:pt x="1530334" y="354290"/>
                                          <a:pt x="1520117" y="361101"/>
                                        </a:cubicBezTo>
                                        <a:cubicBezTo>
                                          <a:pt x="1514293" y="364984"/>
                                          <a:pt x="1508905" y="369619"/>
                                          <a:pt x="1502644" y="372749"/>
                                        </a:cubicBezTo>
                                        <a:cubicBezTo>
                                          <a:pt x="1493333" y="377405"/>
                                          <a:pt x="1470586" y="381908"/>
                                          <a:pt x="1461875" y="384397"/>
                                        </a:cubicBezTo>
                                        <a:cubicBezTo>
                                          <a:pt x="1455972" y="386084"/>
                                          <a:pt x="1450395" y="388890"/>
                                          <a:pt x="1444402" y="390222"/>
                                        </a:cubicBezTo>
                                        <a:cubicBezTo>
                                          <a:pt x="1415842" y="396569"/>
                                          <a:pt x="1385873" y="398266"/>
                                          <a:pt x="1357039" y="401870"/>
                                        </a:cubicBezTo>
                                        <a:cubicBezTo>
                                          <a:pt x="1308249" y="407969"/>
                                          <a:pt x="1330860" y="407694"/>
                                          <a:pt x="1310445" y="407694"/>
                                        </a:cubicBezTo>
                                      </a:path>
                                    </a:pathLst>
                                  </a:custGeom>
                                  <a:noFill/>
                                  <a:ln w="28575">
                                    <a:solidFill>
                                      <a:srgbClr val="FA0EDE"/>
                                    </a:solidFill>
                                    <a:prstDash val="dash"/>
                                    <a:tailEnd type="stealth"/>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g:grpSp>
                          <wps:wsp>
                            <wps:cNvPr id="66" name="Oval 66"/>
                            <wps:cNvSpPr/>
                            <wps:spPr>
                              <a:xfrm>
                                <a:off x="2139696" y="1124712"/>
                                <a:ext cx="88775" cy="88775"/>
                              </a:xfrm>
                              <a:prstGeom prst="ellipse">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67" name="Group 67"/>
                          <wpg:cNvGrpSpPr/>
                          <wpg:grpSpPr>
                            <a:xfrm>
                              <a:off x="4563533" y="1938867"/>
                              <a:ext cx="810264" cy="3478260"/>
                              <a:chOff x="0" y="0"/>
                              <a:chExt cx="810264" cy="3478260"/>
                            </a:xfrm>
                          </wpg:grpSpPr>
                          <wps:wsp>
                            <wps:cNvPr id="68" name="Text Box 68"/>
                            <wps:cNvSpPr txBox="1"/>
                            <wps:spPr>
                              <a:xfrm>
                                <a:off x="67733" y="0"/>
                                <a:ext cx="742531" cy="540327"/>
                              </a:xfrm>
                              <a:prstGeom prst="rect">
                                <a:avLst/>
                              </a:prstGeom>
                              <a:noFill/>
                              <a:ln w="6350">
                                <a:noFill/>
                              </a:ln>
                            </wps:spPr>
                            <wps:txbx>
                              <w:txbxContent>
                                <w:p w14:paraId="6EEDF02B" w14:textId="77777777" w:rsidR="00D27B05" w:rsidRPr="00107AD7" w:rsidRDefault="00D27B05" w:rsidP="00910FCE">
                                  <w:pPr>
                                    <w:rPr>
                                      <w:b/>
                                      <w:bCs/>
                                      <w:sz w:val="36"/>
                                      <w:szCs w:val="36"/>
                                    </w:rPr>
                                  </w:pPr>
                                  <w:r w:rsidRPr="00107AD7">
                                    <w:rPr>
                                      <w:b/>
                                      <w:bCs/>
                                      <w:sz w:val="36"/>
                                      <w:szCs w:val="36"/>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9" name="Text Box 69"/>
                            <wps:cNvSpPr txBox="1"/>
                            <wps:spPr>
                              <a:xfrm>
                                <a:off x="0" y="1439333"/>
                                <a:ext cx="742531" cy="540327"/>
                              </a:xfrm>
                              <a:prstGeom prst="rect">
                                <a:avLst/>
                              </a:prstGeom>
                              <a:noFill/>
                              <a:ln w="6350">
                                <a:noFill/>
                              </a:ln>
                            </wps:spPr>
                            <wps:txbx>
                              <w:txbxContent>
                                <w:p w14:paraId="39238640" w14:textId="77777777" w:rsidR="00D27B05" w:rsidRPr="00107AD7" w:rsidRDefault="00D27B05" w:rsidP="00910FCE">
                                  <w:pPr>
                                    <w:rPr>
                                      <w:b/>
                                      <w:bCs/>
                                      <w:sz w:val="36"/>
                                      <w:szCs w:val="36"/>
                                    </w:rPr>
                                  </w:pPr>
                                  <w:r>
                                    <w:rPr>
                                      <w:b/>
                                      <w:bCs/>
                                      <w:sz w:val="36"/>
                                      <w:szCs w:val="36"/>
                                    </w:rPr>
                                    <w:t>b</w:t>
                                  </w:r>
                                  <w:r w:rsidRPr="00107AD7">
                                    <w:rPr>
                                      <w:b/>
                                      <w:bCs/>
                                      <w:sz w:val="36"/>
                                      <w:szCs w:val="36"/>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0" name="Text Box 70"/>
                            <wps:cNvSpPr txBox="1"/>
                            <wps:spPr>
                              <a:xfrm>
                                <a:off x="0" y="2937933"/>
                                <a:ext cx="742531" cy="540327"/>
                              </a:xfrm>
                              <a:prstGeom prst="rect">
                                <a:avLst/>
                              </a:prstGeom>
                              <a:noFill/>
                              <a:ln w="6350">
                                <a:noFill/>
                              </a:ln>
                            </wps:spPr>
                            <wps:txbx>
                              <w:txbxContent>
                                <w:p w14:paraId="22E21CFE" w14:textId="77777777" w:rsidR="00D27B05" w:rsidRPr="00107AD7" w:rsidRDefault="00D27B05" w:rsidP="00910FCE">
                                  <w:pPr>
                                    <w:rPr>
                                      <w:b/>
                                      <w:bCs/>
                                      <w:sz w:val="36"/>
                                      <w:szCs w:val="36"/>
                                    </w:rPr>
                                  </w:pPr>
                                  <w:r>
                                    <w:rPr>
                                      <w:b/>
                                      <w:bCs/>
                                      <w:sz w:val="36"/>
                                      <w:szCs w:val="36"/>
                                    </w:rPr>
                                    <w:t>c</w:t>
                                  </w:r>
                                  <w:r w:rsidRPr="00107AD7">
                                    <w:rPr>
                                      <w:b/>
                                      <w:bCs/>
                                      <w:sz w:val="36"/>
                                      <w:szCs w:val="36"/>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s:wsp>
                        <wps:cNvPr id="71" name="Text Box 71"/>
                        <wps:cNvSpPr txBox="1"/>
                        <wps:spPr>
                          <a:xfrm>
                            <a:off x="4561952" y="6471138"/>
                            <a:ext cx="742315" cy="539750"/>
                          </a:xfrm>
                          <a:prstGeom prst="rect">
                            <a:avLst/>
                          </a:prstGeom>
                          <a:noFill/>
                          <a:ln w="6350">
                            <a:noFill/>
                          </a:ln>
                        </wps:spPr>
                        <wps:txbx>
                          <w:txbxContent>
                            <w:p w14:paraId="563C2B0A" w14:textId="77777777" w:rsidR="00D27B05" w:rsidRPr="00107AD7" w:rsidRDefault="00D27B05" w:rsidP="00910FCE">
                              <w:pPr>
                                <w:rPr>
                                  <w:b/>
                                  <w:bCs/>
                                  <w:sz w:val="36"/>
                                  <w:szCs w:val="36"/>
                                </w:rPr>
                              </w:pPr>
                              <w:r>
                                <w:rPr>
                                  <w:b/>
                                  <w:bCs/>
                                  <w:sz w:val="36"/>
                                  <w:szCs w:val="36"/>
                                </w:rPr>
                                <w:t>d</w:t>
                              </w:r>
                              <w:r w:rsidRPr="00107AD7">
                                <w:rPr>
                                  <w:b/>
                                  <w:bCs/>
                                  <w:sz w:val="36"/>
                                  <w:szCs w:val="36"/>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8940A8E" id="Group 72" o:spid="_x0000_s1042" style="position:absolute;left:0;text-align:left;margin-left:-13pt;margin-top:-10.5pt;width:550pt;height:552.05pt;z-index:251783168;mso-width-relative:margin;mso-height-relative:margin" coordsize="69848,701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">
                <v:group id="Group 206" o:spid="_x0000_s1043" style="position:absolute;width:69848;height:69362" coordsize="69848,693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">
                  <v:group id="Group 207" o:spid="_x0000_s1044" style="position:absolute;width:69848;height:69362" coordsize="69848,693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">
                    <v:group id="Group 208" o:spid="_x0000_s1045" style="position:absolute;width:69848;height:69362" coordsize="66751,66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">
                      <v:shape id="Picture 209" o:spid="_x0000_s1046" type="#_x0000_t75" style="position:absolute;width:66751;height:665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">
                        <v:imagedata r:id="rId24" o:title=""/>
                      </v:shape>
                      <v:group id="Group 210" o:spid="_x0000_s1047" style="position:absolute;left:12292;top:11665;width:16891;height:46139" coordsize="16891,461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">
                        <v:shape id="Freeform: Shape 90" o:spid="_x0000_s1048" style="position:absolute;left:76;width:16133;height:4076;visibility:visible;mso-wrap-style:square;v-text-anchor:middle" coordsize="1613304,407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" path="m,c87753,17550,-21545,-4789,52417,11648v9664,2148,19571,3220,29121,5825c93384,20704,104835,25238,116484,29121r34945,11648c157253,42711,163794,43188,168902,46594v5824,3883,10918,9190,17472,11648c195643,61718,205891,61665,215495,64066v5956,1489,11517,4335,17473,5824c242572,72291,252485,73314,262089,75715v5956,1489,11569,4138,17472,5824c287258,83738,295191,85063,302858,87363v11761,3528,22790,9911,34945,11648c397888,107596,364913,103470,436815,110660v33627,11208,12872,5646,69890,11648l564947,128132v103030,11448,-15725,2545,157254,11649c770736,137840,819333,137084,867806,133957v140433,-9061,-27951,-933,52418,-11649c943396,119218,966817,118425,990114,116484v20331,-20329,6440,-9912,46594,-23297l1054181,87363r17472,-5824c1075536,77656,1078593,72715,1083302,69890v5968,-3581,36417,-10560,40769,-11648c1127954,52418,1130253,45142,1135719,40769v4794,-3835,11517,-4335,17473,-5824l1199786,23297v75715,1941,151490,2222,227144,5824c1433062,29413,1439138,31786,1444402,34945v39973,23984,-20372,975,29121,17473c1501161,80056,1486401,72242,1514293,81539v53774,35849,-12373,-9898,29121,23297c1548880,109209,1555572,111929,1560886,116484v8338,7147,23297,23297,23297,23297c1586124,145605,1586848,151989,1590007,157253v2825,4709,9193,6737,11649,11649c1607147,179884,1613304,203847,1613304,203847v-1941,23297,-1239,46967,-5824,69891c1606107,280602,1598674,284814,1595831,291210v-4987,11220,-2966,26262,-11648,34945c1574500,335839,1568290,343573,1555062,349452v-11220,4987,-24728,4838,-34945,11649c1514293,364984,1508905,369619,1502644,372749v-9311,4656,-32058,9159,-40769,11648c1455972,386084,1450395,388890,1444402,390222v-28560,6347,-58529,8044,-87363,11648c1308249,407969,1330860,407694,1310445,407694e" filled="f" strokecolor="#fa0ede" strokeweight="2.25pt">
                          <v:stroke dashstyle="dash" endarrow="classic" joinstyle="miter"/>
                          <v:path arrowok="t" o:connecttype="custom" o:connectlocs="0,0;52417,11648;81538,17473;116484,29121;151429,40769;168902,46594;186374,58242;215495,64066;232968,69890;262089,75715;279561,81539;302858,87363;337803,99011;436815,110660;506705,122308;564947,128132;722201,139781;867806,133957;920224,122308;990114,116484;1036708,93187;1054181,87363;1071653,81539;1083302,69890;1124071,58242;1135719,40769;1153192,34945;1199786,23297;1426930,29121;1444402,34945;1473523,52418;1514293,81539;1543414,104836;1560886,116484;1584183,139781;1590007,157253;1601656,168902;1613304,203847;1607480,273738;1595831,291210;1584183,326155;1555062,349452;1520117,361101;1502644,372749;1461875,384397;1444402,390222;1357039,401870;1310445,407694" o:connectangles="0,0,0,0,0,0,0,0,0,0,0,0,0,0,0,0,0,0,0,0,0,0,0,0,0,0,0,0,0,0,0,0,0,0,0,0,0,0,0,0,0,0,0,0,0,0,0,0"/>
                        </v:shape>
                        <v:shape id="Freeform: Shape 90" o:spid="_x0000_s1049" style="position:absolute;left:76;top:13868;width:16129;height:4077;visibility:visible;mso-wrap-style:square;v-text-anchor:middle" coordsize="1613304,407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" path="m,c87753,17550,-21545,-4789,52417,11648v9664,2148,19571,3220,29121,5825c93384,20704,104835,25238,116484,29121r34945,11648c157253,42711,163794,43188,168902,46594v5824,3883,10918,9190,17472,11648c195643,61718,205891,61665,215495,64066v5956,1489,11517,4335,17473,5824c242572,72291,252485,73314,262089,75715v5956,1489,11569,4138,17472,5824c287258,83738,295191,85063,302858,87363v11761,3528,22790,9911,34945,11648c397888,107596,364913,103470,436815,110660v33627,11208,12872,5646,69890,11648l564947,128132v103030,11448,-15725,2545,157254,11649c770736,137840,819333,137084,867806,133957v140433,-9061,-27951,-933,52418,-11649c943396,119218,966817,118425,990114,116484v20331,-20329,6440,-9912,46594,-23297l1054181,87363r17472,-5824c1075536,77656,1078593,72715,1083302,69890v5968,-3581,36417,-10560,40769,-11648c1127954,52418,1130253,45142,1135719,40769v4794,-3835,11517,-4335,17473,-5824l1199786,23297v75715,1941,151490,2222,227144,5824c1433062,29413,1439138,31786,1444402,34945v39973,23984,-20372,975,29121,17473c1501161,80056,1486401,72242,1514293,81539v53774,35849,-12373,-9898,29121,23297c1548880,109209,1555572,111929,1560886,116484v8338,7147,23297,23297,23297,23297c1586124,145605,1586848,151989,1590007,157253v2825,4709,9193,6737,11649,11649c1607147,179884,1613304,203847,1613304,203847v-1941,23297,-1239,46967,-5824,69891c1606107,280602,1598674,284814,1595831,291210v-4987,11220,-2966,26262,-11648,34945c1574500,335839,1568290,343573,1555062,349452v-11220,4987,-24728,4838,-34945,11649c1514293,364984,1508905,369619,1502644,372749v-9311,4656,-32058,9159,-40769,11648c1455972,386084,1450395,388890,1444402,390222v-28560,6347,-58529,8044,-87363,11648c1308249,407969,1330860,407694,1310445,407694e" filled="f" strokecolor="#fa0ede" strokeweight="2.25pt">
                          <v:stroke dashstyle="dash" endarrow="classic" joinstyle="miter"/>
                          <v:path arrowok="t" o:connecttype="custom" o:connectlocs="0,0;52404,11647;81518,17472;116455,29119;151391,40767;168860,46591;186327,58238;215441,64062;232910,69886;262023,75710;279491,81534;302782,87358;337718,99005;436706,110653;506578,122301;564806,128124;722020,139772;867589,133949;919994,122301;989866,116477;1036448,93181;1053917,87358;1071385,81534;1083031,69886;1123790,58238;1135435,40767;1152903,34943;1199486,23296;1426573,29119;1444040,34943;1473154,52415;1513914,81534;1543028,104830;1560495,116477;1583786,139772;1589609,157243;1601255,168892;1612900,203835;1607077,273721;1595431,291192;1583786,326135;1554673,349431;1519736,361079;1502268,372726;1461509,384373;1444040,390198;1356699,401845;1310117,407669" o:connectangles="0,0,0,0,0,0,0,0,0,0,0,0,0,0,0,0,0,0,0,0,0,0,0,0,0,0,0,0,0,0,0,0,0,0,0,0,0,0,0,0,0,0,0,0,0,0,0,0"/>
                        </v:shape>
                        <v:shape id="Freeform: Shape 90" o:spid="_x0000_s1050" style="position:absolute;top:27584;width:16129;height:4077;visibility:visible;mso-wrap-style:square;v-text-anchor:middle" coordsize="1613304,407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" path="m,c87753,17550,-21545,-4789,52417,11648v9664,2148,19571,3220,29121,5825c93384,20704,104835,25238,116484,29121r34945,11648c157253,42711,163794,43188,168902,46594v5824,3883,10918,9190,17472,11648c195643,61718,205891,61665,215495,64066v5956,1489,11517,4335,17473,5824c242572,72291,252485,73314,262089,75715v5956,1489,11569,4138,17472,5824c287258,83738,295191,85063,302858,87363v11761,3528,22790,9911,34945,11648c397888,107596,364913,103470,436815,110660v33627,11208,12872,5646,69890,11648l564947,128132v103030,11448,-15725,2545,157254,11649c770736,137840,819333,137084,867806,133957v140433,-9061,-27951,-933,52418,-11649c943396,119218,966817,118425,990114,116484v20331,-20329,6440,-9912,46594,-23297l1054181,87363r17472,-5824c1075536,77656,1078593,72715,1083302,69890v5968,-3581,36417,-10560,40769,-11648c1127954,52418,1130253,45142,1135719,40769v4794,-3835,11517,-4335,17473,-5824l1199786,23297v75715,1941,151490,2222,227144,5824c1433062,29413,1439138,31786,1444402,34945v39973,23984,-20372,975,29121,17473c1501161,80056,1486401,72242,1514293,81539v53774,35849,-12373,-9898,29121,23297c1548880,109209,1555572,111929,1560886,116484v8338,7147,23297,23297,23297,23297c1586124,145605,1586848,151989,1590007,157253v2825,4709,9193,6737,11649,11649c1607147,179884,1613304,203847,1613304,203847v-1941,23297,-1239,46967,-5824,69891c1606107,280602,1598674,284814,1595831,291210v-4987,11220,-2966,26262,-11648,34945c1574500,335839,1568290,343573,1555062,349452v-11220,4987,-24728,4838,-34945,11649c1514293,364984,1508905,369619,1502644,372749v-9311,4656,-32058,9159,-40769,11648c1455972,386084,1450395,388890,1444402,390222v-28560,6347,-58529,8044,-87363,11648c1308249,407969,1330860,407694,1310445,407694e" filled="f" strokecolor="#fa0ede" strokeweight="2.25pt">
                          <v:stroke dashstyle="dash" endarrow="classic" joinstyle="miter"/>
                          <v:path arrowok="t" o:connecttype="custom" o:connectlocs="0,0;52404,11647;81518,17472;116455,29119;151391,40767;168860,46591;186327,58238;215441,64062;232910,69886;262023,75710;279491,81534;302782,87358;337718,99005;436706,110653;506578,122301;564806,128124;722020,139772;867589,133949;919994,122301;989866,116477;1036448,93181;1053917,87358;1071385,81534;1083031,69886;1123790,58238;1135435,40767;1152903,34943;1199486,23296;1426573,29119;1444040,34943;1473154,52415;1513914,81534;1543028,104830;1560495,116477;1583786,139772;1589609,157243;1601255,168892;1612900,203835;1607077,273721;1595431,291192;1583786,326135;1554673,349431;1519736,361079;1502268,372726;1461509,384373;1444040,390198;1356699,401845;1310117,407669" o:connectangles="0,0,0,0,0,0,0,0,0,0,0,0,0,0,0,0,0,0,0,0,0,0,0,0,0,0,0,0,0,0,0,0,0,0,0,0,0,0,0,0,0,0,0,0,0,0,0,0"/>
                        </v:shape>
                        <v:shape id="Freeform: Shape 90" o:spid="_x0000_s1051" style="position:absolute;left:762;top:42062;width:16129;height:4077;visibility:visible;mso-wrap-style:square;v-text-anchor:middle" coordsize="1613304,407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" path="m,c87753,17550,-21545,-4789,52417,11648v9664,2148,19571,3220,29121,5825c93384,20704,104835,25238,116484,29121r34945,11648c157253,42711,163794,43188,168902,46594v5824,3883,10918,9190,17472,11648c195643,61718,205891,61665,215495,64066v5956,1489,11517,4335,17473,5824c242572,72291,252485,73314,262089,75715v5956,1489,11569,4138,17472,5824c287258,83738,295191,85063,302858,87363v11761,3528,22790,9911,34945,11648c397888,107596,364913,103470,436815,110660v33627,11208,12872,5646,69890,11648l564947,128132v103030,11448,-15725,2545,157254,11649c770736,137840,819333,137084,867806,133957v140433,-9061,-27951,-933,52418,-11649c943396,119218,966817,118425,990114,116484v20331,-20329,6440,-9912,46594,-23297l1054181,87363r17472,-5824c1075536,77656,1078593,72715,1083302,69890v5968,-3581,36417,-10560,40769,-11648c1127954,52418,1130253,45142,1135719,40769v4794,-3835,11517,-4335,17473,-5824l1199786,23297v75715,1941,151490,2222,227144,5824c1433062,29413,1439138,31786,1444402,34945v39973,23984,-20372,975,29121,17473c1501161,80056,1486401,72242,1514293,81539v53774,35849,-12373,-9898,29121,23297c1548880,109209,1555572,111929,1560886,116484v8338,7147,23297,23297,23297,23297c1586124,145605,1586848,151989,1590007,157253v2825,4709,9193,6737,11649,11649c1607147,179884,1613304,203847,1613304,203847v-1941,23297,-1239,46967,-5824,69891c1606107,280602,1598674,284814,1595831,291210v-4987,11220,-2966,26262,-11648,34945c1574500,335839,1568290,343573,1555062,349452v-11220,4987,-24728,4838,-34945,11649c1514293,364984,1508905,369619,1502644,372749v-9311,4656,-32058,9159,-40769,11648c1455972,386084,1450395,388890,1444402,390222v-28560,6347,-58529,8044,-87363,11648c1308249,407969,1330860,407694,1310445,407694e" filled="f" strokecolor="#fa0ede" strokeweight="2.25pt">
                          <v:stroke dashstyle="dash" endarrow="classic" joinstyle="miter"/>
                          <v:path arrowok="t" o:connecttype="custom" o:connectlocs="0,0;52404,11647;81518,17472;116455,29119;151391,40767;168860,46591;186327,58238;215441,64062;232910,69886;262023,75710;279491,81534;302782,87358;337718,99005;436706,110653;506578,122301;564806,128124;722020,139772;867589,133949;919994,122301;989866,116477;1036448,93181;1053917,87358;1071385,81534;1083031,69886;1123790,58238;1135435,40767;1152903,34943;1199486,23296;1426573,29119;1444040,34943;1473154,52415;1513914,81534;1543028,104830;1560495,116477;1583786,139772;1589609,157243;1601255,168892;1612900,203835;1607077,273721;1595431,291192;1583786,326135;1554673,349431;1519736,361079;1502268,372726;1461509,384373;1444040,390198;1356699,401845;1310117,407669" o:connectangles="0,0,0,0,0,0,0,0,0,0,0,0,0,0,0,0,0,0,0,0,0,0,0,0,0,0,0,0,0,0,0,0,0,0,0,0,0,0,0,0,0,0,0,0,0,0,0,0"/>
                        </v:shape>
                      </v:group>
                    </v:group>
                    <v:oval id="Oval 66" o:spid="_x0000_s1052" style="position:absolute;left:21396;top:11247;width:888;height:8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" fillcolor="yellow" strokecolor="black [3213]" strokeweight="1pt">
                      <v:stroke joinstyle="miter"/>
                    </v:oval>
                  </v:group>
                  <v:group id="Group 67" o:spid="_x0000_s1053" style="position:absolute;left:45635;top:19388;width:8102;height:34783" coordsize="8102,34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">
                    <v:shape id="Text Box 68" o:spid="_x0000_s1054" type="#_x0000_t202" style="position:absolute;left:677;width:7425;height:5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" filled="f" stroked="f" strokeweight=".5pt">
                      <v:textbox>
                        <w:txbxContent>
                          <w:p w14:paraId="6EEDF02B" w14:textId="77777777" w:rsidR="00D27B05" w:rsidRPr="00107AD7" w:rsidRDefault="00D27B05" w:rsidP="00910FCE">
                            <w:pPr>
                              <w:rPr>
                                <w:b/>
                                <w:bCs/>
                                <w:sz w:val="36"/>
                                <w:szCs w:val="36"/>
                              </w:rPr>
                            </w:pPr>
                            <w:r w:rsidRPr="00107AD7">
                              <w:rPr>
                                <w:b/>
                                <w:bCs/>
                                <w:sz w:val="36"/>
                                <w:szCs w:val="36"/>
                              </w:rPr>
                              <w:t>a)</w:t>
                            </w:r>
                          </w:p>
                        </w:txbxContent>
                      </v:textbox>
                    </v:shape>
                    <v:shape id="Text Box 69" o:spid="_x0000_s1055" type="#_x0000_t202" style="position:absolute;top:14393;width:7425;height:5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" filled="f" stroked="f" strokeweight=".5pt">
                      <v:textbox>
                        <w:txbxContent>
                          <w:p w14:paraId="39238640" w14:textId="77777777" w:rsidR="00D27B05" w:rsidRPr="00107AD7" w:rsidRDefault="00D27B05" w:rsidP="00910FCE">
                            <w:pPr>
                              <w:rPr>
                                <w:b/>
                                <w:bCs/>
                                <w:sz w:val="36"/>
                                <w:szCs w:val="36"/>
                              </w:rPr>
                            </w:pPr>
                            <w:r>
                              <w:rPr>
                                <w:b/>
                                <w:bCs/>
                                <w:sz w:val="36"/>
                                <w:szCs w:val="36"/>
                              </w:rPr>
                              <w:t>b</w:t>
                            </w:r>
                            <w:r w:rsidRPr="00107AD7">
                              <w:rPr>
                                <w:b/>
                                <w:bCs/>
                                <w:sz w:val="36"/>
                                <w:szCs w:val="36"/>
                              </w:rPr>
                              <w:t>)</w:t>
                            </w:r>
                          </w:p>
                        </w:txbxContent>
                      </v:textbox>
                    </v:shape>
                    <v:shape id="Text Box 70" o:spid="_x0000_s1056" type="#_x0000_t202" style="position:absolute;top:29379;width:7425;height:5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" filled="f" stroked="f" strokeweight=".5pt">
                      <v:textbox>
                        <w:txbxContent>
                          <w:p w14:paraId="22E21CFE" w14:textId="77777777" w:rsidR="00D27B05" w:rsidRPr="00107AD7" w:rsidRDefault="00D27B05" w:rsidP="00910FCE">
                            <w:pPr>
                              <w:rPr>
                                <w:b/>
                                <w:bCs/>
                                <w:sz w:val="36"/>
                                <w:szCs w:val="36"/>
                              </w:rPr>
                            </w:pPr>
                            <w:r>
                              <w:rPr>
                                <w:b/>
                                <w:bCs/>
                                <w:sz w:val="36"/>
                                <w:szCs w:val="36"/>
                              </w:rPr>
                              <w:t>c</w:t>
                            </w:r>
                            <w:r w:rsidRPr="00107AD7">
                              <w:rPr>
                                <w:b/>
                                <w:bCs/>
                                <w:sz w:val="36"/>
                                <w:szCs w:val="36"/>
                              </w:rPr>
                              <w:t>)</w:t>
                            </w:r>
                          </w:p>
                        </w:txbxContent>
                      </v:textbox>
                    </v:shape>
                  </v:group>
                </v:group>
                <v:shape id="Text Box 71" o:spid="_x0000_s1057" type="#_x0000_t202" style="position:absolute;left:45619;top:64711;width:7423;height:5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" filled="f" stroked="f" strokeweight=".5pt">
                  <v:textbox>
                    <w:txbxContent>
                      <w:p w14:paraId="563C2B0A" w14:textId="77777777" w:rsidR="00D27B05" w:rsidRPr="00107AD7" w:rsidRDefault="00D27B05" w:rsidP="00910FCE">
                        <w:pPr>
                          <w:rPr>
                            <w:b/>
                            <w:bCs/>
                            <w:sz w:val="36"/>
                            <w:szCs w:val="36"/>
                          </w:rPr>
                        </w:pPr>
                        <w:r>
                          <w:rPr>
                            <w:b/>
                            <w:bCs/>
                            <w:sz w:val="36"/>
                            <w:szCs w:val="36"/>
                          </w:rPr>
                          <w:t>d</w:t>
                        </w:r>
                        <w:r w:rsidRPr="00107AD7">
                          <w:rPr>
                            <w:b/>
                            <w:bCs/>
                            <w:sz w:val="36"/>
                            <w:szCs w:val="36"/>
                          </w:rPr>
                          <w:t>)</w:t>
                        </w:r>
                      </w:p>
                    </w:txbxContent>
                  </v:textbox>
                </v:shape>
              </v:group>
            </w:pict>
          </mc:Fallback>
        </mc:AlternateContent>
      </w:r>
    </w:p>
    <w:p w14:paraId="098E9391" w14:textId="02432D17" w:rsidR="003D056C" w:rsidRDefault="003D056C" w:rsidP="003D056C">
      <w:pPr>
        <w:tabs>
          <w:tab w:val="left" w:pos="7920"/>
        </w:tabs>
        <w:spacing w:after="0" w:line="480" w:lineRule="auto"/>
        <w:ind w:firstLine="720"/>
        <w:jc w:val="both"/>
        <w:rPr>
          <w:noProof/>
        </w:rPr>
      </w:pPr>
    </w:p>
    <w:p w14:paraId="3DBFC8B7" w14:textId="58932B06" w:rsidR="003D056C" w:rsidRDefault="003D056C" w:rsidP="003D056C">
      <w:pPr>
        <w:tabs>
          <w:tab w:val="left" w:pos="7920"/>
        </w:tabs>
        <w:spacing w:after="0" w:line="480" w:lineRule="auto"/>
        <w:ind w:firstLine="720"/>
        <w:jc w:val="both"/>
        <w:rPr>
          <w:noProof/>
        </w:rPr>
      </w:pPr>
    </w:p>
    <w:p w14:paraId="0183E050" w14:textId="23424A25" w:rsidR="003D056C" w:rsidRDefault="003D056C" w:rsidP="003D056C">
      <w:pPr>
        <w:tabs>
          <w:tab w:val="left" w:pos="7920"/>
        </w:tabs>
        <w:spacing w:after="0" w:line="480" w:lineRule="auto"/>
        <w:ind w:firstLine="720"/>
        <w:jc w:val="both"/>
        <w:rPr>
          <w:noProof/>
        </w:rPr>
      </w:pPr>
    </w:p>
    <w:p w14:paraId="3B4109A5" w14:textId="7BDAA6BB" w:rsidR="003D056C" w:rsidRDefault="003D056C" w:rsidP="003D056C">
      <w:pPr>
        <w:tabs>
          <w:tab w:val="left" w:pos="7920"/>
        </w:tabs>
        <w:spacing w:after="0" w:line="480" w:lineRule="auto"/>
        <w:ind w:firstLine="720"/>
        <w:jc w:val="both"/>
        <w:rPr>
          <w:noProof/>
        </w:rPr>
      </w:pPr>
    </w:p>
    <w:p w14:paraId="491BDBB4" w14:textId="77777777" w:rsidR="003D056C" w:rsidRDefault="003D056C" w:rsidP="003D056C">
      <w:pPr>
        <w:tabs>
          <w:tab w:val="left" w:pos="7920"/>
        </w:tabs>
        <w:spacing w:after="0" w:line="480" w:lineRule="auto"/>
        <w:ind w:firstLine="720"/>
        <w:jc w:val="both"/>
        <w:rPr>
          <w:noProof/>
        </w:rPr>
      </w:pPr>
    </w:p>
    <w:p w14:paraId="4CC868BF" w14:textId="6F963C37" w:rsidR="003D056C" w:rsidRDefault="003D056C" w:rsidP="003D056C">
      <w:pPr>
        <w:tabs>
          <w:tab w:val="left" w:pos="7920"/>
        </w:tabs>
        <w:spacing w:after="0" w:line="480" w:lineRule="auto"/>
        <w:ind w:firstLine="720"/>
        <w:jc w:val="both"/>
        <w:rPr>
          <w:noProof/>
        </w:rPr>
      </w:pPr>
    </w:p>
    <w:p w14:paraId="22B4EE63" w14:textId="520B3595" w:rsidR="00910FCE" w:rsidRDefault="00910FCE" w:rsidP="003D056C">
      <w:pPr>
        <w:tabs>
          <w:tab w:val="left" w:pos="7920"/>
        </w:tabs>
        <w:spacing w:after="0" w:line="480" w:lineRule="auto"/>
        <w:ind w:firstLine="720"/>
        <w:jc w:val="both"/>
        <w:rPr>
          <w:noProof/>
        </w:rPr>
      </w:pPr>
    </w:p>
    <w:p w14:paraId="72888BAA" w14:textId="445B2851" w:rsidR="00910FCE" w:rsidRDefault="00910FCE" w:rsidP="003D056C">
      <w:pPr>
        <w:tabs>
          <w:tab w:val="left" w:pos="7920"/>
        </w:tabs>
        <w:spacing w:after="0" w:line="480" w:lineRule="auto"/>
        <w:ind w:firstLine="720"/>
        <w:jc w:val="both"/>
        <w:rPr>
          <w:noProof/>
        </w:rPr>
      </w:pPr>
    </w:p>
    <w:p w14:paraId="78268D6E" w14:textId="5D6E215A" w:rsidR="00910FCE" w:rsidRDefault="00910FCE" w:rsidP="003D056C">
      <w:pPr>
        <w:tabs>
          <w:tab w:val="left" w:pos="7920"/>
        </w:tabs>
        <w:spacing w:after="0" w:line="480" w:lineRule="auto"/>
        <w:ind w:firstLine="720"/>
        <w:jc w:val="both"/>
        <w:rPr>
          <w:noProof/>
        </w:rPr>
      </w:pPr>
    </w:p>
    <w:p w14:paraId="0962E6C6" w14:textId="0AF7E7F2" w:rsidR="00910FCE" w:rsidRDefault="00910FCE" w:rsidP="003D056C">
      <w:pPr>
        <w:tabs>
          <w:tab w:val="left" w:pos="7920"/>
        </w:tabs>
        <w:spacing w:after="0" w:line="480" w:lineRule="auto"/>
        <w:ind w:firstLine="720"/>
        <w:jc w:val="both"/>
        <w:rPr>
          <w:noProof/>
        </w:rPr>
      </w:pPr>
    </w:p>
    <w:p w14:paraId="6389E995" w14:textId="3E2BF40A" w:rsidR="00910FCE" w:rsidRDefault="00910FCE" w:rsidP="003D056C">
      <w:pPr>
        <w:tabs>
          <w:tab w:val="left" w:pos="7920"/>
        </w:tabs>
        <w:spacing w:after="0" w:line="480" w:lineRule="auto"/>
        <w:ind w:firstLine="720"/>
        <w:jc w:val="both"/>
        <w:rPr>
          <w:noProof/>
        </w:rPr>
      </w:pPr>
    </w:p>
    <w:p w14:paraId="373DE7D2" w14:textId="5D8E96DC" w:rsidR="00910FCE" w:rsidRDefault="00910FCE" w:rsidP="003D056C">
      <w:pPr>
        <w:tabs>
          <w:tab w:val="left" w:pos="7920"/>
        </w:tabs>
        <w:spacing w:after="0" w:line="480" w:lineRule="auto"/>
        <w:ind w:firstLine="720"/>
        <w:jc w:val="both"/>
        <w:rPr>
          <w:noProof/>
        </w:rPr>
      </w:pPr>
    </w:p>
    <w:p w14:paraId="1F7F3DD8" w14:textId="1DE4EDE3" w:rsidR="00910FCE" w:rsidRDefault="00910FCE" w:rsidP="003D056C">
      <w:pPr>
        <w:tabs>
          <w:tab w:val="left" w:pos="7920"/>
        </w:tabs>
        <w:spacing w:after="0" w:line="480" w:lineRule="auto"/>
        <w:ind w:firstLine="720"/>
        <w:jc w:val="both"/>
        <w:rPr>
          <w:noProof/>
        </w:rPr>
      </w:pPr>
    </w:p>
    <w:p w14:paraId="083E2BF5" w14:textId="3ED0D1AE" w:rsidR="00910FCE" w:rsidRDefault="00910FCE" w:rsidP="003D056C">
      <w:pPr>
        <w:tabs>
          <w:tab w:val="left" w:pos="7920"/>
        </w:tabs>
        <w:spacing w:after="0" w:line="480" w:lineRule="auto"/>
        <w:ind w:firstLine="720"/>
        <w:jc w:val="both"/>
        <w:rPr>
          <w:noProof/>
        </w:rPr>
      </w:pPr>
    </w:p>
    <w:p w14:paraId="0ECF0921" w14:textId="309D338C" w:rsidR="00910FCE" w:rsidRDefault="00910FCE" w:rsidP="003D056C">
      <w:pPr>
        <w:tabs>
          <w:tab w:val="left" w:pos="7920"/>
        </w:tabs>
        <w:spacing w:after="0" w:line="480" w:lineRule="auto"/>
        <w:ind w:firstLine="720"/>
        <w:jc w:val="both"/>
        <w:rPr>
          <w:noProof/>
        </w:rPr>
      </w:pPr>
    </w:p>
    <w:p w14:paraId="02CFB61B" w14:textId="13601557" w:rsidR="00910FCE" w:rsidRDefault="00910FCE" w:rsidP="003D056C">
      <w:pPr>
        <w:tabs>
          <w:tab w:val="left" w:pos="7920"/>
        </w:tabs>
        <w:spacing w:after="0" w:line="480" w:lineRule="auto"/>
        <w:ind w:firstLine="720"/>
        <w:jc w:val="both"/>
        <w:rPr>
          <w:noProof/>
        </w:rPr>
      </w:pPr>
    </w:p>
    <w:p w14:paraId="598BB057" w14:textId="6B1DA9D3" w:rsidR="00910FCE" w:rsidRDefault="00910FCE" w:rsidP="003D056C">
      <w:pPr>
        <w:tabs>
          <w:tab w:val="left" w:pos="7920"/>
        </w:tabs>
        <w:spacing w:after="0" w:line="480" w:lineRule="auto"/>
        <w:ind w:firstLine="720"/>
        <w:jc w:val="both"/>
        <w:rPr>
          <w:noProof/>
        </w:rPr>
      </w:pPr>
    </w:p>
    <w:p w14:paraId="38183827" w14:textId="2CCA4BA0" w:rsidR="00910FCE" w:rsidRDefault="00910FCE" w:rsidP="003D056C">
      <w:pPr>
        <w:tabs>
          <w:tab w:val="left" w:pos="7920"/>
        </w:tabs>
        <w:spacing w:after="0" w:line="480" w:lineRule="auto"/>
        <w:ind w:firstLine="720"/>
        <w:jc w:val="both"/>
        <w:rPr>
          <w:noProof/>
        </w:rPr>
      </w:pPr>
    </w:p>
    <w:p w14:paraId="276D0F80" w14:textId="1244F71B" w:rsidR="00AE3B5D" w:rsidRDefault="00AE3B5D">
      <w:pPr>
        <w:rPr>
          <w:noProof/>
        </w:rPr>
      </w:pPr>
      <w:r>
        <w:rPr>
          <w:noProof/>
        </w:rPr>
        <mc:AlternateContent>
          <mc:Choice Requires="wps">
            <w:drawing>
              <wp:anchor distT="0" distB="0" distL="114300" distR="114300" simplePos="0" relativeHeight="251778048" behindDoc="0" locked="0" layoutInCell="1" allowOverlap="1" wp14:anchorId="50FE93ED" wp14:editId="66A39054">
                <wp:simplePos x="0" y="0"/>
                <wp:positionH relativeFrom="column">
                  <wp:posOffset>-161290</wp:posOffset>
                </wp:positionH>
                <wp:positionV relativeFrom="paragraph">
                  <wp:posOffset>392430</wp:posOffset>
                </wp:positionV>
                <wp:extent cx="6675120" cy="1293495"/>
                <wp:effectExtent l="0" t="0" r="0" b="1905"/>
                <wp:wrapSquare wrapText="bothSides"/>
                <wp:docPr id="203" name="Text Box 203"/>
                <wp:cNvGraphicFramePr/>
                <a:graphic xmlns:a="http://schemas.openxmlformats.org/drawingml/2006/main">
                  <a:graphicData uri="http://schemas.microsoft.com/office/word/2010/wordprocessingShape">
                    <wps:wsp>
                      <wps:cNvSpPr txBox="1"/>
                      <wps:spPr>
                        <a:xfrm>
                          <a:off x="0" y="0"/>
                          <a:ext cx="6675120" cy="1293495"/>
                        </a:xfrm>
                        <a:prstGeom prst="rect">
                          <a:avLst/>
                        </a:prstGeom>
                        <a:solidFill>
                          <a:prstClr val="white"/>
                        </a:solidFill>
                        <a:ln>
                          <a:noFill/>
                        </a:ln>
                      </wps:spPr>
                      <wps:txbx>
                        <w:txbxContent>
                          <w:p w14:paraId="2ABCF749" w14:textId="60C97A4E" w:rsidR="00D27B05" w:rsidRPr="008A2C61" w:rsidRDefault="00D27B05" w:rsidP="00AE3B5D">
                            <w:pPr>
                              <w:pStyle w:val="Caption"/>
                              <w:rPr>
                                <w:noProof/>
                              </w:rPr>
                            </w:pPr>
                            <w:bookmarkStart w:id="24" w:name="_Ref14951086"/>
                            <w:r w:rsidRPr="00D61815">
                              <w:rPr>
                                <w:rFonts w:ascii="Times New Roman" w:hAnsi="Times New Roman" w:cs="Times New Roman"/>
                                <w:color w:val="auto"/>
                                <w:sz w:val="24"/>
                                <w:szCs w:val="24"/>
                              </w:rPr>
                              <w:t xml:space="preserve">Figure </w:t>
                            </w:r>
                            <w:r w:rsidRPr="00D61815">
                              <w:rPr>
                                <w:rFonts w:ascii="Times New Roman" w:hAnsi="Times New Roman" w:cs="Times New Roman"/>
                                <w:color w:val="auto"/>
                                <w:sz w:val="24"/>
                                <w:szCs w:val="24"/>
                              </w:rPr>
                              <w:fldChar w:fldCharType="begin"/>
                            </w:r>
                            <w:r w:rsidRPr="00D61815">
                              <w:rPr>
                                <w:rFonts w:ascii="Times New Roman" w:hAnsi="Times New Roman" w:cs="Times New Roman"/>
                                <w:color w:val="auto"/>
                                <w:sz w:val="24"/>
                                <w:szCs w:val="24"/>
                              </w:rPr>
                              <w:instrText xml:space="preserve"> SEQ Figure \* ARABIC </w:instrText>
                            </w:r>
                            <w:r w:rsidRPr="00D61815">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7</w:t>
                            </w:r>
                            <w:r w:rsidRPr="00D61815">
                              <w:rPr>
                                <w:rFonts w:ascii="Times New Roman" w:hAnsi="Times New Roman" w:cs="Times New Roman"/>
                                <w:color w:val="auto"/>
                                <w:sz w:val="24"/>
                                <w:szCs w:val="24"/>
                              </w:rPr>
                              <w:fldChar w:fldCharType="end"/>
                            </w:r>
                            <w:bookmarkEnd w:id="24"/>
                            <w:r w:rsidRPr="00D61815">
                              <w:rPr>
                                <w:rFonts w:ascii="Times New Roman" w:hAnsi="Times New Roman" w:cs="Times New Roman"/>
                                <w:color w:val="auto"/>
                                <w:sz w:val="24"/>
                                <w:szCs w:val="24"/>
                              </w:rPr>
                              <w:t xml:space="preserve">: </w:t>
                            </w:r>
                            <w:r w:rsidR="00636AAB">
                              <w:rPr>
                                <w:rFonts w:ascii="Times New Roman" w:hAnsi="Times New Roman" w:cs="Times New Roman"/>
                                <w:color w:val="auto"/>
                                <w:sz w:val="24"/>
                                <w:szCs w:val="24"/>
                              </w:rPr>
                              <w:t>Panel</w:t>
                            </w:r>
                            <w:r w:rsidR="00636AAB" w:rsidRPr="00AC2823">
                              <w:rPr>
                                <w:rFonts w:ascii="Times New Roman" w:hAnsi="Times New Roman" w:cs="Times New Roman"/>
                                <w:color w:val="auto"/>
                                <w:sz w:val="24"/>
                                <w:szCs w:val="24"/>
                              </w:rPr>
                              <w:t xml:space="preserve"> </w:t>
                            </w:r>
                            <w:r w:rsidRPr="00AC2823">
                              <w:rPr>
                                <w:rFonts w:ascii="Times New Roman" w:hAnsi="Times New Roman" w:cs="Times New Roman"/>
                                <w:color w:val="auto"/>
                                <w:sz w:val="24"/>
                                <w:szCs w:val="24"/>
                              </w:rPr>
                              <w:t xml:space="preserve">a: AVISO SSHA map averaged </w:t>
                            </w:r>
                            <w:r>
                              <w:rPr>
                                <w:rFonts w:ascii="Times New Roman" w:hAnsi="Times New Roman" w:cs="Times New Roman"/>
                                <w:color w:val="auto"/>
                                <w:sz w:val="24"/>
                                <w:szCs w:val="24"/>
                              </w:rPr>
                              <w:t>over</w:t>
                            </w:r>
                            <w:r w:rsidRPr="00AC2823">
                              <w:rPr>
                                <w:rFonts w:ascii="Times New Roman" w:hAnsi="Times New Roman" w:cs="Times New Roman"/>
                                <w:color w:val="auto"/>
                                <w:sz w:val="24"/>
                                <w:szCs w:val="24"/>
                              </w:rPr>
                              <w:t xml:space="preserve"> July 2018. Black arrows represent ADCP velocity vectors along ship track (June 30 - July 20 2018) averaged for the upper 60 m and every 45 minutes. Seven drifter’s trajectories (July 15 – October 29) are indicated by the colored dots. Yellow circle represents</w:t>
                            </w:r>
                            <w:r>
                              <w:rPr>
                                <w:rFonts w:ascii="Times New Roman" w:hAnsi="Times New Roman" w:cs="Times New Roman"/>
                                <w:color w:val="auto"/>
                                <w:sz w:val="24"/>
                                <w:szCs w:val="24"/>
                              </w:rPr>
                              <w:t xml:space="preserve"> their </w:t>
                            </w:r>
                            <w:r w:rsidRPr="00AC2823">
                              <w:rPr>
                                <w:rFonts w:ascii="Times New Roman" w:hAnsi="Times New Roman" w:cs="Times New Roman"/>
                                <w:color w:val="auto"/>
                                <w:sz w:val="24"/>
                                <w:szCs w:val="24"/>
                              </w:rPr>
                              <w:t>releasing point. Magenta broken line highlights the anticyclonic eddy location</w:t>
                            </w:r>
                            <w:r>
                              <w:rPr>
                                <w:rFonts w:ascii="Times New Roman" w:hAnsi="Times New Roman" w:cs="Times New Roman"/>
                                <w:color w:val="auto"/>
                                <w:sz w:val="24"/>
                                <w:szCs w:val="24"/>
                              </w:rPr>
                              <w:t xml:space="preserve"> (based on SSHA)</w:t>
                            </w:r>
                            <w:r w:rsidRPr="00AC2823">
                              <w:rPr>
                                <w:rFonts w:ascii="Times New Roman" w:hAnsi="Times New Roman" w:cs="Times New Roman"/>
                                <w:color w:val="auto"/>
                                <w:sz w:val="24"/>
                                <w:szCs w:val="24"/>
                              </w:rPr>
                              <w:t xml:space="preserve">. </w:t>
                            </w:r>
                            <w:r w:rsidR="00636AAB">
                              <w:rPr>
                                <w:rFonts w:ascii="Times New Roman" w:hAnsi="Times New Roman" w:cs="Times New Roman"/>
                                <w:color w:val="auto"/>
                                <w:sz w:val="24"/>
                                <w:szCs w:val="24"/>
                              </w:rPr>
                              <w:t>Panel</w:t>
                            </w:r>
                            <w:r w:rsidR="00636AAB" w:rsidRPr="00AC2823">
                              <w:rPr>
                                <w:rFonts w:ascii="Times New Roman" w:hAnsi="Times New Roman" w:cs="Times New Roman"/>
                                <w:color w:val="auto"/>
                                <w:sz w:val="24"/>
                                <w:szCs w:val="24"/>
                              </w:rPr>
                              <w:t xml:space="preserve"> </w:t>
                            </w:r>
                            <w:r w:rsidRPr="00AC2823">
                              <w:rPr>
                                <w:rFonts w:ascii="Times New Roman" w:hAnsi="Times New Roman" w:cs="Times New Roman"/>
                                <w:color w:val="auto"/>
                                <w:sz w:val="24"/>
                                <w:szCs w:val="24"/>
                              </w:rPr>
                              <w:t>(b)</w:t>
                            </w:r>
                            <w:r>
                              <w:rPr>
                                <w:rFonts w:ascii="Times New Roman" w:hAnsi="Times New Roman" w:cs="Times New Roman"/>
                                <w:color w:val="auto"/>
                                <w:sz w:val="24"/>
                                <w:szCs w:val="24"/>
                              </w:rPr>
                              <w:t>:</w:t>
                            </w:r>
                            <w:r w:rsidRPr="00AC2823">
                              <w:rPr>
                                <w:rFonts w:ascii="Times New Roman" w:hAnsi="Times New Roman" w:cs="Times New Roman"/>
                                <w:color w:val="auto"/>
                                <w:sz w:val="24"/>
                                <w:szCs w:val="24"/>
                              </w:rPr>
                              <w:t xml:space="preserve"> AVISO SST map averaged for July 2018 and ROSR SST along the ship track</w:t>
                            </w:r>
                            <w:r w:rsidR="00636AAB">
                              <w:rPr>
                                <w:rFonts w:ascii="Times New Roman" w:hAnsi="Times New Roman" w:cs="Times New Roman"/>
                                <w:color w:val="auto"/>
                                <w:sz w:val="24"/>
                                <w:szCs w:val="24"/>
                              </w:rPr>
                              <w:t>.</w:t>
                            </w:r>
                            <w:r w:rsidRPr="00AC2823">
                              <w:rPr>
                                <w:rFonts w:ascii="Times New Roman" w:hAnsi="Times New Roman" w:cs="Times New Roman"/>
                                <w:color w:val="auto"/>
                                <w:sz w:val="24"/>
                                <w:szCs w:val="24"/>
                              </w:rPr>
                              <w:t xml:space="preserve"> </w:t>
                            </w:r>
                            <w:r w:rsidR="00636AAB">
                              <w:rPr>
                                <w:rFonts w:ascii="Times New Roman" w:hAnsi="Times New Roman" w:cs="Times New Roman"/>
                                <w:color w:val="auto"/>
                                <w:sz w:val="24"/>
                                <w:szCs w:val="24"/>
                              </w:rPr>
                              <w:t>Panel</w:t>
                            </w:r>
                            <w:r w:rsidR="00636AAB" w:rsidRPr="00AC2823">
                              <w:rPr>
                                <w:rFonts w:ascii="Times New Roman" w:hAnsi="Times New Roman" w:cs="Times New Roman"/>
                                <w:color w:val="auto"/>
                                <w:sz w:val="24"/>
                                <w:szCs w:val="24"/>
                              </w:rPr>
                              <w:t xml:space="preserve"> </w:t>
                            </w:r>
                            <w:r w:rsidRPr="00AC2823">
                              <w:rPr>
                                <w:rFonts w:ascii="Times New Roman" w:hAnsi="Times New Roman" w:cs="Times New Roman"/>
                                <w:color w:val="auto"/>
                                <w:sz w:val="24"/>
                                <w:szCs w:val="24"/>
                              </w:rPr>
                              <w:t>(c)</w:t>
                            </w:r>
                            <w:r>
                              <w:rPr>
                                <w:rFonts w:ascii="Times New Roman" w:hAnsi="Times New Roman" w:cs="Times New Roman"/>
                                <w:color w:val="auto"/>
                                <w:sz w:val="24"/>
                                <w:szCs w:val="24"/>
                              </w:rPr>
                              <w:t>:</w:t>
                            </w:r>
                            <w:r w:rsidRPr="00AC2823">
                              <w:rPr>
                                <w:rFonts w:ascii="Times New Roman" w:hAnsi="Times New Roman" w:cs="Times New Roman"/>
                                <w:color w:val="auto"/>
                                <w:sz w:val="24"/>
                                <w:szCs w:val="24"/>
                              </w:rPr>
                              <w:t xml:space="preserve"> NOAA OLR map averaged for July 2018 and atmospheric surface temperature from the bow mast </w:t>
                            </w:r>
                            <w:r>
                              <w:rPr>
                                <w:rFonts w:ascii="Times New Roman" w:hAnsi="Times New Roman" w:cs="Times New Roman"/>
                                <w:color w:val="auto"/>
                                <w:sz w:val="24"/>
                                <w:szCs w:val="24"/>
                              </w:rPr>
                              <w:t xml:space="preserve">(~ 16 m height) </w:t>
                            </w:r>
                            <w:r w:rsidRPr="00AC2823">
                              <w:rPr>
                                <w:rFonts w:ascii="Times New Roman" w:hAnsi="Times New Roman" w:cs="Times New Roman"/>
                                <w:color w:val="auto"/>
                                <w:sz w:val="24"/>
                                <w:szCs w:val="24"/>
                              </w:rPr>
                              <w:t xml:space="preserve">along the ship track. </w:t>
                            </w:r>
                            <w:r w:rsidR="00636AAB">
                              <w:rPr>
                                <w:rFonts w:ascii="Times New Roman" w:hAnsi="Times New Roman" w:cs="Times New Roman"/>
                                <w:color w:val="auto"/>
                                <w:sz w:val="24"/>
                                <w:szCs w:val="24"/>
                              </w:rPr>
                              <w:t>Panel</w:t>
                            </w:r>
                            <w:r w:rsidR="00636AAB" w:rsidRPr="00AC2823">
                              <w:rPr>
                                <w:rFonts w:ascii="Times New Roman" w:hAnsi="Times New Roman" w:cs="Times New Roman"/>
                                <w:color w:val="auto"/>
                                <w:sz w:val="24"/>
                                <w:szCs w:val="24"/>
                              </w:rPr>
                              <w:t xml:space="preserve"> </w:t>
                            </w:r>
                            <w:r w:rsidRPr="00AC2823">
                              <w:rPr>
                                <w:rFonts w:ascii="Times New Roman" w:hAnsi="Times New Roman" w:cs="Times New Roman"/>
                                <w:color w:val="auto"/>
                                <w:sz w:val="24"/>
                                <w:szCs w:val="24"/>
                              </w:rPr>
                              <w:t>(d)</w:t>
                            </w:r>
                            <w:r>
                              <w:rPr>
                                <w:rFonts w:ascii="Times New Roman" w:hAnsi="Times New Roman" w:cs="Times New Roman"/>
                                <w:color w:val="auto"/>
                                <w:sz w:val="24"/>
                                <w:szCs w:val="24"/>
                              </w:rPr>
                              <w:t>:</w:t>
                            </w:r>
                            <w:r w:rsidRPr="00AC2823">
                              <w:rPr>
                                <w:rFonts w:ascii="Times New Roman" w:hAnsi="Times New Roman" w:cs="Times New Roman"/>
                                <w:color w:val="auto"/>
                                <w:sz w:val="24"/>
                                <w:szCs w:val="24"/>
                              </w:rPr>
                              <w:t xml:space="preserve"> Latent and Sensible Heat fluxes from the bow mast</w:t>
                            </w:r>
                            <w:r>
                              <w:rPr>
                                <w:rFonts w:ascii="Times New Roman" w:hAnsi="Times New Roman" w:cs="Times New Roman"/>
                                <w:color w:val="auto"/>
                                <w:sz w:val="24"/>
                                <w:szCs w:val="24"/>
                              </w:rPr>
                              <w:t xml:space="preserve"> (~ 16 m height)</w:t>
                            </w:r>
                            <w:r w:rsidRPr="00AC2823">
                              <w:rPr>
                                <w:rFonts w:ascii="Times New Roman" w:hAnsi="Times New Roman" w:cs="Times New Roman"/>
                                <w:color w:val="auto"/>
                                <w:sz w:val="24"/>
                                <w:szCs w:val="24"/>
                              </w:rPr>
                              <w:t xml:space="preserve"> along the ship track</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0FE93ED" id="Text Box 203" o:spid="_x0000_s1058" type="#_x0000_t202" style="position:absolute;margin-left:-12.7pt;margin-top:30.9pt;width:525.6pt;height:101.85pt;z-index:251778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" stroked="f">
                <v:textbox inset="0,0,0,0">
                  <w:txbxContent>
                    <w:p w14:paraId="2ABCF749" w14:textId="60C97A4E" w:rsidR="00D27B05" w:rsidRPr="008A2C61" w:rsidRDefault="00D27B05" w:rsidP="00AE3B5D">
                      <w:pPr>
                        <w:pStyle w:val="Caption"/>
                        <w:rPr>
                          <w:noProof/>
                        </w:rPr>
                      </w:pPr>
                      <w:bookmarkStart w:id="25" w:name="_Ref14951086"/>
                      <w:r w:rsidRPr="00D61815">
                        <w:rPr>
                          <w:rFonts w:ascii="Times New Roman" w:hAnsi="Times New Roman" w:cs="Times New Roman"/>
                          <w:color w:val="auto"/>
                          <w:sz w:val="24"/>
                          <w:szCs w:val="24"/>
                        </w:rPr>
                        <w:t xml:space="preserve">Figure </w:t>
                      </w:r>
                      <w:r w:rsidRPr="00D61815">
                        <w:rPr>
                          <w:rFonts w:ascii="Times New Roman" w:hAnsi="Times New Roman" w:cs="Times New Roman"/>
                          <w:color w:val="auto"/>
                          <w:sz w:val="24"/>
                          <w:szCs w:val="24"/>
                        </w:rPr>
                        <w:fldChar w:fldCharType="begin"/>
                      </w:r>
                      <w:r w:rsidRPr="00D61815">
                        <w:rPr>
                          <w:rFonts w:ascii="Times New Roman" w:hAnsi="Times New Roman" w:cs="Times New Roman"/>
                          <w:color w:val="auto"/>
                          <w:sz w:val="24"/>
                          <w:szCs w:val="24"/>
                        </w:rPr>
                        <w:instrText xml:space="preserve"> SEQ Figure \* ARABIC </w:instrText>
                      </w:r>
                      <w:r w:rsidRPr="00D61815">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7</w:t>
                      </w:r>
                      <w:r w:rsidRPr="00D61815">
                        <w:rPr>
                          <w:rFonts w:ascii="Times New Roman" w:hAnsi="Times New Roman" w:cs="Times New Roman"/>
                          <w:color w:val="auto"/>
                          <w:sz w:val="24"/>
                          <w:szCs w:val="24"/>
                        </w:rPr>
                        <w:fldChar w:fldCharType="end"/>
                      </w:r>
                      <w:bookmarkEnd w:id="25"/>
                      <w:r w:rsidRPr="00D61815">
                        <w:rPr>
                          <w:rFonts w:ascii="Times New Roman" w:hAnsi="Times New Roman" w:cs="Times New Roman"/>
                          <w:color w:val="auto"/>
                          <w:sz w:val="24"/>
                          <w:szCs w:val="24"/>
                        </w:rPr>
                        <w:t xml:space="preserve">: </w:t>
                      </w:r>
                      <w:r w:rsidR="00636AAB">
                        <w:rPr>
                          <w:rFonts w:ascii="Times New Roman" w:hAnsi="Times New Roman" w:cs="Times New Roman"/>
                          <w:color w:val="auto"/>
                          <w:sz w:val="24"/>
                          <w:szCs w:val="24"/>
                        </w:rPr>
                        <w:t>Panel</w:t>
                      </w:r>
                      <w:r w:rsidR="00636AAB" w:rsidRPr="00AC2823">
                        <w:rPr>
                          <w:rFonts w:ascii="Times New Roman" w:hAnsi="Times New Roman" w:cs="Times New Roman"/>
                          <w:color w:val="auto"/>
                          <w:sz w:val="24"/>
                          <w:szCs w:val="24"/>
                        </w:rPr>
                        <w:t xml:space="preserve"> </w:t>
                      </w:r>
                      <w:r w:rsidRPr="00AC2823">
                        <w:rPr>
                          <w:rFonts w:ascii="Times New Roman" w:hAnsi="Times New Roman" w:cs="Times New Roman"/>
                          <w:color w:val="auto"/>
                          <w:sz w:val="24"/>
                          <w:szCs w:val="24"/>
                        </w:rPr>
                        <w:t xml:space="preserve">a: AVISO SSHA map averaged </w:t>
                      </w:r>
                      <w:r>
                        <w:rPr>
                          <w:rFonts w:ascii="Times New Roman" w:hAnsi="Times New Roman" w:cs="Times New Roman"/>
                          <w:color w:val="auto"/>
                          <w:sz w:val="24"/>
                          <w:szCs w:val="24"/>
                        </w:rPr>
                        <w:t>over</w:t>
                      </w:r>
                      <w:r w:rsidRPr="00AC2823">
                        <w:rPr>
                          <w:rFonts w:ascii="Times New Roman" w:hAnsi="Times New Roman" w:cs="Times New Roman"/>
                          <w:color w:val="auto"/>
                          <w:sz w:val="24"/>
                          <w:szCs w:val="24"/>
                        </w:rPr>
                        <w:t xml:space="preserve"> July 2018. Black arrows represent ADCP velocity vectors along ship track (June 30 - July 20 2018) averaged for the upper 60 m and every 45 minutes. Seven drifter’s trajectories (July 15 – October 29) are indicated by the colored dots. Yellow circle represents</w:t>
                      </w:r>
                      <w:r>
                        <w:rPr>
                          <w:rFonts w:ascii="Times New Roman" w:hAnsi="Times New Roman" w:cs="Times New Roman"/>
                          <w:color w:val="auto"/>
                          <w:sz w:val="24"/>
                          <w:szCs w:val="24"/>
                        </w:rPr>
                        <w:t xml:space="preserve"> their </w:t>
                      </w:r>
                      <w:r w:rsidRPr="00AC2823">
                        <w:rPr>
                          <w:rFonts w:ascii="Times New Roman" w:hAnsi="Times New Roman" w:cs="Times New Roman"/>
                          <w:color w:val="auto"/>
                          <w:sz w:val="24"/>
                          <w:szCs w:val="24"/>
                        </w:rPr>
                        <w:t>releasing point. Magenta broken line highlights the anticyclonic eddy location</w:t>
                      </w:r>
                      <w:r>
                        <w:rPr>
                          <w:rFonts w:ascii="Times New Roman" w:hAnsi="Times New Roman" w:cs="Times New Roman"/>
                          <w:color w:val="auto"/>
                          <w:sz w:val="24"/>
                          <w:szCs w:val="24"/>
                        </w:rPr>
                        <w:t xml:space="preserve"> (based on SSHA)</w:t>
                      </w:r>
                      <w:r w:rsidRPr="00AC2823">
                        <w:rPr>
                          <w:rFonts w:ascii="Times New Roman" w:hAnsi="Times New Roman" w:cs="Times New Roman"/>
                          <w:color w:val="auto"/>
                          <w:sz w:val="24"/>
                          <w:szCs w:val="24"/>
                        </w:rPr>
                        <w:t xml:space="preserve">. </w:t>
                      </w:r>
                      <w:r w:rsidR="00636AAB">
                        <w:rPr>
                          <w:rFonts w:ascii="Times New Roman" w:hAnsi="Times New Roman" w:cs="Times New Roman"/>
                          <w:color w:val="auto"/>
                          <w:sz w:val="24"/>
                          <w:szCs w:val="24"/>
                        </w:rPr>
                        <w:t>Panel</w:t>
                      </w:r>
                      <w:r w:rsidR="00636AAB" w:rsidRPr="00AC2823">
                        <w:rPr>
                          <w:rFonts w:ascii="Times New Roman" w:hAnsi="Times New Roman" w:cs="Times New Roman"/>
                          <w:color w:val="auto"/>
                          <w:sz w:val="24"/>
                          <w:szCs w:val="24"/>
                        </w:rPr>
                        <w:t xml:space="preserve"> </w:t>
                      </w:r>
                      <w:r w:rsidRPr="00AC2823">
                        <w:rPr>
                          <w:rFonts w:ascii="Times New Roman" w:hAnsi="Times New Roman" w:cs="Times New Roman"/>
                          <w:color w:val="auto"/>
                          <w:sz w:val="24"/>
                          <w:szCs w:val="24"/>
                        </w:rPr>
                        <w:t>(b)</w:t>
                      </w:r>
                      <w:r>
                        <w:rPr>
                          <w:rFonts w:ascii="Times New Roman" w:hAnsi="Times New Roman" w:cs="Times New Roman"/>
                          <w:color w:val="auto"/>
                          <w:sz w:val="24"/>
                          <w:szCs w:val="24"/>
                        </w:rPr>
                        <w:t>:</w:t>
                      </w:r>
                      <w:r w:rsidRPr="00AC2823">
                        <w:rPr>
                          <w:rFonts w:ascii="Times New Roman" w:hAnsi="Times New Roman" w:cs="Times New Roman"/>
                          <w:color w:val="auto"/>
                          <w:sz w:val="24"/>
                          <w:szCs w:val="24"/>
                        </w:rPr>
                        <w:t xml:space="preserve"> AVISO SST map averaged for July 2018 and ROSR SST along the ship track</w:t>
                      </w:r>
                      <w:r w:rsidR="00636AAB">
                        <w:rPr>
                          <w:rFonts w:ascii="Times New Roman" w:hAnsi="Times New Roman" w:cs="Times New Roman"/>
                          <w:color w:val="auto"/>
                          <w:sz w:val="24"/>
                          <w:szCs w:val="24"/>
                        </w:rPr>
                        <w:t>.</w:t>
                      </w:r>
                      <w:r w:rsidRPr="00AC2823">
                        <w:rPr>
                          <w:rFonts w:ascii="Times New Roman" w:hAnsi="Times New Roman" w:cs="Times New Roman"/>
                          <w:color w:val="auto"/>
                          <w:sz w:val="24"/>
                          <w:szCs w:val="24"/>
                        </w:rPr>
                        <w:t xml:space="preserve"> </w:t>
                      </w:r>
                      <w:r w:rsidR="00636AAB">
                        <w:rPr>
                          <w:rFonts w:ascii="Times New Roman" w:hAnsi="Times New Roman" w:cs="Times New Roman"/>
                          <w:color w:val="auto"/>
                          <w:sz w:val="24"/>
                          <w:szCs w:val="24"/>
                        </w:rPr>
                        <w:t>Panel</w:t>
                      </w:r>
                      <w:r w:rsidR="00636AAB" w:rsidRPr="00AC2823">
                        <w:rPr>
                          <w:rFonts w:ascii="Times New Roman" w:hAnsi="Times New Roman" w:cs="Times New Roman"/>
                          <w:color w:val="auto"/>
                          <w:sz w:val="24"/>
                          <w:szCs w:val="24"/>
                        </w:rPr>
                        <w:t xml:space="preserve"> </w:t>
                      </w:r>
                      <w:r w:rsidRPr="00AC2823">
                        <w:rPr>
                          <w:rFonts w:ascii="Times New Roman" w:hAnsi="Times New Roman" w:cs="Times New Roman"/>
                          <w:color w:val="auto"/>
                          <w:sz w:val="24"/>
                          <w:szCs w:val="24"/>
                        </w:rPr>
                        <w:t>(c)</w:t>
                      </w:r>
                      <w:r>
                        <w:rPr>
                          <w:rFonts w:ascii="Times New Roman" w:hAnsi="Times New Roman" w:cs="Times New Roman"/>
                          <w:color w:val="auto"/>
                          <w:sz w:val="24"/>
                          <w:szCs w:val="24"/>
                        </w:rPr>
                        <w:t>:</w:t>
                      </w:r>
                      <w:r w:rsidRPr="00AC2823">
                        <w:rPr>
                          <w:rFonts w:ascii="Times New Roman" w:hAnsi="Times New Roman" w:cs="Times New Roman"/>
                          <w:color w:val="auto"/>
                          <w:sz w:val="24"/>
                          <w:szCs w:val="24"/>
                        </w:rPr>
                        <w:t xml:space="preserve"> NOAA OLR map averaged for July 2018 and atmospheric surface temperature from the bow mast </w:t>
                      </w:r>
                      <w:r>
                        <w:rPr>
                          <w:rFonts w:ascii="Times New Roman" w:hAnsi="Times New Roman" w:cs="Times New Roman"/>
                          <w:color w:val="auto"/>
                          <w:sz w:val="24"/>
                          <w:szCs w:val="24"/>
                        </w:rPr>
                        <w:t xml:space="preserve">(~ 16 m height) </w:t>
                      </w:r>
                      <w:r w:rsidRPr="00AC2823">
                        <w:rPr>
                          <w:rFonts w:ascii="Times New Roman" w:hAnsi="Times New Roman" w:cs="Times New Roman"/>
                          <w:color w:val="auto"/>
                          <w:sz w:val="24"/>
                          <w:szCs w:val="24"/>
                        </w:rPr>
                        <w:t xml:space="preserve">along the ship track. </w:t>
                      </w:r>
                      <w:r w:rsidR="00636AAB">
                        <w:rPr>
                          <w:rFonts w:ascii="Times New Roman" w:hAnsi="Times New Roman" w:cs="Times New Roman"/>
                          <w:color w:val="auto"/>
                          <w:sz w:val="24"/>
                          <w:szCs w:val="24"/>
                        </w:rPr>
                        <w:t>Panel</w:t>
                      </w:r>
                      <w:r w:rsidR="00636AAB" w:rsidRPr="00AC2823">
                        <w:rPr>
                          <w:rFonts w:ascii="Times New Roman" w:hAnsi="Times New Roman" w:cs="Times New Roman"/>
                          <w:color w:val="auto"/>
                          <w:sz w:val="24"/>
                          <w:szCs w:val="24"/>
                        </w:rPr>
                        <w:t xml:space="preserve"> </w:t>
                      </w:r>
                      <w:r w:rsidRPr="00AC2823">
                        <w:rPr>
                          <w:rFonts w:ascii="Times New Roman" w:hAnsi="Times New Roman" w:cs="Times New Roman"/>
                          <w:color w:val="auto"/>
                          <w:sz w:val="24"/>
                          <w:szCs w:val="24"/>
                        </w:rPr>
                        <w:t>(d)</w:t>
                      </w:r>
                      <w:r>
                        <w:rPr>
                          <w:rFonts w:ascii="Times New Roman" w:hAnsi="Times New Roman" w:cs="Times New Roman"/>
                          <w:color w:val="auto"/>
                          <w:sz w:val="24"/>
                          <w:szCs w:val="24"/>
                        </w:rPr>
                        <w:t>:</w:t>
                      </w:r>
                      <w:r w:rsidRPr="00AC2823">
                        <w:rPr>
                          <w:rFonts w:ascii="Times New Roman" w:hAnsi="Times New Roman" w:cs="Times New Roman"/>
                          <w:color w:val="auto"/>
                          <w:sz w:val="24"/>
                          <w:szCs w:val="24"/>
                        </w:rPr>
                        <w:t xml:space="preserve"> Latent and Sensible Heat fluxes from the bow mast</w:t>
                      </w:r>
                      <w:r>
                        <w:rPr>
                          <w:rFonts w:ascii="Times New Roman" w:hAnsi="Times New Roman" w:cs="Times New Roman"/>
                          <w:color w:val="auto"/>
                          <w:sz w:val="24"/>
                          <w:szCs w:val="24"/>
                        </w:rPr>
                        <w:t xml:space="preserve"> (~ 16 m height)</w:t>
                      </w:r>
                      <w:r w:rsidRPr="00AC2823">
                        <w:rPr>
                          <w:rFonts w:ascii="Times New Roman" w:hAnsi="Times New Roman" w:cs="Times New Roman"/>
                          <w:color w:val="auto"/>
                          <w:sz w:val="24"/>
                          <w:szCs w:val="24"/>
                        </w:rPr>
                        <w:t xml:space="preserve"> along the ship track</w:t>
                      </w:r>
                    </w:p>
                  </w:txbxContent>
                </v:textbox>
                <w10:wrap type="square"/>
              </v:shape>
            </w:pict>
          </mc:Fallback>
        </mc:AlternateContent>
      </w:r>
      <w:r>
        <w:rPr>
          <w:noProof/>
        </w:rPr>
        <w:br w:type="page"/>
      </w:r>
    </w:p>
    <w:p w14:paraId="1CFB6F0C" w14:textId="1B44F1BF" w:rsidR="003D056C" w:rsidRPr="004B47AC" w:rsidRDefault="003D056C" w:rsidP="0004464B">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During </w:t>
      </w:r>
      <w:r w:rsidR="00F0398C">
        <w:rPr>
          <w:rFonts w:ascii="Times New Roman" w:hAnsi="Times New Roman" w:cs="Times New Roman"/>
          <w:sz w:val="24"/>
          <w:szCs w:val="24"/>
        </w:rPr>
        <w:t xml:space="preserve">this </w:t>
      </w:r>
      <w:r>
        <w:rPr>
          <w:rFonts w:ascii="Times New Roman" w:hAnsi="Times New Roman" w:cs="Times New Roman"/>
          <w:sz w:val="24"/>
          <w:szCs w:val="24"/>
        </w:rPr>
        <w:t xml:space="preserve">cruise, 23 CTD casts were </w:t>
      </w:r>
      <w:r w:rsidR="005A29AD">
        <w:rPr>
          <w:rFonts w:ascii="Times New Roman" w:hAnsi="Times New Roman" w:cs="Times New Roman"/>
          <w:sz w:val="24"/>
          <w:szCs w:val="24"/>
        </w:rPr>
        <w:t>made</w:t>
      </w:r>
      <w:r>
        <w:rPr>
          <w:rFonts w:ascii="Times New Roman" w:hAnsi="Times New Roman" w:cs="Times New Roman"/>
          <w:sz w:val="24"/>
          <w:szCs w:val="24"/>
        </w:rPr>
        <w:t xml:space="preserve"> along the ship track and here we report only the one</w:t>
      </w:r>
      <w:r w:rsidR="009B501D">
        <w:rPr>
          <w:rFonts w:ascii="Times New Roman" w:hAnsi="Times New Roman" w:cs="Times New Roman"/>
          <w:sz w:val="24"/>
          <w:szCs w:val="24"/>
        </w:rPr>
        <w:t>s</w:t>
      </w:r>
      <w:r>
        <w:rPr>
          <w:rFonts w:ascii="Times New Roman" w:hAnsi="Times New Roman" w:cs="Times New Roman"/>
          <w:sz w:val="24"/>
          <w:szCs w:val="24"/>
        </w:rPr>
        <w:t xml:space="preserve"> </w:t>
      </w:r>
      <w:r w:rsidRPr="00005CCE">
        <w:rPr>
          <w:rFonts w:ascii="Times New Roman" w:hAnsi="Times New Roman" w:cs="Times New Roman"/>
          <w:sz w:val="24"/>
          <w:szCs w:val="24"/>
        </w:rPr>
        <w:t xml:space="preserve">taken inside </w:t>
      </w:r>
      <w:r w:rsidR="009B501D">
        <w:rPr>
          <w:rFonts w:ascii="Times New Roman" w:hAnsi="Times New Roman" w:cs="Times New Roman"/>
          <w:sz w:val="24"/>
          <w:szCs w:val="24"/>
        </w:rPr>
        <w:t>AE</w:t>
      </w:r>
      <w:r w:rsidR="00512808">
        <w:rPr>
          <w:rFonts w:ascii="Times New Roman" w:hAnsi="Times New Roman" w:cs="Times New Roman"/>
          <w:sz w:val="24"/>
          <w:szCs w:val="24"/>
        </w:rPr>
        <w:t xml:space="preserve"> (</w:t>
      </w:r>
      <w:r w:rsidR="00512808">
        <w:rPr>
          <w:rFonts w:ascii="Times New Roman" w:hAnsi="Times New Roman" w:cs="Times New Roman"/>
          <w:sz w:val="24"/>
          <w:szCs w:val="24"/>
        </w:rPr>
        <w:fldChar w:fldCharType="begin"/>
      </w:r>
      <w:r w:rsidR="00512808">
        <w:rPr>
          <w:rFonts w:ascii="Times New Roman" w:hAnsi="Times New Roman" w:cs="Times New Roman"/>
          <w:sz w:val="24"/>
          <w:szCs w:val="24"/>
        </w:rPr>
        <w:instrText xml:space="preserve"> REF _Ref14422680 \h </w:instrText>
      </w:r>
      <w:r w:rsidR="00512808">
        <w:rPr>
          <w:rFonts w:ascii="Times New Roman" w:hAnsi="Times New Roman" w:cs="Times New Roman"/>
          <w:sz w:val="24"/>
          <w:szCs w:val="24"/>
        </w:rPr>
      </w:r>
      <w:r w:rsidR="00512808">
        <w:rPr>
          <w:rFonts w:ascii="Times New Roman" w:hAnsi="Times New Roman" w:cs="Times New Roman"/>
          <w:sz w:val="24"/>
          <w:szCs w:val="24"/>
        </w:rPr>
        <w:fldChar w:fldCharType="separate"/>
      </w:r>
      <w:r w:rsidR="00BF405F" w:rsidRPr="00AF6BE3">
        <w:rPr>
          <w:rFonts w:ascii="Times New Roman" w:hAnsi="Times New Roman" w:cs="Times New Roman"/>
          <w:sz w:val="24"/>
          <w:szCs w:val="24"/>
        </w:rPr>
        <w:t xml:space="preserve">Figure </w:t>
      </w:r>
      <w:r w:rsidR="00BF405F">
        <w:rPr>
          <w:rFonts w:ascii="Times New Roman" w:hAnsi="Times New Roman" w:cs="Times New Roman"/>
          <w:noProof/>
          <w:sz w:val="24"/>
          <w:szCs w:val="24"/>
        </w:rPr>
        <w:t>8</w:t>
      </w:r>
      <w:r w:rsidR="00512808">
        <w:rPr>
          <w:rFonts w:ascii="Times New Roman" w:hAnsi="Times New Roman" w:cs="Times New Roman"/>
          <w:sz w:val="24"/>
          <w:szCs w:val="24"/>
        </w:rPr>
        <w:fldChar w:fldCharType="end"/>
      </w:r>
      <w:r w:rsidR="00512808">
        <w:rPr>
          <w:rFonts w:ascii="Times New Roman" w:hAnsi="Times New Roman" w:cs="Times New Roman"/>
          <w:sz w:val="24"/>
          <w:szCs w:val="24"/>
        </w:rPr>
        <w:t>a)</w:t>
      </w:r>
      <w:r w:rsidR="009B501D">
        <w:rPr>
          <w:rFonts w:ascii="Times New Roman" w:hAnsi="Times New Roman" w:cs="Times New Roman"/>
          <w:sz w:val="24"/>
          <w:szCs w:val="24"/>
        </w:rPr>
        <w:t xml:space="preserve">, </w:t>
      </w:r>
      <w:r w:rsidR="00C51CCA">
        <w:rPr>
          <w:rFonts w:ascii="Times New Roman" w:hAnsi="Times New Roman" w:cs="Times New Roman"/>
          <w:sz w:val="24"/>
          <w:szCs w:val="24"/>
        </w:rPr>
        <w:t xml:space="preserve">at </w:t>
      </w:r>
      <w:r w:rsidR="009B501D">
        <w:rPr>
          <w:rFonts w:ascii="Times New Roman" w:hAnsi="Times New Roman" w:cs="Times New Roman"/>
          <w:sz w:val="24"/>
          <w:szCs w:val="24"/>
        </w:rPr>
        <w:t>the border between</w:t>
      </w:r>
      <w:r w:rsidR="00974D4D">
        <w:rPr>
          <w:rFonts w:ascii="Times New Roman" w:hAnsi="Times New Roman" w:cs="Times New Roman"/>
          <w:sz w:val="24"/>
          <w:szCs w:val="24"/>
        </w:rPr>
        <w:t xml:space="preserve"> two</w:t>
      </w:r>
      <w:r w:rsidR="009B501D">
        <w:rPr>
          <w:rFonts w:ascii="Times New Roman" w:hAnsi="Times New Roman" w:cs="Times New Roman"/>
          <w:sz w:val="24"/>
          <w:szCs w:val="24"/>
        </w:rPr>
        <w:t xml:space="preserve"> eddies</w:t>
      </w:r>
      <w:r w:rsidRPr="00005CCE">
        <w:rPr>
          <w:rFonts w:ascii="Times New Roman" w:hAnsi="Times New Roman" w:cs="Times New Roman"/>
          <w:sz w:val="24"/>
          <w:szCs w:val="24"/>
        </w:rPr>
        <w:t xml:space="preserve"> </w:t>
      </w:r>
      <w:r w:rsidR="00512808">
        <w:rPr>
          <w:rFonts w:ascii="Times New Roman" w:hAnsi="Times New Roman" w:cs="Times New Roman"/>
          <w:sz w:val="24"/>
          <w:szCs w:val="24"/>
        </w:rPr>
        <w:t>(</w:t>
      </w:r>
      <w:r w:rsidR="00512808">
        <w:rPr>
          <w:rFonts w:ascii="Times New Roman" w:hAnsi="Times New Roman" w:cs="Times New Roman"/>
          <w:sz w:val="24"/>
          <w:szCs w:val="24"/>
        </w:rPr>
        <w:fldChar w:fldCharType="begin"/>
      </w:r>
      <w:r w:rsidR="00512808">
        <w:rPr>
          <w:rFonts w:ascii="Times New Roman" w:hAnsi="Times New Roman" w:cs="Times New Roman"/>
          <w:sz w:val="24"/>
          <w:szCs w:val="24"/>
        </w:rPr>
        <w:instrText xml:space="preserve"> REF _Ref14422680 \h </w:instrText>
      </w:r>
      <w:r w:rsidR="00512808">
        <w:rPr>
          <w:rFonts w:ascii="Times New Roman" w:hAnsi="Times New Roman" w:cs="Times New Roman"/>
          <w:sz w:val="24"/>
          <w:szCs w:val="24"/>
        </w:rPr>
      </w:r>
      <w:r w:rsidR="00512808">
        <w:rPr>
          <w:rFonts w:ascii="Times New Roman" w:hAnsi="Times New Roman" w:cs="Times New Roman"/>
          <w:sz w:val="24"/>
          <w:szCs w:val="24"/>
        </w:rPr>
        <w:fldChar w:fldCharType="separate"/>
      </w:r>
      <w:r w:rsidR="00BF405F" w:rsidRPr="00AF6BE3">
        <w:rPr>
          <w:rFonts w:ascii="Times New Roman" w:hAnsi="Times New Roman" w:cs="Times New Roman"/>
          <w:sz w:val="24"/>
          <w:szCs w:val="24"/>
        </w:rPr>
        <w:t xml:space="preserve">Figure </w:t>
      </w:r>
      <w:r w:rsidR="00BF405F">
        <w:rPr>
          <w:rFonts w:ascii="Times New Roman" w:hAnsi="Times New Roman" w:cs="Times New Roman"/>
          <w:noProof/>
          <w:sz w:val="24"/>
          <w:szCs w:val="24"/>
        </w:rPr>
        <w:t>8</w:t>
      </w:r>
      <w:r w:rsidR="00512808">
        <w:rPr>
          <w:rFonts w:ascii="Times New Roman" w:hAnsi="Times New Roman" w:cs="Times New Roman"/>
          <w:sz w:val="24"/>
          <w:szCs w:val="24"/>
        </w:rPr>
        <w:fldChar w:fldCharType="end"/>
      </w:r>
      <w:r w:rsidR="00512808">
        <w:rPr>
          <w:rFonts w:ascii="Times New Roman" w:hAnsi="Times New Roman" w:cs="Times New Roman"/>
          <w:sz w:val="24"/>
          <w:szCs w:val="24"/>
        </w:rPr>
        <w:t xml:space="preserve">b) </w:t>
      </w:r>
      <w:r w:rsidRPr="00005CCE">
        <w:rPr>
          <w:rFonts w:ascii="Times New Roman" w:hAnsi="Times New Roman" w:cs="Times New Roman"/>
          <w:sz w:val="24"/>
          <w:szCs w:val="24"/>
        </w:rPr>
        <w:t xml:space="preserve">and inside </w:t>
      </w:r>
      <w:r w:rsidR="00636AAB">
        <w:rPr>
          <w:rFonts w:ascii="Times New Roman" w:hAnsi="Times New Roman" w:cs="Times New Roman"/>
          <w:sz w:val="24"/>
          <w:szCs w:val="24"/>
        </w:rPr>
        <w:t xml:space="preserve">the </w:t>
      </w:r>
      <w:r w:rsidRPr="00005CCE">
        <w:rPr>
          <w:rFonts w:ascii="Times New Roman" w:hAnsi="Times New Roman" w:cs="Times New Roman"/>
          <w:sz w:val="24"/>
          <w:szCs w:val="24"/>
        </w:rPr>
        <w:t>SLD (</w:t>
      </w:r>
      <w:r w:rsidR="003312FD">
        <w:rPr>
          <w:rFonts w:ascii="Times New Roman" w:hAnsi="Times New Roman" w:cs="Times New Roman"/>
          <w:sz w:val="24"/>
          <w:szCs w:val="24"/>
        </w:rPr>
        <w:fldChar w:fldCharType="begin"/>
      </w:r>
      <w:r w:rsidR="003312FD">
        <w:rPr>
          <w:rFonts w:ascii="Times New Roman" w:hAnsi="Times New Roman" w:cs="Times New Roman"/>
          <w:sz w:val="24"/>
          <w:szCs w:val="24"/>
        </w:rPr>
        <w:instrText xml:space="preserve"> REF _Ref14422680 \h </w:instrText>
      </w:r>
      <w:r w:rsidR="003312FD">
        <w:rPr>
          <w:rFonts w:ascii="Times New Roman" w:hAnsi="Times New Roman" w:cs="Times New Roman"/>
          <w:sz w:val="24"/>
          <w:szCs w:val="24"/>
        </w:rPr>
      </w:r>
      <w:r w:rsidR="003312FD">
        <w:rPr>
          <w:rFonts w:ascii="Times New Roman" w:hAnsi="Times New Roman" w:cs="Times New Roman"/>
          <w:sz w:val="24"/>
          <w:szCs w:val="24"/>
        </w:rPr>
        <w:fldChar w:fldCharType="separate"/>
      </w:r>
      <w:r w:rsidR="00BF405F" w:rsidRPr="00AF6BE3">
        <w:rPr>
          <w:rFonts w:ascii="Times New Roman" w:hAnsi="Times New Roman" w:cs="Times New Roman"/>
          <w:sz w:val="24"/>
          <w:szCs w:val="24"/>
        </w:rPr>
        <w:t xml:space="preserve">Figure </w:t>
      </w:r>
      <w:r w:rsidR="00BF405F">
        <w:rPr>
          <w:rFonts w:ascii="Times New Roman" w:hAnsi="Times New Roman" w:cs="Times New Roman"/>
          <w:noProof/>
          <w:sz w:val="24"/>
          <w:szCs w:val="24"/>
        </w:rPr>
        <w:t>8</w:t>
      </w:r>
      <w:r w:rsidR="003312FD">
        <w:rPr>
          <w:rFonts w:ascii="Times New Roman" w:hAnsi="Times New Roman" w:cs="Times New Roman"/>
          <w:sz w:val="24"/>
          <w:szCs w:val="24"/>
        </w:rPr>
        <w:fldChar w:fldCharType="end"/>
      </w:r>
      <w:r w:rsidR="00512808">
        <w:rPr>
          <w:rFonts w:ascii="Times New Roman" w:hAnsi="Times New Roman" w:cs="Times New Roman"/>
          <w:sz w:val="24"/>
          <w:szCs w:val="24"/>
        </w:rPr>
        <w:t>c</w:t>
      </w:r>
      <w:r w:rsidRPr="00005CCE">
        <w:rPr>
          <w:rFonts w:ascii="Times New Roman" w:hAnsi="Times New Roman" w:cs="Times New Roman"/>
          <w:sz w:val="24"/>
          <w:szCs w:val="24"/>
        </w:rPr>
        <w:t>)</w:t>
      </w:r>
      <w:r>
        <w:rPr>
          <w:rFonts w:ascii="Times New Roman" w:hAnsi="Times New Roman" w:cs="Times New Roman"/>
          <w:sz w:val="24"/>
          <w:szCs w:val="24"/>
        </w:rPr>
        <w:t xml:space="preserve">. </w:t>
      </w:r>
      <w:r w:rsidR="00780BD6">
        <w:rPr>
          <w:rFonts w:ascii="Times New Roman" w:hAnsi="Times New Roman" w:cs="Times New Roman"/>
          <w:sz w:val="24"/>
          <w:szCs w:val="24"/>
        </w:rPr>
        <w:t xml:space="preserve">Data </w:t>
      </w:r>
      <w:r>
        <w:rPr>
          <w:rFonts w:ascii="Times New Roman" w:hAnsi="Times New Roman" w:cs="Times New Roman"/>
          <w:sz w:val="24"/>
          <w:szCs w:val="24"/>
        </w:rPr>
        <w:t xml:space="preserve">confirmed that </w:t>
      </w:r>
      <w:r w:rsidR="007F4D9E">
        <w:rPr>
          <w:rFonts w:ascii="Times New Roman" w:hAnsi="Times New Roman" w:cs="Times New Roman"/>
          <w:sz w:val="24"/>
          <w:szCs w:val="24"/>
        </w:rPr>
        <w:t xml:space="preserve">surface waters of </w:t>
      </w:r>
      <w:r>
        <w:rPr>
          <w:rFonts w:ascii="Times New Roman" w:hAnsi="Times New Roman" w:cs="Times New Roman"/>
          <w:sz w:val="24"/>
          <w:szCs w:val="24"/>
        </w:rPr>
        <w:t>AE is colder than the SLD. Specifically, i</w:t>
      </w:r>
      <w:r w:rsidRPr="00005CCE">
        <w:rPr>
          <w:rFonts w:ascii="Times New Roman" w:hAnsi="Times New Roman" w:cs="Times New Roman"/>
          <w:sz w:val="24"/>
          <w:szCs w:val="24"/>
        </w:rPr>
        <w:t>nside the AE (</w:t>
      </w:r>
      <w:r>
        <w:rPr>
          <w:rFonts w:ascii="Times New Roman" w:hAnsi="Times New Roman" w:cs="Times New Roman"/>
          <w:sz w:val="24"/>
          <w:szCs w:val="24"/>
        </w:rPr>
        <w:t>black circles</w:t>
      </w:r>
      <w:r w:rsidR="00512808">
        <w:rPr>
          <w:rFonts w:ascii="Times New Roman" w:hAnsi="Times New Roman" w:cs="Times New Roman"/>
          <w:sz w:val="24"/>
          <w:szCs w:val="24"/>
        </w:rPr>
        <w:t xml:space="preserve"> in </w:t>
      </w:r>
      <w:r w:rsidR="00245A5E">
        <w:rPr>
          <w:rFonts w:ascii="Times New Roman" w:hAnsi="Times New Roman" w:cs="Times New Roman"/>
          <w:sz w:val="24"/>
          <w:szCs w:val="24"/>
        </w:rPr>
        <w:fldChar w:fldCharType="begin"/>
      </w:r>
      <w:r w:rsidR="00245A5E">
        <w:rPr>
          <w:rFonts w:ascii="Times New Roman" w:hAnsi="Times New Roman" w:cs="Times New Roman"/>
          <w:sz w:val="24"/>
          <w:szCs w:val="24"/>
        </w:rPr>
        <w:instrText xml:space="preserve"> REF _Ref14422680 \h </w:instrText>
      </w:r>
      <w:r w:rsidR="00245A5E">
        <w:rPr>
          <w:rFonts w:ascii="Times New Roman" w:hAnsi="Times New Roman" w:cs="Times New Roman"/>
          <w:sz w:val="24"/>
          <w:szCs w:val="24"/>
        </w:rPr>
      </w:r>
      <w:r w:rsidR="00245A5E">
        <w:rPr>
          <w:rFonts w:ascii="Times New Roman" w:hAnsi="Times New Roman" w:cs="Times New Roman"/>
          <w:sz w:val="24"/>
          <w:szCs w:val="24"/>
        </w:rPr>
        <w:fldChar w:fldCharType="separate"/>
      </w:r>
      <w:r w:rsidR="00BF405F" w:rsidRPr="00AF6BE3">
        <w:rPr>
          <w:rFonts w:ascii="Times New Roman" w:hAnsi="Times New Roman" w:cs="Times New Roman"/>
          <w:sz w:val="24"/>
          <w:szCs w:val="24"/>
        </w:rPr>
        <w:t xml:space="preserve">Figure </w:t>
      </w:r>
      <w:r w:rsidR="00BF405F">
        <w:rPr>
          <w:rFonts w:ascii="Times New Roman" w:hAnsi="Times New Roman" w:cs="Times New Roman"/>
          <w:noProof/>
          <w:sz w:val="24"/>
          <w:szCs w:val="24"/>
        </w:rPr>
        <w:t>8</w:t>
      </w:r>
      <w:r w:rsidR="00245A5E">
        <w:rPr>
          <w:rFonts w:ascii="Times New Roman" w:hAnsi="Times New Roman" w:cs="Times New Roman"/>
          <w:sz w:val="24"/>
          <w:szCs w:val="24"/>
        </w:rPr>
        <w:fldChar w:fldCharType="end"/>
      </w:r>
      <w:r w:rsidR="00B50CD7">
        <w:rPr>
          <w:rFonts w:ascii="Times New Roman" w:hAnsi="Times New Roman" w:cs="Times New Roman"/>
          <w:sz w:val="24"/>
          <w:szCs w:val="24"/>
        </w:rPr>
        <w:t>d</w:t>
      </w:r>
      <w:r w:rsidR="00512808">
        <w:rPr>
          <w:rFonts w:ascii="Times New Roman" w:hAnsi="Times New Roman" w:cs="Times New Roman"/>
          <w:sz w:val="24"/>
          <w:szCs w:val="24"/>
        </w:rPr>
        <w:t xml:space="preserve"> and </w:t>
      </w:r>
      <w:r w:rsidR="00245A5E">
        <w:rPr>
          <w:rFonts w:ascii="Times New Roman" w:hAnsi="Times New Roman" w:cs="Times New Roman"/>
          <w:sz w:val="24"/>
          <w:szCs w:val="24"/>
        </w:rPr>
        <w:fldChar w:fldCharType="begin"/>
      </w:r>
      <w:r w:rsidR="00245A5E">
        <w:rPr>
          <w:rFonts w:ascii="Times New Roman" w:hAnsi="Times New Roman" w:cs="Times New Roman"/>
          <w:sz w:val="24"/>
          <w:szCs w:val="24"/>
        </w:rPr>
        <w:instrText xml:space="preserve"> REF _Ref14422680 \h </w:instrText>
      </w:r>
      <w:r w:rsidR="00245A5E">
        <w:rPr>
          <w:rFonts w:ascii="Times New Roman" w:hAnsi="Times New Roman" w:cs="Times New Roman"/>
          <w:sz w:val="24"/>
          <w:szCs w:val="24"/>
        </w:rPr>
      </w:r>
      <w:r w:rsidR="00245A5E">
        <w:rPr>
          <w:rFonts w:ascii="Times New Roman" w:hAnsi="Times New Roman" w:cs="Times New Roman"/>
          <w:sz w:val="24"/>
          <w:szCs w:val="24"/>
        </w:rPr>
        <w:fldChar w:fldCharType="separate"/>
      </w:r>
      <w:r w:rsidR="00BF405F" w:rsidRPr="00AF6BE3">
        <w:rPr>
          <w:rFonts w:ascii="Times New Roman" w:hAnsi="Times New Roman" w:cs="Times New Roman"/>
          <w:sz w:val="24"/>
          <w:szCs w:val="24"/>
        </w:rPr>
        <w:t xml:space="preserve">Figure </w:t>
      </w:r>
      <w:r w:rsidR="00BF405F">
        <w:rPr>
          <w:rFonts w:ascii="Times New Roman" w:hAnsi="Times New Roman" w:cs="Times New Roman"/>
          <w:noProof/>
          <w:sz w:val="24"/>
          <w:szCs w:val="24"/>
        </w:rPr>
        <w:t>8</w:t>
      </w:r>
      <w:r w:rsidR="00245A5E">
        <w:rPr>
          <w:rFonts w:ascii="Times New Roman" w:hAnsi="Times New Roman" w:cs="Times New Roman"/>
          <w:sz w:val="24"/>
          <w:szCs w:val="24"/>
        </w:rPr>
        <w:fldChar w:fldCharType="end"/>
      </w:r>
      <w:r w:rsidRPr="00005CCE">
        <w:rPr>
          <w:rFonts w:ascii="Times New Roman" w:hAnsi="Times New Roman" w:cs="Times New Roman"/>
          <w:sz w:val="24"/>
          <w:szCs w:val="24"/>
        </w:rPr>
        <w:t>a) the mixed layer depth (MLD) was ~ 75 m with a nearly homogeneous temperature ~ 28.</w:t>
      </w:r>
      <w:r>
        <w:rPr>
          <w:rFonts w:ascii="Times New Roman" w:hAnsi="Times New Roman" w:cs="Times New Roman"/>
          <w:sz w:val="24"/>
          <w:szCs w:val="24"/>
        </w:rPr>
        <w:t>3</w:t>
      </w:r>
      <w:r w:rsidRPr="00005CCE">
        <w:rPr>
          <w:rFonts w:ascii="Times New Roman" w:hAnsi="Times New Roman" w:cs="Times New Roman"/>
          <w:sz w:val="24"/>
          <w:szCs w:val="24"/>
        </w:rPr>
        <w:t xml:space="preserve">°C (MLD was based on the 0.2°C </w:t>
      </w:r>
      <w:r w:rsidRPr="00976AAB">
        <w:rPr>
          <w:rFonts w:ascii="Times New Roman" w:hAnsi="Times New Roman" w:cs="Times New Roman"/>
          <w:sz w:val="24"/>
          <w:szCs w:val="24"/>
        </w:rPr>
        <w:t xml:space="preserve">criterion). On the northern periphery of AE (yellow </w:t>
      </w:r>
      <w:r w:rsidR="000502E4">
        <w:rPr>
          <w:rFonts w:ascii="Times New Roman" w:hAnsi="Times New Roman" w:cs="Times New Roman"/>
          <w:sz w:val="24"/>
          <w:szCs w:val="24"/>
        </w:rPr>
        <w:t>triangles</w:t>
      </w:r>
      <w:r w:rsidR="00512808">
        <w:rPr>
          <w:rFonts w:ascii="Times New Roman" w:hAnsi="Times New Roman" w:cs="Times New Roman"/>
          <w:sz w:val="24"/>
          <w:szCs w:val="24"/>
        </w:rPr>
        <w:t xml:space="preserve"> in </w:t>
      </w:r>
      <w:r w:rsidR="00245A5E">
        <w:rPr>
          <w:rFonts w:ascii="Times New Roman" w:hAnsi="Times New Roman" w:cs="Times New Roman"/>
          <w:sz w:val="24"/>
          <w:szCs w:val="24"/>
        </w:rPr>
        <w:fldChar w:fldCharType="begin"/>
      </w:r>
      <w:r w:rsidR="00245A5E">
        <w:rPr>
          <w:rFonts w:ascii="Times New Roman" w:hAnsi="Times New Roman" w:cs="Times New Roman"/>
          <w:sz w:val="24"/>
          <w:szCs w:val="24"/>
        </w:rPr>
        <w:instrText xml:space="preserve"> REF _Ref14422680 \h </w:instrText>
      </w:r>
      <w:r w:rsidR="00245A5E">
        <w:rPr>
          <w:rFonts w:ascii="Times New Roman" w:hAnsi="Times New Roman" w:cs="Times New Roman"/>
          <w:sz w:val="24"/>
          <w:szCs w:val="24"/>
        </w:rPr>
      </w:r>
      <w:r w:rsidR="00245A5E">
        <w:rPr>
          <w:rFonts w:ascii="Times New Roman" w:hAnsi="Times New Roman" w:cs="Times New Roman"/>
          <w:sz w:val="24"/>
          <w:szCs w:val="24"/>
        </w:rPr>
        <w:fldChar w:fldCharType="separate"/>
      </w:r>
      <w:r w:rsidR="00BF405F" w:rsidRPr="00AF6BE3">
        <w:rPr>
          <w:rFonts w:ascii="Times New Roman" w:hAnsi="Times New Roman" w:cs="Times New Roman"/>
          <w:sz w:val="24"/>
          <w:szCs w:val="24"/>
        </w:rPr>
        <w:t xml:space="preserve">Figure </w:t>
      </w:r>
      <w:r w:rsidR="00BF405F">
        <w:rPr>
          <w:rFonts w:ascii="Times New Roman" w:hAnsi="Times New Roman" w:cs="Times New Roman"/>
          <w:noProof/>
          <w:sz w:val="24"/>
          <w:szCs w:val="24"/>
        </w:rPr>
        <w:t>8</w:t>
      </w:r>
      <w:r w:rsidR="00245A5E">
        <w:rPr>
          <w:rFonts w:ascii="Times New Roman" w:hAnsi="Times New Roman" w:cs="Times New Roman"/>
          <w:sz w:val="24"/>
          <w:szCs w:val="24"/>
        </w:rPr>
        <w:fldChar w:fldCharType="end"/>
      </w:r>
      <w:r w:rsidR="00B50CD7">
        <w:rPr>
          <w:rFonts w:ascii="Times New Roman" w:hAnsi="Times New Roman" w:cs="Times New Roman"/>
          <w:sz w:val="24"/>
          <w:szCs w:val="24"/>
        </w:rPr>
        <w:t>d</w:t>
      </w:r>
      <w:r w:rsidR="00512808">
        <w:rPr>
          <w:rFonts w:ascii="Times New Roman" w:hAnsi="Times New Roman" w:cs="Times New Roman"/>
          <w:sz w:val="24"/>
          <w:szCs w:val="24"/>
        </w:rPr>
        <w:t xml:space="preserve"> and </w:t>
      </w:r>
      <w:r w:rsidR="00245A5E">
        <w:rPr>
          <w:rFonts w:ascii="Times New Roman" w:hAnsi="Times New Roman" w:cs="Times New Roman"/>
          <w:sz w:val="24"/>
          <w:szCs w:val="24"/>
        </w:rPr>
        <w:fldChar w:fldCharType="begin"/>
      </w:r>
      <w:r w:rsidR="00245A5E">
        <w:rPr>
          <w:rFonts w:ascii="Times New Roman" w:hAnsi="Times New Roman" w:cs="Times New Roman"/>
          <w:sz w:val="24"/>
          <w:szCs w:val="24"/>
        </w:rPr>
        <w:instrText xml:space="preserve"> REF _Ref14422680 \h </w:instrText>
      </w:r>
      <w:r w:rsidR="00245A5E">
        <w:rPr>
          <w:rFonts w:ascii="Times New Roman" w:hAnsi="Times New Roman" w:cs="Times New Roman"/>
          <w:sz w:val="24"/>
          <w:szCs w:val="24"/>
        </w:rPr>
      </w:r>
      <w:r w:rsidR="00245A5E">
        <w:rPr>
          <w:rFonts w:ascii="Times New Roman" w:hAnsi="Times New Roman" w:cs="Times New Roman"/>
          <w:sz w:val="24"/>
          <w:szCs w:val="24"/>
        </w:rPr>
        <w:fldChar w:fldCharType="separate"/>
      </w:r>
      <w:r w:rsidR="00BF405F" w:rsidRPr="00AF6BE3">
        <w:rPr>
          <w:rFonts w:ascii="Times New Roman" w:hAnsi="Times New Roman" w:cs="Times New Roman"/>
          <w:sz w:val="24"/>
          <w:szCs w:val="24"/>
        </w:rPr>
        <w:t xml:space="preserve">Figure </w:t>
      </w:r>
      <w:r w:rsidR="00BF405F">
        <w:rPr>
          <w:rFonts w:ascii="Times New Roman" w:hAnsi="Times New Roman" w:cs="Times New Roman"/>
          <w:noProof/>
          <w:sz w:val="24"/>
          <w:szCs w:val="24"/>
        </w:rPr>
        <w:t>8</w:t>
      </w:r>
      <w:r w:rsidR="00245A5E">
        <w:rPr>
          <w:rFonts w:ascii="Times New Roman" w:hAnsi="Times New Roman" w:cs="Times New Roman"/>
          <w:sz w:val="24"/>
          <w:szCs w:val="24"/>
        </w:rPr>
        <w:fldChar w:fldCharType="end"/>
      </w:r>
      <w:r w:rsidR="00B50CD7">
        <w:rPr>
          <w:rFonts w:ascii="Times New Roman" w:hAnsi="Times New Roman" w:cs="Times New Roman"/>
          <w:sz w:val="24"/>
          <w:szCs w:val="24"/>
        </w:rPr>
        <w:t>b</w:t>
      </w:r>
      <w:r w:rsidR="00512808" w:rsidRPr="00005CCE">
        <w:rPr>
          <w:rFonts w:ascii="Times New Roman" w:hAnsi="Times New Roman" w:cs="Times New Roman"/>
          <w:sz w:val="24"/>
          <w:szCs w:val="24"/>
        </w:rPr>
        <w:t xml:space="preserve">) </w:t>
      </w:r>
      <w:r w:rsidRPr="00976AAB">
        <w:rPr>
          <w:rFonts w:ascii="Times New Roman" w:hAnsi="Times New Roman" w:cs="Times New Roman"/>
          <w:sz w:val="24"/>
          <w:szCs w:val="24"/>
        </w:rPr>
        <w:t xml:space="preserve">the MLD </w:t>
      </w:r>
      <w:r w:rsidR="005531CB">
        <w:rPr>
          <w:rFonts w:ascii="Times New Roman" w:hAnsi="Times New Roman" w:cs="Times New Roman"/>
          <w:sz w:val="24"/>
          <w:szCs w:val="24"/>
        </w:rPr>
        <w:t>has</w:t>
      </w:r>
      <w:r w:rsidR="00DB3F08">
        <w:rPr>
          <w:rFonts w:ascii="Times New Roman" w:hAnsi="Times New Roman" w:cs="Times New Roman"/>
          <w:sz w:val="24"/>
          <w:szCs w:val="24"/>
        </w:rPr>
        <w:t xml:space="preserve"> </w:t>
      </w:r>
      <w:r w:rsidRPr="00976AAB">
        <w:rPr>
          <w:rFonts w:ascii="Times New Roman" w:hAnsi="Times New Roman" w:cs="Times New Roman"/>
          <w:sz w:val="24"/>
          <w:szCs w:val="24"/>
        </w:rPr>
        <w:t xml:space="preserve">decreased, reaching a depth of ~ 20 m while the averaged mixed-layer temperature increasing up to 28.6°C underlain by a shallower pycnocline (~140 m). As expected, the thermocline becomes shallower toward </w:t>
      </w:r>
      <w:r w:rsidR="00636AAB">
        <w:rPr>
          <w:rFonts w:ascii="Times New Roman" w:hAnsi="Times New Roman" w:cs="Times New Roman"/>
          <w:sz w:val="24"/>
          <w:szCs w:val="24"/>
        </w:rPr>
        <w:t xml:space="preserve">the </w:t>
      </w:r>
      <w:r w:rsidRPr="00976AAB">
        <w:rPr>
          <w:rFonts w:ascii="Times New Roman" w:hAnsi="Times New Roman" w:cs="Times New Roman"/>
          <w:sz w:val="24"/>
          <w:szCs w:val="24"/>
        </w:rPr>
        <w:t xml:space="preserve">SLD. Inside </w:t>
      </w:r>
      <w:r>
        <w:rPr>
          <w:rFonts w:ascii="Times New Roman" w:hAnsi="Times New Roman" w:cs="Times New Roman"/>
          <w:sz w:val="24"/>
          <w:szCs w:val="24"/>
        </w:rPr>
        <w:t>it</w:t>
      </w:r>
      <w:r w:rsidRPr="00976AAB">
        <w:rPr>
          <w:rFonts w:ascii="Times New Roman" w:hAnsi="Times New Roman" w:cs="Times New Roman"/>
          <w:sz w:val="24"/>
          <w:szCs w:val="24"/>
        </w:rPr>
        <w:t xml:space="preserve"> (</w:t>
      </w:r>
      <w:r w:rsidRPr="00512808">
        <w:rPr>
          <w:rFonts w:ascii="Times New Roman" w:hAnsi="Times New Roman" w:cs="Times New Roman"/>
          <w:sz w:val="24"/>
          <w:szCs w:val="24"/>
        </w:rPr>
        <w:t>magenta stars</w:t>
      </w:r>
      <w:r w:rsidR="00512808">
        <w:rPr>
          <w:rFonts w:ascii="Times New Roman" w:hAnsi="Times New Roman" w:cs="Times New Roman"/>
          <w:sz w:val="24"/>
          <w:szCs w:val="24"/>
        </w:rPr>
        <w:t xml:space="preserve"> in </w:t>
      </w:r>
      <w:r w:rsidR="00245A5E">
        <w:rPr>
          <w:rFonts w:ascii="Times New Roman" w:hAnsi="Times New Roman" w:cs="Times New Roman"/>
          <w:sz w:val="24"/>
          <w:szCs w:val="24"/>
        </w:rPr>
        <w:fldChar w:fldCharType="begin"/>
      </w:r>
      <w:r w:rsidR="00245A5E">
        <w:rPr>
          <w:rFonts w:ascii="Times New Roman" w:hAnsi="Times New Roman" w:cs="Times New Roman"/>
          <w:sz w:val="24"/>
          <w:szCs w:val="24"/>
        </w:rPr>
        <w:instrText xml:space="preserve"> REF _Ref14422680 \h </w:instrText>
      </w:r>
      <w:r w:rsidR="00245A5E">
        <w:rPr>
          <w:rFonts w:ascii="Times New Roman" w:hAnsi="Times New Roman" w:cs="Times New Roman"/>
          <w:sz w:val="24"/>
          <w:szCs w:val="24"/>
        </w:rPr>
      </w:r>
      <w:r w:rsidR="00245A5E">
        <w:rPr>
          <w:rFonts w:ascii="Times New Roman" w:hAnsi="Times New Roman" w:cs="Times New Roman"/>
          <w:sz w:val="24"/>
          <w:szCs w:val="24"/>
        </w:rPr>
        <w:fldChar w:fldCharType="separate"/>
      </w:r>
      <w:r w:rsidR="00BF405F" w:rsidRPr="00AF6BE3">
        <w:rPr>
          <w:rFonts w:ascii="Times New Roman" w:hAnsi="Times New Roman" w:cs="Times New Roman"/>
          <w:sz w:val="24"/>
          <w:szCs w:val="24"/>
        </w:rPr>
        <w:t xml:space="preserve">Figure </w:t>
      </w:r>
      <w:r w:rsidR="00BF405F">
        <w:rPr>
          <w:rFonts w:ascii="Times New Roman" w:hAnsi="Times New Roman" w:cs="Times New Roman"/>
          <w:noProof/>
          <w:sz w:val="24"/>
          <w:szCs w:val="24"/>
        </w:rPr>
        <w:t>8</w:t>
      </w:r>
      <w:r w:rsidR="00245A5E">
        <w:rPr>
          <w:rFonts w:ascii="Times New Roman" w:hAnsi="Times New Roman" w:cs="Times New Roman"/>
          <w:sz w:val="24"/>
          <w:szCs w:val="24"/>
        </w:rPr>
        <w:fldChar w:fldCharType="end"/>
      </w:r>
      <w:r w:rsidR="00B50CD7">
        <w:rPr>
          <w:rFonts w:ascii="Times New Roman" w:hAnsi="Times New Roman" w:cs="Times New Roman"/>
          <w:sz w:val="24"/>
          <w:szCs w:val="24"/>
        </w:rPr>
        <w:t>d</w:t>
      </w:r>
      <w:r w:rsidR="00512808">
        <w:rPr>
          <w:rFonts w:ascii="Times New Roman" w:hAnsi="Times New Roman" w:cs="Times New Roman"/>
          <w:sz w:val="24"/>
          <w:szCs w:val="24"/>
        </w:rPr>
        <w:t xml:space="preserve"> and </w:t>
      </w:r>
      <w:r w:rsidR="00245A5E">
        <w:rPr>
          <w:rFonts w:ascii="Times New Roman" w:hAnsi="Times New Roman" w:cs="Times New Roman"/>
          <w:sz w:val="24"/>
          <w:szCs w:val="24"/>
        </w:rPr>
        <w:fldChar w:fldCharType="begin"/>
      </w:r>
      <w:r w:rsidR="00245A5E">
        <w:rPr>
          <w:rFonts w:ascii="Times New Roman" w:hAnsi="Times New Roman" w:cs="Times New Roman"/>
          <w:sz w:val="24"/>
          <w:szCs w:val="24"/>
        </w:rPr>
        <w:instrText xml:space="preserve"> REF _Ref14422680 \h </w:instrText>
      </w:r>
      <w:r w:rsidR="00245A5E">
        <w:rPr>
          <w:rFonts w:ascii="Times New Roman" w:hAnsi="Times New Roman" w:cs="Times New Roman"/>
          <w:sz w:val="24"/>
          <w:szCs w:val="24"/>
        </w:rPr>
      </w:r>
      <w:r w:rsidR="00245A5E">
        <w:rPr>
          <w:rFonts w:ascii="Times New Roman" w:hAnsi="Times New Roman" w:cs="Times New Roman"/>
          <w:sz w:val="24"/>
          <w:szCs w:val="24"/>
        </w:rPr>
        <w:fldChar w:fldCharType="separate"/>
      </w:r>
      <w:r w:rsidR="00BF405F" w:rsidRPr="00AF6BE3">
        <w:rPr>
          <w:rFonts w:ascii="Times New Roman" w:hAnsi="Times New Roman" w:cs="Times New Roman"/>
          <w:sz w:val="24"/>
          <w:szCs w:val="24"/>
        </w:rPr>
        <w:t xml:space="preserve">Figure </w:t>
      </w:r>
      <w:r w:rsidR="00BF405F">
        <w:rPr>
          <w:rFonts w:ascii="Times New Roman" w:hAnsi="Times New Roman" w:cs="Times New Roman"/>
          <w:noProof/>
          <w:sz w:val="24"/>
          <w:szCs w:val="24"/>
        </w:rPr>
        <w:t>8</w:t>
      </w:r>
      <w:r w:rsidR="00245A5E">
        <w:rPr>
          <w:rFonts w:ascii="Times New Roman" w:hAnsi="Times New Roman" w:cs="Times New Roman"/>
          <w:sz w:val="24"/>
          <w:szCs w:val="24"/>
        </w:rPr>
        <w:fldChar w:fldCharType="end"/>
      </w:r>
      <w:r w:rsidR="00B50CD7">
        <w:rPr>
          <w:rFonts w:ascii="Times New Roman" w:hAnsi="Times New Roman" w:cs="Times New Roman"/>
          <w:sz w:val="24"/>
          <w:szCs w:val="24"/>
        </w:rPr>
        <w:t>c</w:t>
      </w:r>
      <w:r w:rsidR="00512808" w:rsidRPr="00005CCE">
        <w:rPr>
          <w:rFonts w:ascii="Times New Roman" w:hAnsi="Times New Roman" w:cs="Times New Roman"/>
          <w:sz w:val="24"/>
          <w:szCs w:val="24"/>
        </w:rPr>
        <w:t>)</w:t>
      </w:r>
      <w:r w:rsidR="005531CB">
        <w:rPr>
          <w:rFonts w:ascii="Times New Roman" w:hAnsi="Times New Roman" w:cs="Times New Roman"/>
          <w:sz w:val="24"/>
          <w:szCs w:val="24"/>
        </w:rPr>
        <w:t>,</w:t>
      </w:r>
      <w:r w:rsidRPr="00193278">
        <w:rPr>
          <w:rFonts w:ascii="Times New Roman" w:hAnsi="Times New Roman" w:cs="Times New Roman"/>
          <w:sz w:val="24"/>
          <w:szCs w:val="24"/>
        </w:rPr>
        <w:t xml:space="preserve"> the MLD slightly increased to ~ 35 m </w:t>
      </w:r>
      <w:r>
        <w:rPr>
          <w:rFonts w:ascii="Times New Roman" w:hAnsi="Times New Roman" w:cs="Times New Roman"/>
          <w:sz w:val="24"/>
          <w:szCs w:val="24"/>
        </w:rPr>
        <w:t xml:space="preserve">along with the </w:t>
      </w:r>
      <w:r w:rsidRPr="00193278">
        <w:rPr>
          <w:rFonts w:ascii="Times New Roman" w:hAnsi="Times New Roman" w:cs="Times New Roman"/>
          <w:sz w:val="24"/>
          <w:szCs w:val="24"/>
        </w:rPr>
        <w:t xml:space="preserve">surface temperature </w:t>
      </w:r>
      <w:r w:rsidR="005531CB">
        <w:rPr>
          <w:rFonts w:ascii="Times New Roman" w:hAnsi="Times New Roman" w:cs="Times New Roman"/>
          <w:sz w:val="24"/>
          <w:szCs w:val="24"/>
        </w:rPr>
        <w:t>reaching</w:t>
      </w:r>
      <w:r>
        <w:rPr>
          <w:rFonts w:ascii="Times New Roman" w:hAnsi="Times New Roman" w:cs="Times New Roman"/>
          <w:sz w:val="24"/>
          <w:szCs w:val="24"/>
        </w:rPr>
        <w:t xml:space="preserve"> </w:t>
      </w:r>
      <w:r w:rsidRPr="00193278">
        <w:rPr>
          <w:rFonts w:ascii="Times New Roman" w:hAnsi="Times New Roman" w:cs="Times New Roman"/>
          <w:sz w:val="24"/>
          <w:szCs w:val="24"/>
        </w:rPr>
        <w:t>~ 29.2°C</w:t>
      </w:r>
      <w:r>
        <w:rPr>
          <w:rFonts w:ascii="Times New Roman" w:hAnsi="Times New Roman" w:cs="Times New Roman"/>
          <w:sz w:val="24"/>
          <w:szCs w:val="24"/>
        </w:rPr>
        <w:t xml:space="preserve">. This confirms that between the SLD and the AE there is a temperature difference of </w:t>
      </w:r>
      <w:r w:rsidRPr="00A03F97">
        <w:rPr>
          <w:rFonts w:ascii="Times New Roman" w:hAnsi="Times New Roman" w:cs="Times New Roman"/>
          <w:sz w:val="24"/>
          <w:szCs w:val="24"/>
        </w:rPr>
        <w:t xml:space="preserve">~ </w:t>
      </w:r>
      <w:r>
        <w:rPr>
          <w:rFonts w:ascii="Times New Roman" w:hAnsi="Times New Roman" w:cs="Times New Roman"/>
          <w:sz w:val="24"/>
          <w:szCs w:val="24"/>
        </w:rPr>
        <w:t>± 0.9</w:t>
      </w:r>
      <w:r w:rsidRPr="00A03F97">
        <w:rPr>
          <w:rFonts w:ascii="Times New Roman" w:hAnsi="Times New Roman" w:cs="Times New Roman"/>
          <w:sz w:val="24"/>
          <w:szCs w:val="24"/>
          <w:vertAlign w:val="superscript"/>
        </w:rPr>
        <w:t>o</w:t>
      </w:r>
      <w:r w:rsidRPr="00A03F97">
        <w:rPr>
          <w:rFonts w:ascii="Times New Roman" w:hAnsi="Times New Roman" w:cs="Times New Roman"/>
          <w:sz w:val="24"/>
          <w:szCs w:val="24"/>
        </w:rPr>
        <w:t>C</w:t>
      </w:r>
      <w:r w:rsidR="005531CB">
        <w:rPr>
          <w:rFonts w:ascii="Times New Roman" w:hAnsi="Times New Roman" w:cs="Times New Roman"/>
          <w:sz w:val="24"/>
          <w:szCs w:val="24"/>
        </w:rPr>
        <w:t xml:space="preserve">. </w:t>
      </w:r>
      <w:r>
        <w:rPr>
          <w:rFonts w:ascii="Times New Roman" w:hAnsi="Times New Roman" w:cs="Times New Roman"/>
          <w:sz w:val="24"/>
          <w:szCs w:val="24"/>
        </w:rPr>
        <w:t>The OLR climatology (&gt; 200 Wm</w:t>
      </w:r>
      <w:r w:rsidRPr="00D81812">
        <w:rPr>
          <w:rFonts w:ascii="Times New Roman" w:hAnsi="Times New Roman" w:cs="Times New Roman"/>
          <w:sz w:val="24"/>
          <w:szCs w:val="24"/>
          <w:vertAlign w:val="superscript"/>
        </w:rPr>
        <w:t>-2</w:t>
      </w:r>
      <w:r>
        <w:rPr>
          <w:rFonts w:ascii="Times New Roman" w:hAnsi="Times New Roman" w:cs="Times New Roman"/>
          <w:sz w:val="24"/>
          <w:szCs w:val="24"/>
        </w:rPr>
        <w:t>) indicate</w:t>
      </w:r>
      <w:r w:rsidR="00245A5E">
        <w:rPr>
          <w:rFonts w:ascii="Times New Roman" w:hAnsi="Times New Roman" w:cs="Times New Roman"/>
          <w:sz w:val="24"/>
          <w:szCs w:val="24"/>
        </w:rPr>
        <w:t>s</w:t>
      </w:r>
      <w:r>
        <w:rPr>
          <w:rFonts w:ascii="Times New Roman" w:hAnsi="Times New Roman" w:cs="Times New Roman"/>
          <w:sz w:val="24"/>
          <w:szCs w:val="24"/>
        </w:rPr>
        <w:t xml:space="preserve"> that southwestern </w:t>
      </w:r>
      <w:proofErr w:type="spellStart"/>
      <w:r w:rsidR="0044052D">
        <w:rPr>
          <w:rFonts w:ascii="Times New Roman" w:hAnsi="Times New Roman" w:cs="Times New Roman"/>
          <w:sz w:val="24"/>
          <w:szCs w:val="24"/>
        </w:rPr>
        <w:t>BoB</w:t>
      </w:r>
      <w:proofErr w:type="spellEnd"/>
      <w:r>
        <w:rPr>
          <w:rFonts w:ascii="Times New Roman" w:hAnsi="Times New Roman" w:cs="Times New Roman"/>
          <w:sz w:val="24"/>
          <w:szCs w:val="24"/>
        </w:rPr>
        <w:t xml:space="preserve"> was devoid of high clouds and convective activity</w:t>
      </w:r>
      <w:r w:rsidR="0060543F">
        <w:rPr>
          <w:rFonts w:ascii="Times New Roman" w:hAnsi="Times New Roman" w:cs="Times New Roman"/>
          <w:sz w:val="24"/>
          <w:szCs w:val="24"/>
        </w:rPr>
        <w:t xml:space="preserve"> (</w:t>
      </w:r>
      <w:r w:rsidR="00245A5E">
        <w:rPr>
          <w:rFonts w:ascii="Times New Roman" w:hAnsi="Times New Roman" w:cs="Times New Roman"/>
          <w:sz w:val="24"/>
          <w:szCs w:val="24"/>
        </w:rPr>
        <w:fldChar w:fldCharType="begin"/>
      </w:r>
      <w:r w:rsidR="00245A5E">
        <w:rPr>
          <w:rFonts w:ascii="Times New Roman" w:hAnsi="Times New Roman" w:cs="Times New Roman"/>
          <w:sz w:val="24"/>
          <w:szCs w:val="24"/>
        </w:rPr>
        <w:instrText xml:space="preserve"> REF _Ref14951086 \h </w:instrText>
      </w:r>
      <w:r w:rsidR="00245A5E">
        <w:rPr>
          <w:rFonts w:ascii="Times New Roman" w:hAnsi="Times New Roman" w:cs="Times New Roman"/>
          <w:sz w:val="24"/>
          <w:szCs w:val="24"/>
        </w:rPr>
      </w:r>
      <w:r w:rsidR="00245A5E">
        <w:rPr>
          <w:rFonts w:ascii="Times New Roman" w:hAnsi="Times New Roman" w:cs="Times New Roman"/>
          <w:sz w:val="24"/>
          <w:szCs w:val="24"/>
        </w:rPr>
        <w:fldChar w:fldCharType="separate"/>
      </w:r>
      <w:r w:rsidR="00BF405F" w:rsidRPr="00D61815">
        <w:rPr>
          <w:rFonts w:ascii="Times New Roman" w:hAnsi="Times New Roman" w:cs="Times New Roman"/>
          <w:sz w:val="24"/>
          <w:szCs w:val="24"/>
        </w:rPr>
        <w:t xml:space="preserve">Figure </w:t>
      </w:r>
      <w:r w:rsidR="00BF405F">
        <w:rPr>
          <w:rFonts w:ascii="Times New Roman" w:hAnsi="Times New Roman" w:cs="Times New Roman"/>
          <w:noProof/>
          <w:sz w:val="24"/>
          <w:szCs w:val="24"/>
        </w:rPr>
        <w:t>7</w:t>
      </w:r>
      <w:r w:rsidR="00245A5E">
        <w:rPr>
          <w:rFonts w:ascii="Times New Roman" w:hAnsi="Times New Roman" w:cs="Times New Roman"/>
          <w:sz w:val="24"/>
          <w:szCs w:val="24"/>
        </w:rPr>
        <w:fldChar w:fldCharType="end"/>
      </w:r>
      <w:r w:rsidR="0060543F">
        <w:rPr>
          <w:rFonts w:ascii="Times New Roman" w:hAnsi="Times New Roman" w:cs="Times New Roman"/>
          <w:sz w:val="24"/>
          <w:szCs w:val="24"/>
        </w:rPr>
        <w:t>c)</w:t>
      </w:r>
      <w:r>
        <w:rPr>
          <w:rFonts w:ascii="Times New Roman" w:hAnsi="Times New Roman" w:cs="Times New Roman"/>
          <w:sz w:val="24"/>
          <w:szCs w:val="24"/>
        </w:rPr>
        <w:t xml:space="preserve">, </w:t>
      </w:r>
      <w:r w:rsidR="0060543F">
        <w:rPr>
          <w:rFonts w:ascii="Times New Roman" w:hAnsi="Times New Roman" w:cs="Times New Roman"/>
          <w:sz w:val="24"/>
          <w:szCs w:val="24"/>
        </w:rPr>
        <w:t>consistent with</w:t>
      </w:r>
      <w:r w:rsidR="005531CB">
        <w:rPr>
          <w:rFonts w:ascii="Times New Roman" w:hAnsi="Times New Roman" w:cs="Times New Roman"/>
          <w:sz w:val="24"/>
          <w:szCs w:val="24"/>
        </w:rPr>
        <w:t xml:space="preserve"> the observed</w:t>
      </w:r>
      <w:r>
        <w:rPr>
          <w:rFonts w:ascii="Times New Roman" w:hAnsi="Times New Roman" w:cs="Times New Roman"/>
          <w:sz w:val="24"/>
          <w:szCs w:val="24"/>
        </w:rPr>
        <w:t xml:space="preserve"> negative sensible heat flux (which depends on the SST and atmospheric temperature).</w:t>
      </w:r>
      <w:r w:rsidR="0082301D">
        <w:rPr>
          <w:rFonts w:ascii="Times New Roman" w:hAnsi="Times New Roman" w:cs="Times New Roman"/>
          <w:sz w:val="24"/>
          <w:szCs w:val="24"/>
        </w:rPr>
        <w:t xml:space="preserve"> </w:t>
      </w:r>
      <w:r w:rsidRPr="00C92BB4">
        <w:rPr>
          <w:rFonts w:ascii="Times New Roman" w:hAnsi="Times New Roman" w:cs="Times New Roman"/>
          <w:sz w:val="24"/>
          <w:szCs w:val="24"/>
        </w:rPr>
        <w:t xml:space="preserve">In all, the mixed layer properties and SST in the southwestern </w:t>
      </w:r>
      <w:proofErr w:type="spellStart"/>
      <w:r w:rsidR="0044052D">
        <w:rPr>
          <w:rFonts w:ascii="Times New Roman" w:hAnsi="Times New Roman" w:cs="Times New Roman"/>
          <w:sz w:val="24"/>
          <w:szCs w:val="24"/>
        </w:rPr>
        <w:t>BoB</w:t>
      </w:r>
      <w:proofErr w:type="spellEnd"/>
      <w:r w:rsidRPr="00C92BB4">
        <w:rPr>
          <w:rFonts w:ascii="Times New Roman" w:hAnsi="Times New Roman" w:cs="Times New Roman"/>
          <w:sz w:val="24"/>
          <w:szCs w:val="24"/>
        </w:rPr>
        <w:t xml:space="preserve"> are determined by an interplay of </w:t>
      </w:r>
      <w:r w:rsidR="00636AAB">
        <w:rPr>
          <w:rFonts w:ascii="Times New Roman" w:hAnsi="Times New Roman" w:cs="Times New Roman"/>
          <w:sz w:val="24"/>
          <w:szCs w:val="24"/>
        </w:rPr>
        <w:t xml:space="preserve">the </w:t>
      </w:r>
      <w:r w:rsidRPr="00C92BB4">
        <w:rPr>
          <w:rFonts w:ascii="Times New Roman" w:hAnsi="Times New Roman" w:cs="Times New Roman"/>
          <w:sz w:val="24"/>
          <w:szCs w:val="24"/>
        </w:rPr>
        <w:t xml:space="preserve">SMC </w:t>
      </w:r>
      <w:proofErr w:type="spellStart"/>
      <w:r w:rsidRPr="00C92BB4">
        <w:rPr>
          <w:rFonts w:ascii="Times New Roman" w:hAnsi="Times New Roman" w:cs="Times New Roman"/>
          <w:sz w:val="24"/>
          <w:szCs w:val="24"/>
        </w:rPr>
        <w:t>advecting</w:t>
      </w:r>
      <w:proofErr w:type="spellEnd"/>
      <w:r w:rsidRPr="00C92BB4">
        <w:rPr>
          <w:rFonts w:ascii="Times New Roman" w:hAnsi="Times New Roman" w:cs="Times New Roman"/>
          <w:sz w:val="24"/>
          <w:szCs w:val="24"/>
        </w:rPr>
        <w:t xml:space="preserve"> colder surface water </w:t>
      </w:r>
      <w:r w:rsidR="0082301D">
        <w:rPr>
          <w:rFonts w:ascii="Times New Roman" w:hAnsi="Times New Roman" w:cs="Times New Roman"/>
          <w:sz w:val="24"/>
          <w:szCs w:val="24"/>
        </w:rPr>
        <w:t>in</w:t>
      </w:r>
      <w:r w:rsidRPr="00C92BB4">
        <w:rPr>
          <w:rFonts w:ascii="Times New Roman" w:hAnsi="Times New Roman" w:cs="Times New Roman"/>
          <w:sz w:val="24"/>
          <w:szCs w:val="24"/>
        </w:rPr>
        <w:t xml:space="preserve">to </w:t>
      </w:r>
      <w:proofErr w:type="spellStart"/>
      <w:r w:rsidR="0044052D">
        <w:rPr>
          <w:rFonts w:ascii="Times New Roman" w:hAnsi="Times New Roman" w:cs="Times New Roman"/>
          <w:sz w:val="24"/>
          <w:szCs w:val="24"/>
        </w:rPr>
        <w:t>BoB</w:t>
      </w:r>
      <w:proofErr w:type="spellEnd"/>
      <w:r w:rsidRPr="00C92BB4">
        <w:rPr>
          <w:rFonts w:ascii="Times New Roman" w:hAnsi="Times New Roman" w:cs="Times New Roman"/>
          <w:sz w:val="24"/>
          <w:szCs w:val="24"/>
        </w:rPr>
        <w:t>, planetary wave</w:t>
      </w:r>
      <w:r w:rsidR="0082301D">
        <w:rPr>
          <w:rFonts w:ascii="Times New Roman" w:hAnsi="Times New Roman" w:cs="Times New Roman"/>
          <w:sz w:val="24"/>
          <w:szCs w:val="24"/>
        </w:rPr>
        <w:t>s</w:t>
      </w:r>
      <w:r w:rsidRPr="00C92BB4">
        <w:rPr>
          <w:rFonts w:ascii="Times New Roman" w:hAnsi="Times New Roman" w:cs="Times New Roman"/>
          <w:sz w:val="24"/>
          <w:szCs w:val="24"/>
        </w:rPr>
        <w:t>, and breaking down of planetary waves into eddies.</w:t>
      </w:r>
    </w:p>
    <w:p w14:paraId="74DFD65B" w14:textId="6344789F" w:rsidR="003D056C" w:rsidRDefault="003D056C" w:rsidP="003D056C">
      <w:pPr>
        <w:tabs>
          <w:tab w:val="left" w:pos="7920"/>
        </w:tabs>
        <w:spacing w:after="0" w:line="480" w:lineRule="auto"/>
        <w:ind w:firstLine="720"/>
        <w:jc w:val="both"/>
        <w:rPr>
          <w:noProof/>
        </w:rPr>
      </w:pPr>
    </w:p>
    <w:p w14:paraId="4A2F4756" w14:textId="77777777" w:rsidR="003D056C" w:rsidRDefault="003D056C" w:rsidP="003D056C">
      <w:pPr>
        <w:tabs>
          <w:tab w:val="left" w:pos="7920"/>
        </w:tabs>
        <w:spacing w:after="0" w:line="480" w:lineRule="auto"/>
        <w:ind w:firstLine="720"/>
        <w:jc w:val="both"/>
        <w:rPr>
          <w:noProof/>
        </w:rPr>
      </w:pPr>
    </w:p>
    <w:p w14:paraId="12D085D6" w14:textId="77777777" w:rsidR="003D056C" w:rsidRDefault="003D056C" w:rsidP="003D056C">
      <w:pPr>
        <w:tabs>
          <w:tab w:val="left" w:pos="7920"/>
        </w:tabs>
        <w:spacing w:after="0" w:line="480" w:lineRule="auto"/>
        <w:ind w:firstLine="720"/>
        <w:jc w:val="both"/>
        <w:rPr>
          <w:noProof/>
        </w:rPr>
      </w:pPr>
    </w:p>
    <w:p w14:paraId="64AB232E" w14:textId="77777777" w:rsidR="003D056C" w:rsidRDefault="003D056C" w:rsidP="003D056C">
      <w:pPr>
        <w:tabs>
          <w:tab w:val="left" w:pos="7920"/>
        </w:tabs>
        <w:spacing w:after="0" w:line="480" w:lineRule="auto"/>
        <w:ind w:firstLine="720"/>
        <w:jc w:val="both"/>
        <w:rPr>
          <w:noProof/>
        </w:rPr>
      </w:pPr>
    </w:p>
    <w:p w14:paraId="14717DA5" w14:textId="77777777" w:rsidR="003D056C" w:rsidRDefault="003D056C" w:rsidP="003D056C">
      <w:pPr>
        <w:tabs>
          <w:tab w:val="left" w:pos="7920"/>
        </w:tabs>
        <w:spacing w:after="0" w:line="480" w:lineRule="auto"/>
        <w:ind w:firstLine="720"/>
        <w:jc w:val="both"/>
        <w:rPr>
          <w:rFonts w:ascii="Times New Roman" w:hAnsi="Times New Roman" w:cs="Times New Roman"/>
          <w:sz w:val="24"/>
          <w:szCs w:val="24"/>
        </w:rPr>
      </w:pPr>
    </w:p>
    <w:p w14:paraId="60EDE5ED" w14:textId="77777777" w:rsidR="003D056C" w:rsidRDefault="003D056C" w:rsidP="003D056C">
      <w:pPr>
        <w:tabs>
          <w:tab w:val="left" w:pos="7920"/>
        </w:tabs>
        <w:spacing w:after="0" w:line="480" w:lineRule="auto"/>
        <w:ind w:firstLine="720"/>
        <w:jc w:val="both"/>
        <w:rPr>
          <w:rFonts w:ascii="Times New Roman" w:hAnsi="Times New Roman" w:cs="Times New Roman"/>
          <w:sz w:val="24"/>
          <w:szCs w:val="24"/>
        </w:rPr>
      </w:pPr>
    </w:p>
    <w:p w14:paraId="219A9DC6" w14:textId="77777777" w:rsidR="003D056C" w:rsidRDefault="003D056C" w:rsidP="003D056C">
      <w:pPr>
        <w:tabs>
          <w:tab w:val="left" w:pos="7920"/>
        </w:tabs>
        <w:spacing w:after="0" w:line="480" w:lineRule="auto"/>
        <w:ind w:firstLine="720"/>
        <w:jc w:val="both"/>
        <w:rPr>
          <w:rFonts w:ascii="Times New Roman" w:hAnsi="Times New Roman" w:cs="Times New Roman"/>
          <w:sz w:val="24"/>
          <w:szCs w:val="24"/>
        </w:rPr>
      </w:pPr>
    </w:p>
    <w:p w14:paraId="43A38541" w14:textId="77777777" w:rsidR="003D056C" w:rsidRDefault="003D056C" w:rsidP="003D056C">
      <w:pPr>
        <w:tabs>
          <w:tab w:val="left" w:pos="7920"/>
        </w:tabs>
        <w:spacing w:after="0" w:line="480" w:lineRule="auto"/>
        <w:ind w:firstLine="720"/>
        <w:jc w:val="both"/>
        <w:rPr>
          <w:rFonts w:ascii="Times New Roman" w:hAnsi="Times New Roman" w:cs="Times New Roman"/>
          <w:sz w:val="24"/>
          <w:szCs w:val="24"/>
        </w:rPr>
      </w:pPr>
    </w:p>
    <w:p w14:paraId="5AB38E6F" w14:textId="5462206E" w:rsidR="003D056C" w:rsidRDefault="00B01759" w:rsidP="003D056C">
      <w:pPr>
        <w:tabs>
          <w:tab w:val="left" w:pos="7920"/>
        </w:tabs>
        <w:spacing w:after="0" w:line="480" w:lineRule="auto"/>
        <w:ind w:firstLine="720"/>
        <w:jc w:val="both"/>
        <w:rPr>
          <w:rFonts w:ascii="Times New Roman" w:hAnsi="Times New Roman" w:cs="Times New Roman"/>
          <w:sz w:val="24"/>
          <w:szCs w:val="24"/>
        </w:rPr>
      </w:pPr>
      <w:r>
        <w:rPr>
          <w:noProof/>
        </w:rPr>
        <w:lastRenderedPageBreak/>
        <mc:AlternateContent>
          <mc:Choice Requires="wpg">
            <w:drawing>
              <wp:anchor distT="0" distB="0" distL="114300" distR="114300" simplePos="0" relativeHeight="251749376" behindDoc="0" locked="0" layoutInCell="1" allowOverlap="1" wp14:anchorId="538309A8" wp14:editId="04CE79AF">
                <wp:simplePos x="0" y="0"/>
                <wp:positionH relativeFrom="column">
                  <wp:posOffset>0</wp:posOffset>
                </wp:positionH>
                <wp:positionV relativeFrom="paragraph">
                  <wp:posOffset>85458</wp:posOffset>
                </wp:positionV>
                <wp:extent cx="6088380" cy="5487670"/>
                <wp:effectExtent l="0" t="0" r="7620" b="0"/>
                <wp:wrapNone/>
                <wp:docPr id="254" name="Group 254"/>
                <wp:cNvGraphicFramePr/>
                <a:graphic xmlns:a="http://schemas.openxmlformats.org/drawingml/2006/main">
                  <a:graphicData uri="http://schemas.microsoft.com/office/word/2010/wordprocessingGroup">
                    <wpg:wgp>
                      <wpg:cNvGrpSpPr/>
                      <wpg:grpSpPr>
                        <a:xfrm>
                          <a:off x="0" y="0"/>
                          <a:ext cx="6088380" cy="5487670"/>
                          <a:chOff x="0" y="0"/>
                          <a:chExt cx="6088380" cy="5487670"/>
                        </a:xfrm>
                      </wpg:grpSpPr>
                      <wpg:grpSp>
                        <wpg:cNvPr id="252" name="Group 252"/>
                        <wpg:cNvGrpSpPr/>
                        <wpg:grpSpPr>
                          <a:xfrm>
                            <a:off x="0" y="0"/>
                            <a:ext cx="6088380" cy="5487670"/>
                            <a:chOff x="0" y="0"/>
                            <a:chExt cx="6088380" cy="5487670"/>
                          </a:xfrm>
                        </wpg:grpSpPr>
                        <wpg:grpSp>
                          <wpg:cNvPr id="34" name="Group 34"/>
                          <wpg:cNvGrpSpPr/>
                          <wpg:grpSpPr>
                            <a:xfrm>
                              <a:off x="0" y="0"/>
                              <a:ext cx="6088380" cy="5487670"/>
                              <a:chOff x="0" y="0"/>
                              <a:chExt cx="5509895" cy="5205730"/>
                            </a:xfrm>
                          </wpg:grpSpPr>
                          <wpg:grpSp>
                            <wpg:cNvPr id="35" name="Group 35"/>
                            <wpg:cNvGrpSpPr/>
                            <wpg:grpSpPr>
                              <a:xfrm>
                                <a:off x="0" y="0"/>
                                <a:ext cx="5509895" cy="5205730"/>
                                <a:chOff x="0" y="0"/>
                                <a:chExt cx="5509895" cy="5205730"/>
                              </a:xfrm>
                            </wpg:grpSpPr>
                            <wpg:grpSp>
                              <wpg:cNvPr id="36" name="Group 36"/>
                              <wpg:cNvGrpSpPr/>
                              <wpg:grpSpPr>
                                <a:xfrm>
                                  <a:off x="0" y="0"/>
                                  <a:ext cx="5509895" cy="5205730"/>
                                  <a:chOff x="0" y="0"/>
                                  <a:chExt cx="5509895" cy="5205730"/>
                                </a:xfrm>
                              </wpg:grpSpPr>
                              <pic:pic xmlns:pic="http://schemas.openxmlformats.org/drawingml/2006/picture">
                                <pic:nvPicPr>
                                  <pic:cNvPr id="37" name="Picture 37"/>
                                  <pic:cNvPicPr>
                                    <a:picLocks noChangeAspect="1"/>
                                  </pic:cNvPicPr>
                                </pic:nvPicPr>
                                <pic:blipFill rotWithShape="1">
                                  <a:blip r:embed="rId25" cstate="print">
                                    <a:extLst>
                                      <a:ext uri="{28A0092B-C50C-407E-A947-70E740481C1C}">
                                        <a14:useLocalDpi xmlns:a14="http://schemas.microsoft.com/office/drawing/2010/main" val="0"/>
                                      </a:ext>
                                    </a:extLst>
                                  </a:blip>
                                  <a:srcRect l="6593" r="8408" b="2430"/>
                                  <a:stretch/>
                                </pic:blipFill>
                                <pic:spPr bwMode="auto">
                                  <a:xfrm>
                                    <a:off x="0" y="0"/>
                                    <a:ext cx="5509895" cy="289560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38" name="Picture 38"/>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1592580" y="2895600"/>
                                    <a:ext cx="2534285" cy="2310130"/>
                                  </a:xfrm>
                                  <a:prstGeom prst="rect">
                                    <a:avLst/>
                                  </a:prstGeom>
                                  <a:ln>
                                    <a:noFill/>
                                  </a:ln>
                                </pic:spPr>
                              </pic:pic>
                              <wps:wsp>
                                <wps:cNvPr id="39" name="Text Box 2"/>
                                <wps:cNvSpPr txBox="1">
                                  <a:spLocks noChangeArrowheads="1"/>
                                </wps:cNvSpPr>
                                <wps:spPr bwMode="auto">
                                  <a:xfrm>
                                    <a:off x="426720" y="281940"/>
                                    <a:ext cx="403860" cy="327660"/>
                                  </a:xfrm>
                                  <a:prstGeom prst="rect">
                                    <a:avLst/>
                                  </a:prstGeom>
                                  <a:noFill/>
                                  <a:ln w="9525">
                                    <a:noFill/>
                                    <a:miter lim="800000"/>
                                    <a:headEnd/>
                                    <a:tailEnd/>
                                  </a:ln>
                                </wps:spPr>
                                <wps:txbx>
                                  <w:txbxContent>
                                    <w:p w14:paraId="082F68D6" w14:textId="77777777" w:rsidR="00D27B05" w:rsidRPr="006B2503" w:rsidRDefault="00D27B05" w:rsidP="003D056C">
                                      <w:pPr>
                                        <w:rPr>
                                          <w:b/>
                                          <w:bCs/>
                                          <w:sz w:val="28"/>
                                          <w:szCs w:val="28"/>
                                        </w:rPr>
                                      </w:pPr>
                                      <w:r w:rsidRPr="006B2503">
                                        <w:rPr>
                                          <w:b/>
                                          <w:bCs/>
                                          <w:sz w:val="28"/>
                                          <w:szCs w:val="28"/>
                                        </w:rPr>
                                        <w:t>a)</w:t>
                                      </w:r>
                                    </w:p>
                                  </w:txbxContent>
                                </wps:txbx>
                                <wps:bodyPr rot="0" vert="horz" wrap="square" lIns="91440" tIns="45720" rIns="91440" bIns="45720" anchor="t" anchorCtr="0">
                                  <a:noAutofit/>
                                </wps:bodyPr>
                              </wps:wsp>
                              <wps:wsp>
                                <wps:cNvPr id="40" name="Text Box 2"/>
                                <wps:cNvSpPr txBox="1">
                                  <a:spLocks noChangeArrowheads="1"/>
                                </wps:cNvSpPr>
                                <wps:spPr bwMode="auto">
                                  <a:xfrm>
                                    <a:off x="2225040" y="281940"/>
                                    <a:ext cx="403860" cy="327660"/>
                                  </a:xfrm>
                                  <a:prstGeom prst="rect">
                                    <a:avLst/>
                                  </a:prstGeom>
                                  <a:noFill/>
                                  <a:ln w="9525">
                                    <a:noFill/>
                                    <a:miter lim="800000"/>
                                    <a:headEnd/>
                                    <a:tailEnd/>
                                  </a:ln>
                                </wps:spPr>
                                <wps:txbx>
                                  <w:txbxContent>
                                    <w:p w14:paraId="25A5A2DC" w14:textId="77777777" w:rsidR="00D27B05" w:rsidRPr="006B2503" w:rsidRDefault="00D27B05" w:rsidP="003D056C">
                                      <w:pPr>
                                        <w:rPr>
                                          <w:b/>
                                          <w:bCs/>
                                          <w:sz w:val="28"/>
                                          <w:szCs w:val="28"/>
                                        </w:rPr>
                                      </w:pPr>
                                      <w:r>
                                        <w:rPr>
                                          <w:b/>
                                          <w:bCs/>
                                          <w:sz w:val="28"/>
                                          <w:szCs w:val="28"/>
                                        </w:rPr>
                                        <w:t>b</w:t>
                                      </w:r>
                                      <w:r w:rsidRPr="006B2503">
                                        <w:rPr>
                                          <w:b/>
                                          <w:bCs/>
                                          <w:sz w:val="28"/>
                                          <w:szCs w:val="28"/>
                                        </w:rPr>
                                        <w:t>)</w:t>
                                      </w:r>
                                    </w:p>
                                  </w:txbxContent>
                                </wps:txbx>
                                <wps:bodyPr rot="0" vert="horz" wrap="square" lIns="91440" tIns="45720" rIns="91440" bIns="45720" anchor="t" anchorCtr="0">
                                  <a:noAutofit/>
                                </wps:bodyPr>
                              </wps:wsp>
                              <wps:wsp>
                                <wps:cNvPr id="41" name="Text Box 2"/>
                                <wps:cNvSpPr txBox="1">
                                  <a:spLocks noChangeArrowheads="1"/>
                                </wps:cNvSpPr>
                                <wps:spPr bwMode="auto">
                                  <a:xfrm>
                                    <a:off x="4046220" y="289560"/>
                                    <a:ext cx="403860" cy="327660"/>
                                  </a:xfrm>
                                  <a:prstGeom prst="rect">
                                    <a:avLst/>
                                  </a:prstGeom>
                                  <a:noFill/>
                                  <a:ln w="9525">
                                    <a:noFill/>
                                    <a:miter lim="800000"/>
                                    <a:headEnd/>
                                    <a:tailEnd/>
                                  </a:ln>
                                </wps:spPr>
                                <wps:txbx>
                                  <w:txbxContent>
                                    <w:p w14:paraId="7CDA30C0" w14:textId="77777777" w:rsidR="00D27B05" w:rsidRPr="006B2503" w:rsidRDefault="00D27B05" w:rsidP="003D056C">
                                      <w:pPr>
                                        <w:rPr>
                                          <w:b/>
                                          <w:bCs/>
                                          <w:sz w:val="28"/>
                                          <w:szCs w:val="28"/>
                                        </w:rPr>
                                      </w:pPr>
                                      <w:r>
                                        <w:rPr>
                                          <w:b/>
                                          <w:bCs/>
                                          <w:sz w:val="28"/>
                                          <w:szCs w:val="28"/>
                                        </w:rPr>
                                        <w:t>c</w:t>
                                      </w:r>
                                      <w:r w:rsidRPr="006B2503">
                                        <w:rPr>
                                          <w:b/>
                                          <w:bCs/>
                                          <w:sz w:val="28"/>
                                          <w:szCs w:val="28"/>
                                        </w:rPr>
                                        <w:t>)</w:t>
                                      </w:r>
                                    </w:p>
                                  </w:txbxContent>
                                </wps:txbx>
                                <wps:bodyPr rot="0" vert="horz" wrap="square" lIns="91440" tIns="45720" rIns="91440" bIns="45720" anchor="t" anchorCtr="0">
                                  <a:noAutofit/>
                                </wps:bodyPr>
                              </wps:wsp>
                              <wps:wsp>
                                <wps:cNvPr id="42" name="Text Box 2"/>
                                <wps:cNvSpPr txBox="1">
                                  <a:spLocks noChangeArrowheads="1"/>
                                </wps:cNvSpPr>
                                <wps:spPr bwMode="auto">
                                  <a:xfrm>
                                    <a:off x="1821180" y="3002280"/>
                                    <a:ext cx="403860" cy="327660"/>
                                  </a:xfrm>
                                  <a:prstGeom prst="rect">
                                    <a:avLst/>
                                  </a:prstGeom>
                                  <a:noFill/>
                                  <a:ln w="9525">
                                    <a:noFill/>
                                    <a:miter lim="800000"/>
                                    <a:headEnd/>
                                    <a:tailEnd/>
                                  </a:ln>
                                </wps:spPr>
                                <wps:txbx>
                                  <w:txbxContent>
                                    <w:p w14:paraId="19616322" w14:textId="77777777" w:rsidR="00D27B05" w:rsidRPr="006B2503" w:rsidRDefault="00D27B05" w:rsidP="003D056C">
                                      <w:pPr>
                                        <w:rPr>
                                          <w:b/>
                                          <w:bCs/>
                                          <w:sz w:val="28"/>
                                          <w:szCs w:val="28"/>
                                        </w:rPr>
                                      </w:pPr>
                                      <w:r>
                                        <w:rPr>
                                          <w:b/>
                                          <w:bCs/>
                                          <w:sz w:val="28"/>
                                          <w:szCs w:val="28"/>
                                        </w:rPr>
                                        <w:t>d</w:t>
                                      </w:r>
                                      <w:r w:rsidRPr="006B2503">
                                        <w:rPr>
                                          <w:b/>
                                          <w:bCs/>
                                          <w:sz w:val="28"/>
                                          <w:szCs w:val="28"/>
                                        </w:rPr>
                                        <w:t>)</w:t>
                                      </w:r>
                                    </w:p>
                                  </w:txbxContent>
                                </wps:txbx>
                                <wps:bodyPr rot="0" vert="horz" wrap="square" lIns="91440" tIns="45720" rIns="91440" bIns="45720" anchor="t" anchorCtr="0">
                                  <a:noAutofit/>
                                </wps:bodyPr>
                              </wps:wsp>
                            </wpg:grpSp>
                            <wps:wsp>
                              <wps:cNvPr id="43" name="Rectangle 43"/>
                              <wps:cNvSpPr/>
                              <wps:spPr>
                                <a:xfrm>
                                  <a:off x="2484120" y="1996440"/>
                                  <a:ext cx="960120" cy="144780"/>
                                </a:xfrm>
                                <a:prstGeom prst="rect">
                                  <a:avLst/>
                                </a:prstGeom>
                                <a:solidFill>
                                  <a:sysClr val="window" lastClr="FFFFFF"/>
                                </a:solidFill>
                                <a:ln w="12700" cap="flat" cmpd="sng" algn="ctr">
                                  <a:noFill/>
                                  <a:prstDash val="solid"/>
                                  <a:miter lim="800000"/>
                                </a:ln>
                                <a:effectLst/>
                              </wps:spPr>
                              <wps:txbx>
                                <w:txbxContent>
                                  <w:p w14:paraId="4510F3A9" w14:textId="77777777" w:rsidR="00D27B05" w:rsidRDefault="00D27B05" w:rsidP="003D056C">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44" name="Group 44"/>
                            <wpg:cNvGrpSpPr/>
                            <wpg:grpSpPr>
                              <a:xfrm>
                                <a:off x="640080" y="1821180"/>
                                <a:ext cx="4610100" cy="704850"/>
                                <a:chOff x="0" y="0"/>
                                <a:chExt cx="4610100" cy="704850"/>
                              </a:xfrm>
                            </wpg:grpSpPr>
                            <wps:wsp>
                              <wps:cNvPr id="45" name="Text Box 2"/>
                              <wps:cNvSpPr txBox="1">
                                <a:spLocks noChangeArrowheads="1"/>
                              </wps:cNvSpPr>
                              <wps:spPr bwMode="auto">
                                <a:xfrm>
                                  <a:off x="0" y="0"/>
                                  <a:ext cx="769620" cy="603250"/>
                                </a:xfrm>
                                <a:prstGeom prst="rect">
                                  <a:avLst/>
                                </a:prstGeom>
                                <a:solidFill>
                                  <a:srgbClr val="FFFFFF"/>
                                </a:solidFill>
                                <a:ln w="9525">
                                  <a:noFill/>
                                  <a:miter lim="800000"/>
                                  <a:headEnd/>
                                  <a:tailEnd/>
                                </a:ln>
                              </wps:spPr>
                              <wps:txbx>
                                <w:txbxContent>
                                  <w:p w14:paraId="2FFB7514" w14:textId="77777777" w:rsidR="00D27B05" w:rsidRPr="0034509B" w:rsidRDefault="00D27B05" w:rsidP="003D056C">
                                    <w:pPr>
                                      <w:jc w:val="center"/>
                                      <w:rPr>
                                        <w:b/>
                                        <w:bCs/>
                                        <w:sz w:val="24"/>
                                        <w:szCs w:val="24"/>
                                      </w:rPr>
                                    </w:pPr>
                                    <w:r w:rsidRPr="0034509B">
                                      <w:rPr>
                                        <w:b/>
                                        <w:bCs/>
                                        <w:sz w:val="24"/>
                                        <w:szCs w:val="24"/>
                                      </w:rPr>
                                      <w:t>CTD inside AE</w:t>
                                    </w:r>
                                  </w:p>
                                </w:txbxContent>
                              </wps:txbx>
                              <wps:bodyPr rot="0" vert="horz" wrap="square" lIns="91440" tIns="45720" rIns="91440" bIns="45720" anchor="t" anchorCtr="0">
                                <a:noAutofit/>
                              </wps:bodyPr>
                            </wps:wsp>
                            <wps:wsp>
                              <wps:cNvPr id="46" name="Text Box 2"/>
                              <wps:cNvSpPr txBox="1">
                                <a:spLocks noChangeArrowheads="1"/>
                              </wps:cNvSpPr>
                              <wps:spPr bwMode="auto">
                                <a:xfrm>
                                  <a:off x="1844040" y="0"/>
                                  <a:ext cx="982980" cy="704850"/>
                                </a:xfrm>
                                <a:prstGeom prst="rect">
                                  <a:avLst/>
                                </a:prstGeom>
                                <a:solidFill>
                                  <a:srgbClr val="FFFFFF"/>
                                </a:solidFill>
                                <a:ln w="9525">
                                  <a:noFill/>
                                  <a:miter lim="800000"/>
                                  <a:headEnd/>
                                  <a:tailEnd/>
                                </a:ln>
                              </wps:spPr>
                              <wps:txbx>
                                <w:txbxContent>
                                  <w:p w14:paraId="6560006C" w14:textId="77777777" w:rsidR="00D27B05" w:rsidRDefault="00D27B05" w:rsidP="003D056C">
                                    <w:pPr>
                                      <w:jc w:val="center"/>
                                      <w:rPr>
                                        <w:b/>
                                        <w:bCs/>
                                        <w:color w:val="FFFF00"/>
                                        <w:sz w:val="24"/>
                                        <w:szCs w:val="24"/>
                                      </w:rPr>
                                    </w:pPr>
                                    <w:r w:rsidRPr="0034509B">
                                      <w:rPr>
                                        <w:b/>
                                        <w:bCs/>
                                        <w:color w:val="FFFF00"/>
                                        <w:sz w:val="24"/>
                                        <w:szCs w:val="24"/>
                                      </w:rPr>
                                      <w:t xml:space="preserve">CTD </w:t>
                                    </w:r>
                                    <w:r>
                                      <w:rPr>
                                        <w:b/>
                                        <w:bCs/>
                                        <w:color w:val="FFFF00"/>
                                        <w:sz w:val="24"/>
                                        <w:szCs w:val="24"/>
                                      </w:rPr>
                                      <w:t>on the</w:t>
                                    </w:r>
                                  </w:p>
                                  <w:p w14:paraId="2EFD0B66" w14:textId="77777777" w:rsidR="00D27B05" w:rsidRPr="0034509B" w:rsidRDefault="00D27B05" w:rsidP="003D056C">
                                    <w:pPr>
                                      <w:jc w:val="center"/>
                                      <w:rPr>
                                        <w:b/>
                                        <w:bCs/>
                                        <w:color w:val="FFFF00"/>
                                        <w:sz w:val="24"/>
                                        <w:szCs w:val="24"/>
                                      </w:rPr>
                                    </w:pPr>
                                    <w:r>
                                      <w:rPr>
                                        <w:b/>
                                        <w:bCs/>
                                        <w:color w:val="FFFF00"/>
                                        <w:sz w:val="24"/>
                                        <w:szCs w:val="24"/>
                                      </w:rPr>
                                      <w:t>borders</w:t>
                                    </w:r>
                                  </w:p>
                                </w:txbxContent>
                              </wps:txbx>
                              <wps:bodyPr rot="0" vert="horz" wrap="square" lIns="91440" tIns="45720" rIns="91440" bIns="45720" anchor="t" anchorCtr="0">
                                <a:noAutofit/>
                              </wps:bodyPr>
                            </wps:wsp>
                            <wps:wsp>
                              <wps:cNvPr id="47" name="Text Box 2"/>
                              <wps:cNvSpPr txBox="1">
                                <a:spLocks noChangeArrowheads="1"/>
                              </wps:cNvSpPr>
                              <wps:spPr bwMode="auto">
                                <a:xfrm>
                                  <a:off x="3619500" y="0"/>
                                  <a:ext cx="990600" cy="603250"/>
                                </a:xfrm>
                                <a:prstGeom prst="rect">
                                  <a:avLst/>
                                </a:prstGeom>
                                <a:solidFill>
                                  <a:srgbClr val="FFFFFF"/>
                                </a:solidFill>
                                <a:ln w="9525">
                                  <a:noFill/>
                                  <a:miter lim="800000"/>
                                  <a:headEnd/>
                                  <a:tailEnd/>
                                </a:ln>
                              </wps:spPr>
                              <wps:txbx>
                                <w:txbxContent>
                                  <w:p w14:paraId="08E78668" w14:textId="77777777" w:rsidR="00D27B05" w:rsidRPr="0034509B" w:rsidRDefault="00D27B05" w:rsidP="003D056C">
                                    <w:pPr>
                                      <w:jc w:val="center"/>
                                      <w:rPr>
                                        <w:b/>
                                        <w:bCs/>
                                        <w:color w:val="FF00FF"/>
                                        <w:sz w:val="24"/>
                                        <w:szCs w:val="24"/>
                                      </w:rPr>
                                    </w:pPr>
                                    <w:r w:rsidRPr="0034509B">
                                      <w:rPr>
                                        <w:b/>
                                        <w:bCs/>
                                        <w:color w:val="FF00FF"/>
                                        <w:sz w:val="24"/>
                                        <w:szCs w:val="24"/>
                                      </w:rPr>
                                      <w:t>CTD inside SLD</w:t>
                                    </w:r>
                                  </w:p>
                                </w:txbxContent>
                              </wps:txbx>
                              <wps:bodyPr rot="0" vert="horz" wrap="square" lIns="91440" tIns="45720" rIns="91440" bIns="45720" anchor="t" anchorCtr="0">
                                <a:noAutofit/>
                              </wps:bodyPr>
                            </wps:wsp>
                          </wpg:grpSp>
                        </wpg:grpSp>
                        <wps:wsp>
                          <wps:cNvPr id="239" name="Text Box 2"/>
                          <wps:cNvSpPr txBox="1">
                            <a:spLocks noChangeArrowheads="1"/>
                          </wps:cNvSpPr>
                          <wps:spPr bwMode="auto">
                            <a:xfrm>
                              <a:off x="709301" y="1034041"/>
                              <a:ext cx="452755" cy="470535"/>
                            </a:xfrm>
                            <a:prstGeom prst="rect">
                              <a:avLst/>
                            </a:prstGeom>
                            <a:noFill/>
                            <a:ln w="9525">
                              <a:noFill/>
                              <a:miter lim="800000"/>
                              <a:headEnd/>
                              <a:tailEnd/>
                            </a:ln>
                          </wps:spPr>
                          <wps:txbx>
                            <w:txbxContent>
                              <w:p w14:paraId="74A2D0B7" w14:textId="068A791F" w:rsidR="00D27B05" w:rsidRPr="00B01759" w:rsidRDefault="00D27B05" w:rsidP="00B01759">
                                <w:pPr>
                                  <w:rPr>
                                    <w:color w:val="FF0000"/>
                                    <w:sz w:val="32"/>
                                    <w:szCs w:val="32"/>
                                  </w:rPr>
                                </w:pPr>
                                <w:r w:rsidRPr="00B01759">
                                  <w:rPr>
                                    <w:rFonts w:ascii="Symbol" w:hAnsi="Symbol"/>
                                    <w:color w:val="FF0000"/>
                                    <w:sz w:val="32"/>
                                    <w:szCs w:val="32"/>
                                  </w:rPr>
                                  <w:t></w:t>
                                </w:r>
                              </w:p>
                            </w:txbxContent>
                          </wps:txbx>
                          <wps:bodyPr rot="0" vert="horz" wrap="square" lIns="91440" tIns="45720" rIns="91440" bIns="45720" anchor="t" anchorCtr="0">
                            <a:spAutoFit/>
                          </wps:bodyPr>
                        </wps:wsp>
                        <wps:wsp>
                          <wps:cNvPr id="248" name="Text Box 2"/>
                          <wps:cNvSpPr txBox="1">
                            <a:spLocks noChangeArrowheads="1"/>
                          </wps:cNvSpPr>
                          <wps:spPr bwMode="auto">
                            <a:xfrm>
                              <a:off x="3384135" y="1298961"/>
                              <a:ext cx="452755" cy="515620"/>
                            </a:xfrm>
                            <a:prstGeom prst="rect">
                              <a:avLst/>
                            </a:prstGeom>
                            <a:noFill/>
                            <a:ln w="9525">
                              <a:noFill/>
                              <a:miter lim="800000"/>
                              <a:headEnd/>
                              <a:tailEnd/>
                            </a:ln>
                          </wps:spPr>
                          <wps:txbx>
                            <w:txbxContent>
                              <w:p w14:paraId="4081BBD6" w14:textId="77777777" w:rsidR="00D27B05" w:rsidRPr="00B01759" w:rsidRDefault="00D27B05" w:rsidP="00B01759">
                                <w:pPr>
                                  <w:rPr>
                                    <w:color w:val="0000FF"/>
                                    <w:sz w:val="36"/>
                                    <w:szCs w:val="36"/>
                                  </w:rPr>
                                </w:pPr>
                                <w:r w:rsidRPr="00B01759">
                                  <w:rPr>
                                    <w:rFonts w:ascii="Symbol" w:hAnsi="Symbol"/>
                                    <w:color w:val="0000FF"/>
                                    <w:sz w:val="36"/>
                                    <w:szCs w:val="36"/>
                                  </w:rPr>
                                  <w:t></w:t>
                                </w:r>
                                <w:r w:rsidRPr="00B01759">
                                  <w:rPr>
                                    <w:color w:val="0000FF"/>
                                    <w:sz w:val="36"/>
                                    <w:szCs w:val="36"/>
                                    <w:vertAlign w:val="subscript"/>
                                  </w:rPr>
                                  <w:t>t</w:t>
                                </w:r>
                              </w:p>
                            </w:txbxContent>
                          </wps:txbx>
                          <wps:bodyPr rot="0" vert="horz" wrap="square" lIns="91440" tIns="45720" rIns="91440" bIns="45720" anchor="t" anchorCtr="0">
                            <a:spAutoFit/>
                          </wps:bodyPr>
                        </wps:wsp>
                        <wps:wsp>
                          <wps:cNvPr id="249" name="Text Box 2"/>
                          <wps:cNvSpPr txBox="1">
                            <a:spLocks noChangeArrowheads="1"/>
                          </wps:cNvSpPr>
                          <wps:spPr bwMode="auto">
                            <a:xfrm>
                              <a:off x="2743200" y="914400"/>
                              <a:ext cx="452755" cy="470535"/>
                            </a:xfrm>
                            <a:prstGeom prst="rect">
                              <a:avLst/>
                            </a:prstGeom>
                            <a:noFill/>
                            <a:ln w="9525">
                              <a:noFill/>
                              <a:miter lim="800000"/>
                              <a:headEnd/>
                              <a:tailEnd/>
                            </a:ln>
                          </wps:spPr>
                          <wps:txbx>
                            <w:txbxContent>
                              <w:p w14:paraId="187D8994" w14:textId="77777777" w:rsidR="00D27B05" w:rsidRPr="00B01759" w:rsidRDefault="00D27B05" w:rsidP="00B01759">
                                <w:pPr>
                                  <w:rPr>
                                    <w:color w:val="FF0000"/>
                                    <w:sz w:val="32"/>
                                    <w:szCs w:val="32"/>
                                  </w:rPr>
                                </w:pPr>
                                <w:r w:rsidRPr="00B01759">
                                  <w:rPr>
                                    <w:rFonts w:ascii="Symbol" w:hAnsi="Symbol"/>
                                    <w:color w:val="FF0000"/>
                                    <w:sz w:val="32"/>
                                    <w:szCs w:val="32"/>
                                  </w:rPr>
                                  <w:t></w:t>
                                </w:r>
                              </w:p>
                            </w:txbxContent>
                          </wps:txbx>
                          <wps:bodyPr rot="0" vert="horz" wrap="square" lIns="91440" tIns="45720" rIns="91440" bIns="45720" anchor="t" anchorCtr="0">
                            <a:spAutoFit/>
                          </wps:bodyPr>
                        </wps:wsp>
                        <wps:wsp>
                          <wps:cNvPr id="250" name="Text Box 2"/>
                          <wps:cNvSpPr txBox="1">
                            <a:spLocks noChangeArrowheads="1"/>
                          </wps:cNvSpPr>
                          <wps:spPr bwMode="auto">
                            <a:xfrm>
                              <a:off x="5494946" y="1392964"/>
                              <a:ext cx="452755" cy="515620"/>
                            </a:xfrm>
                            <a:prstGeom prst="rect">
                              <a:avLst/>
                            </a:prstGeom>
                            <a:noFill/>
                            <a:ln w="9525">
                              <a:noFill/>
                              <a:miter lim="800000"/>
                              <a:headEnd/>
                              <a:tailEnd/>
                            </a:ln>
                          </wps:spPr>
                          <wps:txbx>
                            <w:txbxContent>
                              <w:p w14:paraId="09B02EF1" w14:textId="77777777" w:rsidR="00D27B05" w:rsidRPr="00B01759" w:rsidRDefault="00D27B05" w:rsidP="00B01759">
                                <w:pPr>
                                  <w:rPr>
                                    <w:color w:val="0000FF"/>
                                    <w:sz w:val="36"/>
                                    <w:szCs w:val="36"/>
                                  </w:rPr>
                                </w:pPr>
                                <w:r w:rsidRPr="00B01759">
                                  <w:rPr>
                                    <w:rFonts w:ascii="Symbol" w:hAnsi="Symbol"/>
                                    <w:color w:val="0000FF"/>
                                    <w:sz w:val="36"/>
                                    <w:szCs w:val="36"/>
                                  </w:rPr>
                                  <w:t></w:t>
                                </w:r>
                                <w:r w:rsidRPr="00B01759">
                                  <w:rPr>
                                    <w:color w:val="0000FF"/>
                                    <w:sz w:val="36"/>
                                    <w:szCs w:val="36"/>
                                    <w:vertAlign w:val="subscript"/>
                                  </w:rPr>
                                  <w:t>t</w:t>
                                </w:r>
                              </w:p>
                            </w:txbxContent>
                          </wps:txbx>
                          <wps:bodyPr rot="0" vert="horz" wrap="square" lIns="91440" tIns="45720" rIns="91440" bIns="45720" anchor="t" anchorCtr="0">
                            <a:spAutoFit/>
                          </wps:bodyPr>
                        </wps:wsp>
                        <wps:wsp>
                          <wps:cNvPr id="251" name="Text Box 2"/>
                          <wps:cNvSpPr txBox="1">
                            <a:spLocks noChangeArrowheads="1"/>
                          </wps:cNvSpPr>
                          <wps:spPr bwMode="auto">
                            <a:xfrm>
                              <a:off x="4939469" y="880217"/>
                              <a:ext cx="452755" cy="470535"/>
                            </a:xfrm>
                            <a:prstGeom prst="rect">
                              <a:avLst/>
                            </a:prstGeom>
                            <a:noFill/>
                            <a:ln w="9525">
                              <a:noFill/>
                              <a:miter lim="800000"/>
                              <a:headEnd/>
                              <a:tailEnd/>
                            </a:ln>
                          </wps:spPr>
                          <wps:txbx>
                            <w:txbxContent>
                              <w:p w14:paraId="3B5EBA9A" w14:textId="77777777" w:rsidR="00D27B05" w:rsidRPr="00B01759" w:rsidRDefault="00D27B05" w:rsidP="00B01759">
                                <w:pPr>
                                  <w:rPr>
                                    <w:color w:val="FF0000"/>
                                    <w:sz w:val="32"/>
                                    <w:szCs w:val="32"/>
                                  </w:rPr>
                                </w:pPr>
                                <w:r w:rsidRPr="00B01759">
                                  <w:rPr>
                                    <w:rFonts w:ascii="Symbol" w:hAnsi="Symbol"/>
                                    <w:color w:val="FF0000"/>
                                    <w:sz w:val="32"/>
                                    <w:szCs w:val="32"/>
                                  </w:rPr>
                                  <w:t></w:t>
                                </w:r>
                              </w:p>
                            </w:txbxContent>
                          </wps:txbx>
                          <wps:bodyPr rot="0" vert="horz" wrap="square" lIns="91440" tIns="45720" rIns="91440" bIns="45720" anchor="t" anchorCtr="0">
                            <a:spAutoFit/>
                          </wps:bodyPr>
                        </wps:wsp>
                      </wpg:grpSp>
                      <wps:wsp>
                        <wps:cNvPr id="253" name="Text Box 2"/>
                        <wps:cNvSpPr txBox="1">
                          <a:spLocks noChangeArrowheads="1"/>
                        </wps:cNvSpPr>
                        <wps:spPr bwMode="auto">
                          <a:xfrm>
                            <a:off x="1307507" y="1384419"/>
                            <a:ext cx="452755" cy="515620"/>
                          </a:xfrm>
                          <a:prstGeom prst="rect">
                            <a:avLst/>
                          </a:prstGeom>
                          <a:noFill/>
                          <a:ln w="9525">
                            <a:noFill/>
                            <a:miter lim="800000"/>
                            <a:headEnd/>
                            <a:tailEnd/>
                          </a:ln>
                        </wps:spPr>
                        <wps:txbx>
                          <w:txbxContent>
                            <w:p w14:paraId="73FB02A5" w14:textId="77777777" w:rsidR="00D27B05" w:rsidRPr="00B01759" w:rsidRDefault="00D27B05" w:rsidP="00B01759">
                              <w:pPr>
                                <w:rPr>
                                  <w:color w:val="0000FF"/>
                                  <w:sz w:val="36"/>
                                  <w:szCs w:val="36"/>
                                </w:rPr>
                              </w:pPr>
                              <w:r w:rsidRPr="00B01759">
                                <w:rPr>
                                  <w:rFonts w:ascii="Symbol" w:hAnsi="Symbol"/>
                                  <w:color w:val="0000FF"/>
                                  <w:sz w:val="36"/>
                                  <w:szCs w:val="36"/>
                                </w:rPr>
                                <w:t></w:t>
                              </w:r>
                              <w:r w:rsidRPr="00B01759">
                                <w:rPr>
                                  <w:color w:val="0000FF"/>
                                  <w:sz w:val="36"/>
                                  <w:szCs w:val="36"/>
                                  <w:vertAlign w:val="subscript"/>
                                </w:rPr>
                                <w:t>t</w:t>
                              </w:r>
                            </w:p>
                          </w:txbxContent>
                        </wps:txbx>
                        <wps:bodyPr rot="0" vert="horz" wrap="square" lIns="91440" tIns="45720" rIns="91440" bIns="45720" anchor="t" anchorCtr="0">
                          <a:spAutoFit/>
                        </wps:bodyPr>
                      </wps:wsp>
                    </wpg:wgp>
                  </a:graphicData>
                </a:graphic>
              </wp:anchor>
            </w:drawing>
          </mc:Choice>
          <mc:Fallback>
            <w:pict>
              <v:group w14:anchorId="538309A8" id="Group 254" o:spid="_x0000_s1059" style="position:absolute;left:0;text-align:left;margin-left:0;margin-top:6.75pt;width:479.4pt;height:432.1pt;z-index:251749376" coordsize="60883,548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">
                <v:group id="Group 252" o:spid="_x0000_s1060" style="position:absolute;width:60883;height:54876" coordsize="60883,54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">
                  <v:group id="Group 34" o:spid="_x0000_s1061" style="position:absolute;width:60883;height:54876" coordsize="55098,520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">
                    <v:group id="Group 35" o:spid="_x0000_s1062" style="position:absolute;width:55098;height:52057" coordsize="55098,520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">
                      <v:group id="Group 36" o:spid="_x0000_s1063" style="position:absolute;width:55098;height:52057" coordsize="55098,520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">
                        <v:shape id="Picture 37" o:spid="_x0000_s1064" type="#_x0000_t75" style="position:absolute;width:55098;height:289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">
                          <v:imagedata r:id="rId27" o:title="" cropbottom="1593f" cropleft="4321f" cropright="5510f"/>
                        </v:shape>
                        <v:shape id="Picture 38" o:spid="_x0000_s1065" type="#_x0000_t75" style="position:absolute;left:15925;top:28956;width:25343;height:231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">
                          <v:imagedata r:id="rId28" o:title=""/>
                        </v:shape>
                        <v:shape id="_x0000_s1066" type="#_x0000_t202" style="position:absolute;left:4267;top:2819;width:4038;height:3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" filled="f" stroked="f">
                          <v:textbox>
                            <w:txbxContent>
                              <w:p w14:paraId="082F68D6" w14:textId="77777777" w:rsidR="00D27B05" w:rsidRPr="006B2503" w:rsidRDefault="00D27B05" w:rsidP="003D056C">
                                <w:pPr>
                                  <w:rPr>
                                    <w:b/>
                                    <w:bCs/>
                                    <w:sz w:val="28"/>
                                    <w:szCs w:val="28"/>
                                  </w:rPr>
                                </w:pPr>
                                <w:r w:rsidRPr="006B2503">
                                  <w:rPr>
                                    <w:b/>
                                    <w:bCs/>
                                    <w:sz w:val="28"/>
                                    <w:szCs w:val="28"/>
                                  </w:rPr>
                                  <w:t>a)</w:t>
                                </w:r>
                              </w:p>
                            </w:txbxContent>
                          </v:textbox>
                        </v:shape>
                        <v:shape id="_x0000_s1067" type="#_x0000_t202" style="position:absolute;left:22250;top:2819;width:4039;height:3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" filled="f" stroked="f">
                          <v:textbox>
                            <w:txbxContent>
                              <w:p w14:paraId="25A5A2DC" w14:textId="77777777" w:rsidR="00D27B05" w:rsidRPr="006B2503" w:rsidRDefault="00D27B05" w:rsidP="003D056C">
                                <w:pPr>
                                  <w:rPr>
                                    <w:b/>
                                    <w:bCs/>
                                    <w:sz w:val="28"/>
                                    <w:szCs w:val="28"/>
                                  </w:rPr>
                                </w:pPr>
                                <w:r>
                                  <w:rPr>
                                    <w:b/>
                                    <w:bCs/>
                                    <w:sz w:val="28"/>
                                    <w:szCs w:val="28"/>
                                  </w:rPr>
                                  <w:t>b</w:t>
                                </w:r>
                                <w:r w:rsidRPr="006B2503">
                                  <w:rPr>
                                    <w:b/>
                                    <w:bCs/>
                                    <w:sz w:val="28"/>
                                    <w:szCs w:val="28"/>
                                  </w:rPr>
                                  <w:t>)</w:t>
                                </w:r>
                              </w:p>
                            </w:txbxContent>
                          </v:textbox>
                        </v:shape>
                        <v:shape id="_x0000_s1068" type="#_x0000_t202" style="position:absolute;left:40462;top:2895;width:4038;height:3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" filled="f" stroked="f">
                          <v:textbox>
                            <w:txbxContent>
                              <w:p w14:paraId="7CDA30C0" w14:textId="77777777" w:rsidR="00D27B05" w:rsidRPr="006B2503" w:rsidRDefault="00D27B05" w:rsidP="003D056C">
                                <w:pPr>
                                  <w:rPr>
                                    <w:b/>
                                    <w:bCs/>
                                    <w:sz w:val="28"/>
                                    <w:szCs w:val="28"/>
                                  </w:rPr>
                                </w:pPr>
                                <w:r>
                                  <w:rPr>
                                    <w:b/>
                                    <w:bCs/>
                                    <w:sz w:val="28"/>
                                    <w:szCs w:val="28"/>
                                  </w:rPr>
                                  <w:t>c</w:t>
                                </w:r>
                                <w:r w:rsidRPr="006B2503">
                                  <w:rPr>
                                    <w:b/>
                                    <w:bCs/>
                                    <w:sz w:val="28"/>
                                    <w:szCs w:val="28"/>
                                  </w:rPr>
                                  <w:t>)</w:t>
                                </w:r>
                              </w:p>
                            </w:txbxContent>
                          </v:textbox>
                        </v:shape>
                        <v:shape id="_x0000_s1069" type="#_x0000_t202" style="position:absolute;left:18211;top:30022;width:4039;height:3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" filled="f" stroked="f">
                          <v:textbox>
                            <w:txbxContent>
                              <w:p w14:paraId="19616322" w14:textId="77777777" w:rsidR="00D27B05" w:rsidRPr="006B2503" w:rsidRDefault="00D27B05" w:rsidP="003D056C">
                                <w:pPr>
                                  <w:rPr>
                                    <w:b/>
                                    <w:bCs/>
                                    <w:sz w:val="28"/>
                                    <w:szCs w:val="28"/>
                                  </w:rPr>
                                </w:pPr>
                                <w:r>
                                  <w:rPr>
                                    <w:b/>
                                    <w:bCs/>
                                    <w:sz w:val="28"/>
                                    <w:szCs w:val="28"/>
                                  </w:rPr>
                                  <w:t>d</w:t>
                                </w:r>
                                <w:r w:rsidRPr="006B2503">
                                  <w:rPr>
                                    <w:b/>
                                    <w:bCs/>
                                    <w:sz w:val="28"/>
                                    <w:szCs w:val="28"/>
                                  </w:rPr>
                                  <w:t>)</w:t>
                                </w:r>
                              </w:p>
                            </w:txbxContent>
                          </v:textbox>
                        </v:shape>
                      </v:group>
                      <v:rect id="Rectangle 43" o:spid="_x0000_s1070" style="position:absolute;left:24841;top:19964;width:9601;height:1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" fillcolor="window" stroked="f" strokeweight="1pt">
                        <v:textbox>
                          <w:txbxContent>
                            <w:p w14:paraId="4510F3A9" w14:textId="77777777" w:rsidR="00D27B05" w:rsidRDefault="00D27B05" w:rsidP="003D056C">
                              <w:pPr>
                                <w:jc w:val="center"/>
                              </w:pPr>
                              <w:r>
                                <w:t>`</w:t>
                              </w:r>
                            </w:p>
                          </w:txbxContent>
                        </v:textbox>
                      </v:rect>
                    </v:group>
                    <v:group id="Group 44" o:spid="_x0000_s1071" style="position:absolute;left:6400;top:18211;width:46101;height:7049" coordsize="46101,70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">
                      <v:shape id="_x0000_s1072" type="#_x0000_t202" style="position:absolute;width:7696;height:6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" stroked="f">
                        <v:textbox>
                          <w:txbxContent>
                            <w:p w14:paraId="2FFB7514" w14:textId="77777777" w:rsidR="00D27B05" w:rsidRPr="0034509B" w:rsidRDefault="00D27B05" w:rsidP="003D056C">
                              <w:pPr>
                                <w:jc w:val="center"/>
                                <w:rPr>
                                  <w:b/>
                                  <w:bCs/>
                                  <w:sz w:val="24"/>
                                  <w:szCs w:val="24"/>
                                </w:rPr>
                              </w:pPr>
                              <w:r w:rsidRPr="0034509B">
                                <w:rPr>
                                  <w:b/>
                                  <w:bCs/>
                                  <w:sz w:val="24"/>
                                  <w:szCs w:val="24"/>
                                </w:rPr>
                                <w:t>CTD inside AE</w:t>
                              </w:r>
                            </w:p>
                          </w:txbxContent>
                        </v:textbox>
                      </v:shape>
                      <v:shape id="_x0000_s1073" type="#_x0000_t202" style="position:absolute;left:18440;width:9830;height:7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" stroked="f">
                        <v:textbox>
                          <w:txbxContent>
                            <w:p w14:paraId="6560006C" w14:textId="77777777" w:rsidR="00D27B05" w:rsidRDefault="00D27B05" w:rsidP="003D056C">
                              <w:pPr>
                                <w:jc w:val="center"/>
                                <w:rPr>
                                  <w:b/>
                                  <w:bCs/>
                                  <w:color w:val="FFFF00"/>
                                  <w:sz w:val="24"/>
                                  <w:szCs w:val="24"/>
                                </w:rPr>
                              </w:pPr>
                              <w:r w:rsidRPr="0034509B">
                                <w:rPr>
                                  <w:b/>
                                  <w:bCs/>
                                  <w:color w:val="FFFF00"/>
                                  <w:sz w:val="24"/>
                                  <w:szCs w:val="24"/>
                                </w:rPr>
                                <w:t xml:space="preserve">CTD </w:t>
                              </w:r>
                              <w:r>
                                <w:rPr>
                                  <w:b/>
                                  <w:bCs/>
                                  <w:color w:val="FFFF00"/>
                                  <w:sz w:val="24"/>
                                  <w:szCs w:val="24"/>
                                </w:rPr>
                                <w:t>on the</w:t>
                              </w:r>
                            </w:p>
                            <w:p w14:paraId="2EFD0B66" w14:textId="77777777" w:rsidR="00D27B05" w:rsidRPr="0034509B" w:rsidRDefault="00D27B05" w:rsidP="003D056C">
                              <w:pPr>
                                <w:jc w:val="center"/>
                                <w:rPr>
                                  <w:b/>
                                  <w:bCs/>
                                  <w:color w:val="FFFF00"/>
                                  <w:sz w:val="24"/>
                                  <w:szCs w:val="24"/>
                                </w:rPr>
                              </w:pPr>
                              <w:r>
                                <w:rPr>
                                  <w:b/>
                                  <w:bCs/>
                                  <w:color w:val="FFFF00"/>
                                  <w:sz w:val="24"/>
                                  <w:szCs w:val="24"/>
                                </w:rPr>
                                <w:t>borders</w:t>
                              </w:r>
                            </w:p>
                          </w:txbxContent>
                        </v:textbox>
                      </v:shape>
                      <v:shape id="_x0000_s1074" type="#_x0000_t202" style="position:absolute;left:36195;width:9906;height:6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" stroked="f">
                        <v:textbox>
                          <w:txbxContent>
                            <w:p w14:paraId="08E78668" w14:textId="77777777" w:rsidR="00D27B05" w:rsidRPr="0034509B" w:rsidRDefault="00D27B05" w:rsidP="003D056C">
                              <w:pPr>
                                <w:jc w:val="center"/>
                                <w:rPr>
                                  <w:b/>
                                  <w:bCs/>
                                  <w:color w:val="FF00FF"/>
                                  <w:sz w:val="24"/>
                                  <w:szCs w:val="24"/>
                                </w:rPr>
                              </w:pPr>
                              <w:r w:rsidRPr="0034509B">
                                <w:rPr>
                                  <w:b/>
                                  <w:bCs/>
                                  <w:color w:val="FF00FF"/>
                                  <w:sz w:val="24"/>
                                  <w:szCs w:val="24"/>
                                </w:rPr>
                                <w:t>CTD inside SLD</w:t>
                              </w:r>
                            </w:p>
                          </w:txbxContent>
                        </v:textbox>
                      </v:shape>
                    </v:group>
                  </v:group>
                  <v:shape id="_x0000_s1075" type="#_x0000_t202" style="position:absolute;left:7093;top:10340;width:4527;height:4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" filled="f" stroked="f">
                    <v:textbox style="mso-fit-shape-to-text:t">
                      <w:txbxContent>
                        <w:p w14:paraId="74A2D0B7" w14:textId="068A791F" w:rsidR="00D27B05" w:rsidRPr="00B01759" w:rsidRDefault="00D27B05" w:rsidP="00B01759">
                          <w:pPr>
                            <w:rPr>
                              <w:color w:val="FF0000"/>
                              <w:sz w:val="32"/>
                              <w:szCs w:val="32"/>
                            </w:rPr>
                          </w:pPr>
                          <w:r w:rsidRPr="00B01759">
                            <w:rPr>
                              <w:rFonts w:ascii="Symbol" w:hAnsi="Symbol"/>
                              <w:color w:val="FF0000"/>
                              <w:sz w:val="32"/>
                              <w:szCs w:val="32"/>
                            </w:rPr>
                            <w:t></w:t>
                          </w:r>
                        </w:p>
                      </w:txbxContent>
                    </v:textbox>
                  </v:shape>
                  <v:shape id="_x0000_s1076" type="#_x0000_t202" style="position:absolute;left:33841;top:12989;width:4527;height:5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" filled="f" stroked="f">
                    <v:textbox style="mso-fit-shape-to-text:t">
                      <w:txbxContent>
                        <w:p w14:paraId="4081BBD6" w14:textId="77777777" w:rsidR="00D27B05" w:rsidRPr="00B01759" w:rsidRDefault="00D27B05" w:rsidP="00B01759">
                          <w:pPr>
                            <w:rPr>
                              <w:color w:val="0000FF"/>
                              <w:sz w:val="36"/>
                              <w:szCs w:val="36"/>
                            </w:rPr>
                          </w:pPr>
                          <w:r w:rsidRPr="00B01759">
                            <w:rPr>
                              <w:rFonts w:ascii="Symbol" w:hAnsi="Symbol"/>
                              <w:color w:val="0000FF"/>
                              <w:sz w:val="36"/>
                              <w:szCs w:val="36"/>
                            </w:rPr>
                            <w:t></w:t>
                          </w:r>
                          <w:r w:rsidRPr="00B01759">
                            <w:rPr>
                              <w:color w:val="0000FF"/>
                              <w:sz w:val="36"/>
                              <w:szCs w:val="36"/>
                              <w:vertAlign w:val="subscript"/>
                            </w:rPr>
                            <w:t>t</w:t>
                          </w:r>
                        </w:p>
                      </w:txbxContent>
                    </v:textbox>
                  </v:shape>
                  <v:shape id="_x0000_s1077" type="#_x0000_t202" style="position:absolute;left:27432;top:9144;width:4527;height:4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" filled="f" stroked="f">
                    <v:textbox style="mso-fit-shape-to-text:t">
                      <w:txbxContent>
                        <w:p w14:paraId="187D8994" w14:textId="77777777" w:rsidR="00D27B05" w:rsidRPr="00B01759" w:rsidRDefault="00D27B05" w:rsidP="00B01759">
                          <w:pPr>
                            <w:rPr>
                              <w:color w:val="FF0000"/>
                              <w:sz w:val="32"/>
                              <w:szCs w:val="32"/>
                            </w:rPr>
                          </w:pPr>
                          <w:r w:rsidRPr="00B01759">
                            <w:rPr>
                              <w:rFonts w:ascii="Symbol" w:hAnsi="Symbol"/>
                              <w:color w:val="FF0000"/>
                              <w:sz w:val="32"/>
                              <w:szCs w:val="32"/>
                            </w:rPr>
                            <w:t></w:t>
                          </w:r>
                        </w:p>
                      </w:txbxContent>
                    </v:textbox>
                  </v:shape>
                  <v:shape id="_x0000_s1078" type="#_x0000_t202" style="position:absolute;left:54949;top:13929;width:4528;height:5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" filled="f" stroked="f">
                    <v:textbox style="mso-fit-shape-to-text:t">
                      <w:txbxContent>
                        <w:p w14:paraId="09B02EF1" w14:textId="77777777" w:rsidR="00D27B05" w:rsidRPr="00B01759" w:rsidRDefault="00D27B05" w:rsidP="00B01759">
                          <w:pPr>
                            <w:rPr>
                              <w:color w:val="0000FF"/>
                              <w:sz w:val="36"/>
                              <w:szCs w:val="36"/>
                            </w:rPr>
                          </w:pPr>
                          <w:r w:rsidRPr="00B01759">
                            <w:rPr>
                              <w:rFonts w:ascii="Symbol" w:hAnsi="Symbol"/>
                              <w:color w:val="0000FF"/>
                              <w:sz w:val="36"/>
                              <w:szCs w:val="36"/>
                            </w:rPr>
                            <w:t></w:t>
                          </w:r>
                          <w:r w:rsidRPr="00B01759">
                            <w:rPr>
                              <w:color w:val="0000FF"/>
                              <w:sz w:val="36"/>
                              <w:szCs w:val="36"/>
                              <w:vertAlign w:val="subscript"/>
                            </w:rPr>
                            <w:t>t</w:t>
                          </w:r>
                        </w:p>
                      </w:txbxContent>
                    </v:textbox>
                  </v:shape>
                  <v:shape id="_x0000_s1079" type="#_x0000_t202" style="position:absolute;left:49394;top:8802;width:4528;height:4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" filled="f" stroked="f">
                    <v:textbox style="mso-fit-shape-to-text:t">
                      <w:txbxContent>
                        <w:p w14:paraId="3B5EBA9A" w14:textId="77777777" w:rsidR="00D27B05" w:rsidRPr="00B01759" w:rsidRDefault="00D27B05" w:rsidP="00B01759">
                          <w:pPr>
                            <w:rPr>
                              <w:color w:val="FF0000"/>
                              <w:sz w:val="32"/>
                              <w:szCs w:val="32"/>
                            </w:rPr>
                          </w:pPr>
                          <w:r w:rsidRPr="00B01759">
                            <w:rPr>
                              <w:rFonts w:ascii="Symbol" w:hAnsi="Symbol"/>
                              <w:color w:val="FF0000"/>
                              <w:sz w:val="32"/>
                              <w:szCs w:val="32"/>
                            </w:rPr>
                            <w:t></w:t>
                          </w:r>
                        </w:p>
                      </w:txbxContent>
                    </v:textbox>
                  </v:shape>
                </v:group>
                <v:shape id="_x0000_s1080" type="#_x0000_t202" style="position:absolute;left:13075;top:13844;width:4527;height:5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" filled="f" stroked="f">
                  <v:textbox style="mso-fit-shape-to-text:t">
                    <w:txbxContent>
                      <w:p w14:paraId="73FB02A5" w14:textId="77777777" w:rsidR="00D27B05" w:rsidRPr="00B01759" w:rsidRDefault="00D27B05" w:rsidP="00B01759">
                        <w:pPr>
                          <w:rPr>
                            <w:color w:val="0000FF"/>
                            <w:sz w:val="36"/>
                            <w:szCs w:val="36"/>
                          </w:rPr>
                        </w:pPr>
                        <w:r w:rsidRPr="00B01759">
                          <w:rPr>
                            <w:rFonts w:ascii="Symbol" w:hAnsi="Symbol"/>
                            <w:color w:val="0000FF"/>
                            <w:sz w:val="36"/>
                            <w:szCs w:val="36"/>
                          </w:rPr>
                          <w:t></w:t>
                        </w:r>
                        <w:r w:rsidRPr="00B01759">
                          <w:rPr>
                            <w:color w:val="0000FF"/>
                            <w:sz w:val="36"/>
                            <w:szCs w:val="36"/>
                            <w:vertAlign w:val="subscript"/>
                          </w:rPr>
                          <w:t>t</w:t>
                        </w:r>
                      </w:p>
                    </w:txbxContent>
                  </v:textbox>
                </v:shape>
              </v:group>
            </w:pict>
          </mc:Fallback>
        </mc:AlternateContent>
      </w:r>
      <w:r w:rsidR="00AF6BE3">
        <w:rPr>
          <w:noProof/>
        </w:rPr>
        <mc:AlternateContent>
          <mc:Choice Requires="wps">
            <w:drawing>
              <wp:anchor distT="0" distB="0" distL="114300" distR="114300" simplePos="0" relativeHeight="251735040" behindDoc="0" locked="0" layoutInCell="1" allowOverlap="1" wp14:anchorId="485B3EFF" wp14:editId="32B71032">
                <wp:simplePos x="0" y="0"/>
                <wp:positionH relativeFrom="column">
                  <wp:posOffset>0</wp:posOffset>
                </wp:positionH>
                <wp:positionV relativeFrom="paragraph">
                  <wp:posOffset>5633085</wp:posOffset>
                </wp:positionV>
                <wp:extent cx="6088380" cy="635"/>
                <wp:effectExtent l="0" t="0" r="0" b="0"/>
                <wp:wrapNone/>
                <wp:docPr id="238" name="Text Box 238"/>
                <wp:cNvGraphicFramePr/>
                <a:graphic xmlns:a="http://schemas.openxmlformats.org/drawingml/2006/main">
                  <a:graphicData uri="http://schemas.microsoft.com/office/word/2010/wordprocessingShape">
                    <wps:wsp>
                      <wps:cNvSpPr txBox="1"/>
                      <wps:spPr>
                        <a:xfrm>
                          <a:off x="0" y="0"/>
                          <a:ext cx="6088380" cy="635"/>
                        </a:xfrm>
                        <a:prstGeom prst="rect">
                          <a:avLst/>
                        </a:prstGeom>
                        <a:solidFill>
                          <a:prstClr val="white"/>
                        </a:solidFill>
                        <a:ln>
                          <a:noFill/>
                        </a:ln>
                      </wps:spPr>
                      <wps:txbx>
                        <w:txbxContent>
                          <w:p w14:paraId="1F4AD4B1" w14:textId="05AE674D" w:rsidR="00D27B05" w:rsidRPr="00965AC2" w:rsidRDefault="00D27B05" w:rsidP="00AF6BE3">
                            <w:pPr>
                              <w:pStyle w:val="Caption"/>
                              <w:rPr>
                                <w:noProof/>
                              </w:rPr>
                            </w:pPr>
                            <w:bookmarkStart w:id="26" w:name="_Ref14422680"/>
                            <w:r w:rsidRPr="00AF6BE3">
                              <w:rPr>
                                <w:rFonts w:ascii="Times New Roman" w:hAnsi="Times New Roman" w:cs="Times New Roman"/>
                                <w:color w:val="auto"/>
                                <w:sz w:val="24"/>
                                <w:szCs w:val="24"/>
                              </w:rPr>
                              <w:t xml:space="preserve">Figure </w:t>
                            </w:r>
                            <w:r w:rsidRPr="00AF6BE3">
                              <w:rPr>
                                <w:rFonts w:ascii="Times New Roman" w:hAnsi="Times New Roman" w:cs="Times New Roman"/>
                                <w:color w:val="auto"/>
                                <w:sz w:val="24"/>
                                <w:szCs w:val="24"/>
                              </w:rPr>
                              <w:fldChar w:fldCharType="begin"/>
                            </w:r>
                            <w:r w:rsidRPr="00AF6BE3">
                              <w:rPr>
                                <w:rFonts w:ascii="Times New Roman" w:hAnsi="Times New Roman" w:cs="Times New Roman"/>
                                <w:color w:val="auto"/>
                                <w:sz w:val="24"/>
                                <w:szCs w:val="24"/>
                              </w:rPr>
                              <w:instrText xml:space="preserve"> SEQ Figure \* ARABIC </w:instrText>
                            </w:r>
                            <w:r w:rsidRPr="00AF6BE3">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8</w:t>
                            </w:r>
                            <w:r w:rsidRPr="00AF6BE3">
                              <w:rPr>
                                <w:rFonts w:ascii="Times New Roman" w:hAnsi="Times New Roman" w:cs="Times New Roman"/>
                                <w:color w:val="auto"/>
                                <w:sz w:val="24"/>
                                <w:szCs w:val="24"/>
                              </w:rPr>
                              <w:fldChar w:fldCharType="end"/>
                            </w:r>
                            <w:bookmarkEnd w:id="26"/>
                            <w:r w:rsidRPr="00AF6BE3">
                              <w:rPr>
                                <w:rFonts w:ascii="Times New Roman" w:hAnsi="Times New Roman" w:cs="Times New Roman"/>
                                <w:color w:val="auto"/>
                                <w:sz w:val="24"/>
                                <w:szCs w:val="24"/>
                              </w:rPr>
                              <w:t>:</w:t>
                            </w:r>
                            <w:r>
                              <w:t xml:space="preserve"> </w:t>
                            </w:r>
                            <w:r w:rsidRPr="00917C58">
                              <w:rPr>
                                <w:rFonts w:ascii="Times New Roman" w:hAnsi="Times New Roman" w:cs="Times New Roman"/>
                                <w:color w:val="auto"/>
                                <w:sz w:val="24"/>
                                <w:szCs w:val="24"/>
                              </w:rPr>
                              <w:t>Temperature</w:t>
                            </w:r>
                            <w:r>
                              <w:rPr>
                                <w:rFonts w:ascii="Times New Roman" w:hAnsi="Times New Roman" w:cs="Times New Roman"/>
                                <w:color w:val="auto"/>
                                <w:sz w:val="24"/>
                                <w:szCs w:val="24"/>
                              </w:rPr>
                              <w:t xml:space="preserve"> (in red)</w:t>
                            </w:r>
                            <w:r w:rsidRPr="00917C58">
                              <w:rPr>
                                <w:rFonts w:ascii="Times New Roman" w:hAnsi="Times New Roman" w:cs="Times New Roman"/>
                                <w:color w:val="auto"/>
                                <w:sz w:val="24"/>
                                <w:szCs w:val="24"/>
                              </w:rPr>
                              <w:t xml:space="preserve"> and Sigma T </w:t>
                            </w:r>
                            <w:r>
                              <w:rPr>
                                <w:rFonts w:ascii="Times New Roman" w:hAnsi="Times New Roman" w:cs="Times New Roman"/>
                                <w:color w:val="auto"/>
                                <w:sz w:val="24"/>
                                <w:szCs w:val="24"/>
                              </w:rPr>
                              <w:t xml:space="preserve">(in blue) </w:t>
                            </w:r>
                            <w:r w:rsidRPr="00917C58">
                              <w:rPr>
                                <w:rFonts w:ascii="Times New Roman" w:hAnsi="Times New Roman" w:cs="Times New Roman"/>
                                <w:color w:val="auto"/>
                                <w:sz w:val="24"/>
                                <w:szCs w:val="24"/>
                              </w:rPr>
                              <w:t>profiles</w:t>
                            </w:r>
                            <w:r>
                              <w:rPr>
                                <w:rFonts w:ascii="Times New Roman" w:hAnsi="Times New Roman" w:cs="Times New Roman"/>
                                <w:color w:val="auto"/>
                                <w:sz w:val="24"/>
                                <w:szCs w:val="24"/>
                              </w:rPr>
                              <w:t xml:space="preserve"> (from CTD analysis) inside the AE (panel a), on the borders (panel b) and inside the SLD (panel c). CTD locations are indicated in panel d: black circles indicate CTD locations inside the AE, yellow triangles on the borders, and magenta stars inside the SLD. Map of SSHA (in cm) averaged for July 2018 is presented in panel d.</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85B3EFF" id="Text Box 238" o:spid="_x0000_s1081" type="#_x0000_t202" style="position:absolute;left:0;text-align:left;margin-left:0;margin-top:443.55pt;width:479.4pt;height:.05pt;z-index:251735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" stroked="f">
                <v:textbox style="mso-fit-shape-to-text:t" inset="0,0,0,0">
                  <w:txbxContent>
                    <w:p w14:paraId="1F4AD4B1" w14:textId="05AE674D" w:rsidR="00D27B05" w:rsidRPr="00965AC2" w:rsidRDefault="00D27B05" w:rsidP="00AF6BE3">
                      <w:pPr>
                        <w:pStyle w:val="Caption"/>
                        <w:rPr>
                          <w:noProof/>
                        </w:rPr>
                      </w:pPr>
                      <w:bookmarkStart w:id="27" w:name="_Ref14422680"/>
                      <w:r w:rsidRPr="00AF6BE3">
                        <w:rPr>
                          <w:rFonts w:ascii="Times New Roman" w:hAnsi="Times New Roman" w:cs="Times New Roman"/>
                          <w:color w:val="auto"/>
                          <w:sz w:val="24"/>
                          <w:szCs w:val="24"/>
                        </w:rPr>
                        <w:t xml:space="preserve">Figure </w:t>
                      </w:r>
                      <w:r w:rsidRPr="00AF6BE3">
                        <w:rPr>
                          <w:rFonts w:ascii="Times New Roman" w:hAnsi="Times New Roman" w:cs="Times New Roman"/>
                          <w:color w:val="auto"/>
                          <w:sz w:val="24"/>
                          <w:szCs w:val="24"/>
                        </w:rPr>
                        <w:fldChar w:fldCharType="begin"/>
                      </w:r>
                      <w:r w:rsidRPr="00AF6BE3">
                        <w:rPr>
                          <w:rFonts w:ascii="Times New Roman" w:hAnsi="Times New Roman" w:cs="Times New Roman"/>
                          <w:color w:val="auto"/>
                          <w:sz w:val="24"/>
                          <w:szCs w:val="24"/>
                        </w:rPr>
                        <w:instrText xml:space="preserve"> SEQ Figure \* ARABIC </w:instrText>
                      </w:r>
                      <w:r w:rsidRPr="00AF6BE3">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8</w:t>
                      </w:r>
                      <w:r w:rsidRPr="00AF6BE3">
                        <w:rPr>
                          <w:rFonts w:ascii="Times New Roman" w:hAnsi="Times New Roman" w:cs="Times New Roman"/>
                          <w:color w:val="auto"/>
                          <w:sz w:val="24"/>
                          <w:szCs w:val="24"/>
                        </w:rPr>
                        <w:fldChar w:fldCharType="end"/>
                      </w:r>
                      <w:bookmarkEnd w:id="27"/>
                      <w:r w:rsidRPr="00AF6BE3">
                        <w:rPr>
                          <w:rFonts w:ascii="Times New Roman" w:hAnsi="Times New Roman" w:cs="Times New Roman"/>
                          <w:color w:val="auto"/>
                          <w:sz w:val="24"/>
                          <w:szCs w:val="24"/>
                        </w:rPr>
                        <w:t>:</w:t>
                      </w:r>
                      <w:r>
                        <w:t xml:space="preserve"> </w:t>
                      </w:r>
                      <w:r w:rsidRPr="00917C58">
                        <w:rPr>
                          <w:rFonts w:ascii="Times New Roman" w:hAnsi="Times New Roman" w:cs="Times New Roman"/>
                          <w:color w:val="auto"/>
                          <w:sz w:val="24"/>
                          <w:szCs w:val="24"/>
                        </w:rPr>
                        <w:t>Temperature</w:t>
                      </w:r>
                      <w:r>
                        <w:rPr>
                          <w:rFonts w:ascii="Times New Roman" w:hAnsi="Times New Roman" w:cs="Times New Roman"/>
                          <w:color w:val="auto"/>
                          <w:sz w:val="24"/>
                          <w:szCs w:val="24"/>
                        </w:rPr>
                        <w:t xml:space="preserve"> (in red)</w:t>
                      </w:r>
                      <w:r w:rsidRPr="00917C58">
                        <w:rPr>
                          <w:rFonts w:ascii="Times New Roman" w:hAnsi="Times New Roman" w:cs="Times New Roman"/>
                          <w:color w:val="auto"/>
                          <w:sz w:val="24"/>
                          <w:szCs w:val="24"/>
                        </w:rPr>
                        <w:t xml:space="preserve"> and Sigma T </w:t>
                      </w:r>
                      <w:r>
                        <w:rPr>
                          <w:rFonts w:ascii="Times New Roman" w:hAnsi="Times New Roman" w:cs="Times New Roman"/>
                          <w:color w:val="auto"/>
                          <w:sz w:val="24"/>
                          <w:szCs w:val="24"/>
                        </w:rPr>
                        <w:t xml:space="preserve">(in blue) </w:t>
                      </w:r>
                      <w:r w:rsidRPr="00917C58">
                        <w:rPr>
                          <w:rFonts w:ascii="Times New Roman" w:hAnsi="Times New Roman" w:cs="Times New Roman"/>
                          <w:color w:val="auto"/>
                          <w:sz w:val="24"/>
                          <w:szCs w:val="24"/>
                        </w:rPr>
                        <w:t>profiles</w:t>
                      </w:r>
                      <w:r>
                        <w:rPr>
                          <w:rFonts w:ascii="Times New Roman" w:hAnsi="Times New Roman" w:cs="Times New Roman"/>
                          <w:color w:val="auto"/>
                          <w:sz w:val="24"/>
                          <w:szCs w:val="24"/>
                        </w:rPr>
                        <w:t xml:space="preserve"> (from CTD analysis) inside the AE (panel a), on the borders (panel b) and inside the SLD (panel c). CTD locations are indicated in panel d: black circles indicate CTD locations inside the AE, yellow triangles on the borders, and magenta stars inside the SLD. Map of SSHA (in cm) averaged for July 2018 is presented in panel d.</w:t>
                      </w:r>
                    </w:p>
                  </w:txbxContent>
                </v:textbox>
              </v:shape>
            </w:pict>
          </mc:Fallback>
        </mc:AlternateContent>
      </w:r>
    </w:p>
    <w:p w14:paraId="356C23D9" w14:textId="7B060E54" w:rsidR="003D056C" w:rsidRDefault="003D056C" w:rsidP="003D056C">
      <w:pPr>
        <w:tabs>
          <w:tab w:val="left" w:pos="7920"/>
        </w:tabs>
        <w:spacing w:after="0" w:line="480" w:lineRule="auto"/>
        <w:ind w:firstLine="720"/>
        <w:jc w:val="both"/>
        <w:rPr>
          <w:rFonts w:ascii="Times New Roman" w:hAnsi="Times New Roman" w:cs="Times New Roman"/>
          <w:sz w:val="24"/>
          <w:szCs w:val="24"/>
        </w:rPr>
      </w:pPr>
    </w:p>
    <w:p w14:paraId="10A80869" w14:textId="2DEE3EE2" w:rsidR="003D056C" w:rsidRDefault="003D056C" w:rsidP="003D056C">
      <w:pPr>
        <w:tabs>
          <w:tab w:val="left" w:pos="7920"/>
        </w:tabs>
        <w:spacing w:after="0" w:line="480" w:lineRule="auto"/>
        <w:ind w:firstLine="720"/>
        <w:jc w:val="both"/>
        <w:rPr>
          <w:rFonts w:ascii="Times New Roman" w:hAnsi="Times New Roman" w:cs="Times New Roman"/>
          <w:sz w:val="24"/>
          <w:szCs w:val="24"/>
        </w:rPr>
      </w:pPr>
    </w:p>
    <w:p w14:paraId="1957700D" w14:textId="682270C5" w:rsidR="003D056C" w:rsidRDefault="00B01759" w:rsidP="003D056C">
      <w:pPr>
        <w:tabs>
          <w:tab w:val="left" w:pos="7920"/>
        </w:tabs>
        <w:spacing w:after="0" w:line="480" w:lineRule="auto"/>
        <w:ind w:firstLine="720"/>
        <w:jc w:val="both"/>
        <w:rPr>
          <w:rFonts w:ascii="Times New Roman" w:hAnsi="Times New Roman" w:cs="Times New Roman"/>
          <w:sz w:val="24"/>
          <w:szCs w:val="24"/>
        </w:rPr>
      </w:pPr>
      <w:r w:rsidRPr="00B01759">
        <w:rPr>
          <w:rFonts w:ascii="Times New Roman" w:hAnsi="Times New Roman" w:cs="Times New Roman"/>
          <w:noProof/>
          <w:sz w:val="24"/>
          <w:szCs w:val="24"/>
        </w:rPr>
        <mc:AlternateContent>
          <mc:Choice Requires="wps">
            <w:drawing>
              <wp:anchor distT="45720" distB="45720" distL="114300" distR="114300" simplePos="0" relativeHeight="251737088" behindDoc="0" locked="0" layoutInCell="1" allowOverlap="1" wp14:anchorId="0198F216" wp14:editId="33F52382">
                <wp:simplePos x="0" y="0"/>
                <wp:positionH relativeFrom="column">
                  <wp:posOffset>1238885</wp:posOffset>
                </wp:positionH>
                <wp:positionV relativeFrom="paragraph">
                  <wp:posOffset>264374</wp:posOffset>
                </wp:positionV>
                <wp:extent cx="452755"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755" cy="1404620"/>
                        </a:xfrm>
                        <a:prstGeom prst="rect">
                          <a:avLst/>
                        </a:prstGeom>
                        <a:noFill/>
                        <a:ln w="9525">
                          <a:noFill/>
                          <a:miter lim="800000"/>
                          <a:headEnd/>
                          <a:tailEnd/>
                        </a:ln>
                      </wps:spPr>
                      <wps:txbx>
                        <w:txbxContent>
                          <w:p w14:paraId="7202955C" w14:textId="714B38B4" w:rsidR="00D27B05" w:rsidRPr="00B01759" w:rsidRDefault="00D27B05">
                            <w:pPr>
                              <w:rPr>
                                <w:color w:val="0000FF"/>
                                <w:sz w:val="36"/>
                                <w:szCs w:val="36"/>
                              </w:rPr>
                            </w:pPr>
                            <w:r w:rsidRPr="00B01759">
                              <w:rPr>
                                <w:rFonts w:ascii="Symbol" w:hAnsi="Symbol"/>
                                <w:color w:val="0000FF"/>
                                <w:sz w:val="36"/>
                                <w:szCs w:val="36"/>
                              </w:rPr>
                              <w:t></w:t>
                            </w:r>
                            <w:r w:rsidRPr="00B01759">
                              <w:rPr>
                                <w:color w:val="0000FF"/>
                                <w:sz w:val="36"/>
                                <w:szCs w:val="36"/>
                                <w:vertAlign w:val="subscript"/>
                              </w:rPr>
                              <w:t>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198F216" id="Text Box 2" o:spid="_x0000_s1082" type="#_x0000_t202" style="position:absolute;left:0;text-align:left;margin-left:97.55pt;margin-top:20.8pt;width:35.65pt;height:110.6pt;z-index:2517370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" filled="f" stroked="f">
                <v:textbox style="mso-fit-shape-to-text:t">
                  <w:txbxContent>
                    <w:p w14:paraId="7202955C" w14:textId="714B38B4" w:rsidR="00D27B05" w:rsidRPr="00B01759" w:rsidRDefault="00D27B05">
                      <w:pPr>
                        <w:rPr>
                          <w:color w:val="0000FF"/>
                          <w:sz w:val="36"/>
                          <w:szCs w:val="36"/>
                        </w:rPr>
                      </w:pPr>
                      <w:r w:rsidRPr="00B01759">
                        <w:rPr>
                          <w:rFonts w:ascii="Symbol" w:hAnsi="Symbol"/>
                          <w:color w:val="0000FF"/>
                          <w:sz w:val="36"/>
                          <w:szCs w:val="36"/>
                        </w:rPr>
                        <w:t></w:t>
                      </w:r>
                      <w:r w:rsidRPr="00B01759">
                        <w:rPr>
                          <w:color w:val="0000FF"/>
                          <w:sz w:val="36"/>
                          <w:szCs w:val="36"/>
                          <w:vertAlign w:val="subscript"/>
                        </w:rPr>
                        <w:t>t</w:t>
                      </w:r>
                    </w:p>
                  </w:txbxContent>
                </v:textbox>
                <w10:wrap type="square"/>
              </v:shape>
            </w:pict>
          </mc:Fallback>
        </mc:AlternateContent>
      </w:r>
    </w:p>
    <w:p w14:paraId="709B4A0D" w14:textId="3D604B87" w:rsidR="004B47AC" w:rsidRDefault="004B47AC" w:rsidP="003D056C">
      <w:pPr>
        <w:tabs>
          <w:tab w:val="left" w:pos="7920"/>
        </w:tabs>
        <w:spacing w:after="0" w:line="480" w:lineRule="auto"/>
        <w:ind w:firstLine="720"/>
        <w:jc w:val="both"/>
        <w:rPr>
          <w:rFonts w:ascii="Times New Roman" w:hAnsi="Times New Roman" w:cs="Times New Roman"/>
          <w:sz w:val="24"/>
          <w:szCs w:val="24"/>
        </w:rPr>
      </w:pPr>
    </w:p>
    <w:p w14:paraId="26D3F596" w14:textId="37876A09" w:rsidR="004B47AC" w:rsidRDefault="004B47AC" w:rsidP="003D056C">
      <w:pPr>
        <w:tabs>
          <w:tab w:val="left" w:pos="7920"/>
        </w:tabs>
        <w:spacing w:after="0" w:line="480" w:lineRule="auto"/>
        <w:ind w:firstLine="720"/>
        <w:jc w:val="both"/>
        <w:rPr>
          <w:rFonts w:ascii="Times New Roman" w:hAnsi="Times New Roman" w:cs="Times New Roman"/>
          <w:sz w:val="24"/>
          <w:szCs w:val="24"/>
        </w:rPr>
      </w:pPr>
    </w:p>
    <w:p w14:paraId="6C162AD5" w14:textId="66B5AD3A" w:rsidR="004B47AC" w:rsidRDefault="004B47AC" w:rsidP="003D056C">
      <w:pPr>
        <w:tabs>
          <w:tab w:val="left" w:pos="7920"/>
        </w:tabs>
        <w:spacing w:after="0" w:line="480" w:lineRule="auto"/>
        <w:ind w:firstLine="720"/>
        <w:jc w:val="both"/>
        <w:rPr>
          <w:rFonts w:ascii="Times New Roman" w:hAnsi="Times New Roman" w:cs="Times New Roman"/>
          <w:sz w:val="24"/>
          <w:szCs w:val="24"/>
        </w:rPr>
      </w:pPr>
    </w:p>
    <w:p w14:paraId="05C81DE5" w14:textId="00C7AC09" w:rsidR="004B47AC" w:rsidRDefault="004B47AC" w:rsidP="003D056C">
      <w:pPr>
        <w:tabs>
          <w:tab w:val="left" w:pos="7920"/>
        </w:tabs>
        <w:spacing w:after="0" w:line="480" w:lineRule="auto"/>
        <w:ind w:firstLine="720"/>
        <w:jc w:val="both"/>
        <w:rPr>
          <w:rFonts w:ascii="Times New Roman" w:hAnsi="Times New Roman" w:cs="Times New Roman"/>
          <w:sz w:val="24"/>
          <w:szCs w:val="24"/>
        </w:rPr>
      </w:pPr>
    </w:p>
    <w:p w14:paraId="6D982445" w14:textId="3C914BA8" w:rsidR="004B47AC" w:rsidRDefault="004B47AC" w:rsidP="003D056C">
      <w:pPr>
        <w:tabs>
          <w:tab w:val="left" w:pos="7920"/>
        </w:tabs>
        <w:spacing w:after="0" w:line="480" w:lineRule="auto"/>
        <w:ind w:firstLine="720"/>
        <w:jc w:val="both"/>
        <w:rPr>
          <w:rFonts w:ascii="Times New Roman" w:hAnsi="Times New Roman" w:cs="Times New Roman"/>
          <w:sz w:val="24"/>
          <w:szCs w:val="24"/>
        </w:rPr>
      </w:pPr>
    </w:p>
    <w:p w14:paraId="22EBDA2E" w14:textId="7E5DDC7C" w:rsidR="004B47AC" w:rsidRDefault="004B47AC" w:rsidP="003D056C">
      <w:pPr>
        <w:tabs>
          <w:tab w:val="left" w:pos="7920"/>
        </w:tabs>
        <w:spacing w:after="0" w:line="480" w:lineRule="auto"/>
        <w:ind w:firstLine="720"/>
        <w:jc w:val="both"/>
        <w:rPr>
          <w:rFonts w:ascii="Times New Roman" w:hAnsi="Times New Roman" w:cs="Times New Roman"/>
          <w:sz w:val="24"/>
          <w:szCs w:val="24"/>
        </w:rPr>
      </w:pPr>
    </w:p>
    <w:p w14:paraId="52DF383B" w14:textId="09B09717" w:rsidR="004B47AC" w:rsidRDefault="004B47AC" w:rsidP="003D056C">
      <w:pPr>
        <w:tabs>
          <w:tab w:val="left" w:pos="7920"/>
        </w:tabs>
        <w:spacing w:after="0" w:line="480" w:lineRule="auto"/>
        <w:ind w:firstLine="720"/>
        <w:jc w:val="both"/>
        <w:rPr>
          <w:rFonts w:ascii="Times New Roman" w:hAnsi="Times New Roman" w:cs="Times New Roman"/>
          <w:sz w:val="24"/>
          <w:szCs w:val="24"/>
        </w:rPr>
      </w:pPr>
    </w:p>
    <w:p w14:paraId="5D7F6117" w14:textId="7ABC9FF8" w:rsidR="004B47AC" w:rsidRDefault="004B47AC" w:rsidP="003D056C">
      <w:pPr>
        <w:tabs>
          <w:tab w:val="left" w:pos="7920"/>
        </w:tabs>
        <w:spacing w:after="0" w:line="480" w:lineRule="auto"/>
        <w:ind w:firstLine="720"/>
        <w:jc w:val="both"/>
        <w:rPr>
          <w:rFonts w:ascii="Times New Roman" w:hAnsi="Times New Roman" w:cs="Times New Roman"/>
          <w:sz w:val="24"/>
          <w:szCs w:val="24"/>
        </w:rPr>
      </w:pPr>
    </w:p>
    <w:p w14:paraId="3151ED86" w14:textId="373CE266" w:rsidR="004B47AC" w:rsidRDefault="004B47AC" w:rsidP="003D056C">
      <w:pPr>
        <w:tabs>
          <w:tab w:val="left" w:pos="7920"/>
        </w:tabs>
        <w:spacing w:after="0" w:line="480" w:lineRule="auto"/>
        <w:ind w:firstLine="720"/>
        <w:jc w:val="both"/>
        <w:rPr>
          <w:rFonts w:ascii="Times New Roman" w:hAnsi="Times New Roman" w:cs="Times New Roman"/>
          <w:sz w:val="24"/>
          <w:szCs w:val="24"/>
        </w:rPr>
      </w:pPr>
    </w:p>
    <w:p w14:paraId="58A10C8D" w14:textId="1E640A04" w:rsidR="004B47AC" w:rsidRDefault="004B47AC" w:rsidP="003D056C">
      <w:pPr>
        <w:tabs>
          <w:tab w:val="left" w:pos="7920"/>
        </w:tabs>
        <w:spacing w:after="0" w:line="480" w:lineRule="auto"/>
        <w:ind w:firstLine="720"/>
        <w:jc w:val="both"/>
        <w:rPr>
          <w:rFonts w:ascii="Times New Roman" w:hAnsi="Times New Roman" w:cs="Times New Roman"/>
          <w:sz w:val="24"/>
          <w:szCs w:val="24"/>
        </w:rPr>
      </w:pPr>
    </w:p>
    <w:p w14:paraId="376212A4" w14:textId="4871E5F5" w:rsidR="004B47AC" w:rsidRDefault="004B47AC" w:rsidP="003D056C">
      <w:pPr>
        <w:tabs>
          <w:tab w:val="left" w:pos="7920"/>
        </w:tabs>
        <w:spacing w:after="0" w:line="480" w:lineRule="auto"/>
        <w:ind w:firstLine="720"/>
        <w:jc w:val="both"/>
        <w:rPr>
          <w:rFonts w:ascii="Times New Roman" w:hAnsi="Times New Roman" w:cs="Times New Roman"/>
          <w:sz w:val="24"/>
          <w:szCs w:val="24"/>
        </w:rPr>
      </w:pPr>
    </w:p>
    <w:p w14:paraId="548FD3AD" w14:textId="40B779FE" w:rsidR="004B47AC" w:rsidRDefault="004B47AC" w:rsidP="003D056C">
      <w:pPr>
        <w:tabs>
          <w:tab w:val="left" w:pos="7920"/>
        </w:tabs>
        <w:spacing w:after="0" w:line="480" w:lineRule="auto"/>
        <w:ind w:firstLine="720"/>
        <w:jc w:val="both"/>
        <w:rPr>
          <w:rFonts w:ascii="Times New Roman" w:hAnsi="Times New Roman" w:cs="Times New Roman"/>
          <w:sz w:val="24"/>
          <w:szCs w:val="24"/>
        </w:rPr>
      </w:pPr>
    </w:p>
    <w:p w14:paraId="70914BCE" w14:textId="3032A02A" w:rsidR="003D056C" w:rsidRDefault="003D056C" w:rsidP="003D056C">
      <w:pPr>
        <w:tabs>
          <w:tab w:val="left" w:pos="7920"/>
        </w:tabs>
        <w:spacing w:after="0" w:line="480" w:lineRule="auto"/>
        <w:ind w:firstLine="720"/>
        <w:jc w:val="both"/>
        <w:rPr>
          <w:rFonts w:ascii="Times New Roman" w:hAnsi="Times New Roman" w:cs="Times New Roman"/>
          <w:sz w:val="24"/>
          <w:szCs w:val="24"/>
        </w:rPr>
      </w:pPr>
    </w:p>
    <w:p w14:paraId="111612CD" w14:textId="77777777" w:rsidR="003D056C" w:rsidRDefault="003D056C" w:rsidP="003D056C">
      <w:pPr>
        <w:tabs>
          <w:tab w:val="left" w:pos="7920"/>
        </w:tabs>
        <w:spacing w:after="0" w:line="480" w:lineRule="auto"/>
        <w:ind w:firstLine="720"/>
        <w:jc w:val="both"/>
        <w:rPr>
          <w:rFonts w:ascii="Times New Roman" w:hAnsi="Times New Roman" w:cs="Times New Roman"/>
          <w:sz w:val="24"/>
          <w:szCs w:val="24"/>
        </w:rPr>
      </w:pPr>
    </w:p>
    <w:p w14:paraId="16DC0AC8" w14:textId="179568D1" w:rsidR="003D056C" w:rsidRDefault="003D056C" w:rsidP="003D056C">
      <w:pPr>
        <w:tabs>
          <w:tab w:val="left" w:pos="7920"/>
        </w:tabs>
        <w:spacing w:after="0" w:line="480" w:lineRule="auto"/>
        <w:ind w:firstLine="720"/>
        <w:jc w:val="both"/>
        <w:rPr>
          <w:rFonts w:ascii="Times New Roman" w:hAnsi="Times New Roman" w:cs="Times New Roman"/>
          <w:sz w:val="24"/>
          <w:szCs w:val="24"/>
        </w:rPr>
      </w:pPr>
    </w:p>
    <w:p w14:paraId="12965900" w14:textId="6E423513" w:rsidR="003D056C" w:rsidRDefault="003D056C" w:rsidP="003D056C">
      <w:pPr>
        <w:tabs>
          <w:tab w:val="left" w:pos="7920"/>
        </w:tabs>
        <w:spacing w:after="0" w:line="480" w:lineRule="auto"/>
        <w:ind w:firstLine="720"/>
        <w:jc w:val="both"/>
        <w:rPr>
          <w:rFonts w:ascii="Times New Roman" w:hAnsi="Times New Roman" w:cs="Times New Roman"/>
          <w:sz w:val="24"/>
          <w:szCs w:val="24"/>
        </w:rPr>
      </w:pPr>
    </w:p>
    <w:p w14:paraId="56D9ED81" w14:textId="4BD29997" w:rsidR="008E57B3" w:rsidRDefault="008E57B3" w:rsidP="003D056C">
      <w:pPr>
        <w:tabs>
          <w:tab w:val="left" w:pos="7920"/>
        </w:tabs>
        <w:spacing w:after="0" w:line="480" w:lineRule="auto"/>
        <w:ind w:firstLine="720"/>
        <w:jc w:val="both"/>
        <w:rPr>
          <w:rFonts w:ascii="Times New Roman" w:hAnsi="Times New Roman" w:cs="Times New Roman"/>
          <w:sz w:val="24"/>
          <w:szCs w:val="24"/>
        </w:rPr>
      </w:pPr>
    </w:p>
    <w:p w14:paraId="7855AD79" w14:textId="53BB4F26" w:rsidR="008E57B3" w:rsidRDefault="008E57B3" w:rsidP="003D056C">
      <w:pPr>
        <w:tabs>
          <w:tab w:val="left" w:pos="7920"/>
        </w:tabs>
        <w:spacing w:after="0" w:line="480" w:lineRule="auto"/>
        <w:ind w:firstLine="720"/>
        <w:jc w:val="both"/>
        <w:rPr>
          <w:rFonts w:ascii="Times New Roman" w:hAnsi="Times New Roman" w:cs="Times New Roman"/>
          <w:sz w:val="24"/>
          <w:szCs w:val="24"/>
        </w:rPr>
      </w:pPr>
    </w:p>
    <w:p w14:paraId="142E00EC" w14:textId="77777777" w:rsidR="00414A2D" w:rsidRDefault="00414A2D" w:rsidP="007567D2">
      <w:pPr>
        <w:spacing w:after="0" w:line="480" w:lineRule="auto"/>
        <w:jc w:val="both"/>
        <w:rPr>
          <w:rFonts w:ascii="Times New Roman" w:hAnsi="Times New Roman" w:cs="Times New Roman"/>
          <w:b/>
          <w:i/>
          <w:sz w:val="24"/>
          <w:szCs w:val="24"/>
        </w:rPr>
      </w:pPr>
    </w:p>
    <w:p w14:paraId="7DC50E03" w14:textId="63D4B1E5" w:rsidR="007567D2" w:rsidRPr="00414A2D" w:rsidRDefault="007567D2" w:rsidP="00414A2D">
      <w:pPr>
        <w:pStyle w:val="ListParagraph"/>
        <w:numPr>
          <w:ilvl w:val="0"/>
          <w:numId w:val="8"/>
        </w:numPr>
        <w:spacing w:after="0" w:line="480" w:lineRule="auto"/>
        <w:jc w:val="both"/>
        <w:rPr>
          <w:rFonts w:ascii="Times New Roman" w:hAnsi="Times New Roman" w:cs="Times New Roman"/>
          <w:b/>
          <w:i/>
          <w:iCs/>
          <w:sz w:val="24"/>
          <w:szCs w:val="24"/>
        </w:rPr>
      </w:pPr>
      <w:r w:rsidRPr="00414A2D">
        <w:rPr>
          <w:rFonts w:ascii="Times New Roman" w:hAnsi="Times New Roman" w:cs="Times New Roman"/>
          <w:b/>
          <w:i/>
          <w:iCs/>
          <w:sz w:val="24"/>
          <w:szCs w:val="24"/>
        </w:rPr>
        <w:lastRenderedPageBreak/>
        <w:t xml:space="preserve"> COAMPS</w:t>
      </w:r>
      <w:r w:rsidR="00774225" w:rsidRPr="00414A2D">
        <w:rPr>
          <w:rFonts w:ascii="Times New Roman" w:hAnsi="Times New Roman" w:cs="Times New Roman"/>
          <w:i/>
          <w:iCs/>
          <w:sz w:val="24"/>
          <w:szCs w:val="24"/>
          <w:vertAlign w:val="superscript"/>
        </w:rPr>
        <w:t>®</w:t>
      </w:r>
      <w:r w:rsidRPr="00414A2D">
        <w:rPr>
          <w:rFonts w:ascii="Times New Roman" w:hAnsi="Times New Roman" w:cs="Times New Roman"/>
          <w:b/>
          <w:i/>
          <w:iCs/>
          <w:sz w:val="24"/>
          <w:szCs w:val="24"/>
        </w:rPr>
        <w:t xml:space="preserve"> </w:t>
      </w:r>
      <w:r w:rsidR="00A41436" w:rsidRPr="00414A2D">
        <w:rPr>
          <w:rFonts w:ascii="Times New Roman" w:hAnsi="Times New Roman" w:cs="Times New Roman"/>
          <w:b/>
          <w:i/>
          <w:iCs/>
          <w:sz w:val="24"/>
          <w:szCs w:val="24"/>
        </w:rPr>
        <w:t>Model O</w:t>
      </w:r>
      <w:r w:rsidRPr="00414A2D">
        <w:rPr>
          <w:rFonts w:ascii="Times New Roman" w:hAnsi="Times New Roman" w:cs="Times New Roman"/>
          <w:b/>
          <w:i/>
          <w:iCs/>
          <w:sz w:val="24"/>
          <w:szCs w:val="24"/>
        </w:rPr>
        <w:t>utput</w:t>
      </w:r>
      <w:r w:rsidR="00522218" w:rsidRPr="00414A2D">
        <w:rPr>
          <w:rFonts w:ascii="Times New Roman" w:hAnsi="Times New Roman" w:cs="Times New Roman"/>
          <w:b/>
          <w:i/>
          <w:iCs/>
          <w:sz w:val="24"/>
          <w:szCs w:val="24"/>
        </w:rPr>
        <w:t xml:space="preserve"> and AVISO SSHA </w:t>
      </w:r>
      <w:r w:rsidR="00A41436" w:rsidRPr="00414A2D">
        <w:rPr>
          <w:rFonts w:ascii="Times New Roman" w:hAnsi="Times New Roman" w:cs="Times New Roman"/>
          <w:b/>
          <w:i/>
          <w:iCs/>
          <w:sz w:val="24"/>
          <w:szCs w:val="24"/>
        </w:rPr>
        <w:t>D</w:t>
      </w:r>
      <w:r w:rsidR="005527F8" w:rsidRPr="00414A2D">
        <w:rPr>
          <w:rFonts w:ascii="Times New Roman" w:hAnsi="Times New Roman" w:cs="Times New Roman"/>
          <w:b/>
          <w:i/>
          <w:iCs/>
          <w:sz w:val="24"/>
          <w:szCs w:val="24"/>
        </w:rPr>
        <w:t>ata</w:t>
      </w:r>
    </w:p>
    <w:p w14:paraId="0BB783AD" w14:textId="35CFB2A8" w:rsidR="007567D2" w:rsidRDefault="00654F43" w:rsidP="007567D2">
      <w:pPr>
        <w:spacing w:after="0" w:line="480" w:lineRule="auto"/>
        <w:ind w:firstLine="720"/>
        <w:jc w:val="both"/>
        <w:rPr>
          <w:rFonts w:ascii="Times New Roman" w:hAnsi="Times New Roman" w:cs="Times New Roman"/>
          <w:sz w:val="24"/>
          <w:szCs w:val="24"/>
        </w:rPr>
      </w:pPr>
      <w:r>
        <w:rPr>
          <w:rFonts w:ascii="Times New Roman" w:hAnsi="Times New Roman" w:cs="Times New Roman"/>
          <w:color w:val="FF0000"/>
          <w:sz w:val="24"/>
          <w:szCs w:val="24"/>
        </w:rPr>
        <w:fldChar w:fldCharType="begin"/>
      </w:r>
      <w:r>
        <w:rPr>
          <w:rFonts w:ascii="Times New Roman" w:hAnsi="Times New Roman" w:cs="Times New Roman"/>
          <w:color w:val="FF0000"/>
          <w:sz w:val="24"/>
          <w:szCs w:val="24"/>
        </w:rPr>
        <w:instrText xml:space="preserve"> REF _Ref14951673 \h </w:instrText>
      </w:r>
      <w:r>
        <w:rPr>
          <w:rFonts w:ascii="Times New Roman" w:hAnsi="Times New Roman" w:cs="Times New Roman"/>
          <w:color w:val="FF0000"/>
          <w:sz w:val="24"/>
          <w:szCs w:val="24"/>
        </w:rPr>
      </w:r>
      <w:r>
        <w:rPr>
          <w:rFonts w:ascii="Times New Roman" w:hAnsi="Times New Roman" w:cs="Times New Roman"/>
          <w:color w:val="FF0000"/>
          <w:sz w:val="24"/>
          <w:szCs w:val="24"/>
        </w:rPr>
        <w:fldChar w:fldCharType="separate"/>
      </w:r>
      <w:r w:rsidR="00BF405F" w:rsidRPr="00557E73">
        <w:rPr>
          <w:rFonts w:ascii="Times New Roman" w:hAnsi="Times New Roman" w:cs="Times New Roman"/>
          <w:i/>
          <w:iCs/>
          <w:sz w:val="24"/>
          <w:szCs w:val="24"/>
        </w:rPr>
        <w:t xml:space="preserve">Figure </w:t>
      </w:r>
      <w:r w:rsidR="00BF405F">
        <w:rPr>
          <w:rFonts w:ascii="Times New Roman" w:hAnsi="Times New Roman" w:cs="Times New Roman"/>
          <w:i/>
          <w:iCs/>
          <w:noProof/>
          <w:sz w:val="24"/>
          <w:szCs w:val="24"/>
        </w:rPr>
        <w:t>9</w:t>
      </w:r>
      <w:r>
        <w:rPr>
          <w:rFonts w:ascii="Times New Roman" w:hAnsi="Times New Roman" w:cs="Times New Roman"/>
          <w:color w:val="FF0000"/>
          <w:sz w:val="24"/>
          <w:szCs w:val="24"/>
        </w:rPr>
        <w:fldChar w:fldCharType="end"/>
      </w:r>
      <w:r w:rsidR="00522218">
        <w:rPr>
          <w:rFonts w:ascii="Times New Roman" w:hAnsi="Times New Roman" w:cs="Times New Roman"/>
          <w:color w:val="FF0000"/>
          <w:sz w:val="24"/>
          <w:szCs w:val="24"/>
        </w:rPr>
        <w:t xml:space="preserve"> </w:t>
      </w:r>
      <w:r w:rsidR="007567D2" w:rsidRPr="003B710D">
        <w:rPr>
          <w:rFonts w:ascii="Times New Roman" w:hAnsi="Times New Roman" w:cs="Times New Roman"/>
          <w:sz w:val="24"/>
          <w:szCs w:val="24"/>
        </w:rPr>
        <w:t xml:space="preserve">shows a snapshot of velocity field </w:t>
      </w:r>
      <w:r w:rsidR="007567D2">
        <w:rPr>
          <w:rFonts w:ascii="Times New Roman" w:hAnsi="Times New Roman" w:cs="Times New Roman"/>
          <w:sz w:val="24"/>
          <w:szCs w:val="24"/>
        </w:rPr>
        <w:t>in the upper 25 m layer for August 25</w:t>
      </w:r>
      <w:r w:rsidR="00C177AE">
        <w:rPr>
          <w:rFonts w:ascii="Times New Roman" w:hAnsi="Times New Roman" w:cs="Times New Roman"/>
          <w:sz w:val="24"/>
          <w:szCs w:val="24"/>
        </w:rPr>
        <w:t>,</w:t>
      </w:r>
      <w:r w:rsidR="007567D2">
        <w:rPr>
          <w:rFonts w:ascii="Times New Roman" w:hAnsi="Times New Roman" w:cs="Times New Roman"/>
          <w:sz w:val="24"/>
          <w:szCs w:val="24"/>
        </w:rPr>
        <w:t xml:space="preserve"> 2015</w:t>
      </w:r>
      <w:r w:rsidR="00444CF9">
        <w:rPr>
          <w:rFonts w:ascii="Times New Roman" w:hAnsi="Times New Roman" w:cs="Times New Roman"/>
          <w:sz w:val="24"/>
          <w:szCs w:val="24"/>
        </w:rPr>
        <w:t xml:space="preserve"> based on COAMPS</w:t>
      </w:r>
      <w:r w:rsidR="00C177AE" w:rsidRPr="004B47AC">
        <w:rPr>
          <w:rFonts w:ascii="Times New Roman" w:hAnsi="Times New Roman" w:cs="Times New Roman"/>
          <w:sz w:val="24"/>
          <w:szCs w:val="24"/>
          <w:vertAlign w:val="superscript"/>
        </w:rPr>
        <w:t>®</w:t>
      </w:r>
      <w:r w:rsidR="00444CF9">
        <w:rPr>
          <w:rFonts w:ascii="Times New Roman" w:hAnsi="Times New Roman" w:cs="Times New Roman"/>
          <w:sz w:val="24"/>
          <w:szCs w:val="24"/>
        </w:rPr>
        <w:t xml:space="preserve"> simulations</w:t>
      </w:r>
      <w:r w:rsidR="007567D2">
        <w:rPr>
          <w:rFonts w:ascii="Times New Roman" w:hAnsi="Times New Roman" w:cs="Times New Roman"/>
          <w:sz w:val="24"/>
          <w:szCs w:val="24"/>
        </w:rPr>
        <w:t>. A</w:t>
      </w:r>
      <w:r w:rsidR="007567D2" w:rsidRPr="00006036">
        <w:rPr>
          <w:rFonts w:ascii="Times New Roman" w:hAnsi="Times New Roman" w:cs="Times New Roman"/>
          <w:sz w:val="24"/>
          <w:szCs w:val="24"/>
        </w:rPr>
        <w:t xml:space="preserve"> strong </w:t>
      </w:r>
      <w:r w:rsidR="007567D2">
        <w:rPr>
          <w:rFonts w:ascii="Times New Roman" w:hAnsi="Times New Roman" w:cs="Times New Roman"/>
          <w:sz w:val="24"/>
          <w:szCs w:val="24"/>
        </w:rPr>
        <w:t>jet-like current</w:t>
      </w:r>
      <w:r w:rsidR="007567D2" w:rsidRPr="00006036">
        <w:rPr>
          <w:rFonts w:ascii="Times New Roman" w:hAnsi="Times New Roman" w:cs="Times New Roman"/>
          <w:sz w:val="24"/>
          <w:szCs w:val="24"/>
        </w:rPr>
        <w:t xml:space="preserve"> </w:t>
      </w:r>
      <w:r w:rsidR="007567D2">
        <w:rPr>
          <w:rFonts w:ascii="Times New Roman" w:hAnsi="Times New Roman" w:cs="Times New Roman"/>
          <w:sz w:val="24"/>
          <w:szCs w:val="24"/>
        </w:rPr>
        <w:t>~</w:t>
      </w:r>
      <w:r w:rsidR="007567D2" w:rsidRPr="00006036">
        <w:rPr>
          <w:rFonts w:ascii="Times New Roman" w:hAnsi="Times New Roman" w:cs="Times New Roman"/>
          <w:sz w:val="24"/>
          <w:szCs w:val="24"/>
        </w:rPr>
        <w:t xml:space="preserve"> 1 m</w:t>
      </w:r>
      <w:r w:rsidR="007567D2">
        <w:rPr>
          <w:rFonts w:ascii="Times New Roman" w:hAnsi="Times New Roman" w:cs="Times New Roman"/>
          <w:sz w:val="24"/>
          <w:szCs w:val="24"/>
        </w:rPr>
        <w:t xml:space="preserve"> </w:t>
      </w:r>
      <w:r w:rsidR="007567D2" w:rsidRPr="00006036">
        <w:rPr>
          <w:rFonts w:ascii="Times New Roman" w:hAnsi="Times New Roman" w:cs="Times New Roman"/>
          <w:sz w:val="24"/>
          <w:szCs w:val="24"/>
        </w:rPr>
        <w:t>s</w:t>
      </w:r>
      <w:r w:rsidR="007567D2" w:rsidRPr="00006036">
        <w:rPr>
          <w:rFonts w:ascii="Times New Roman" w:hAnsi="Times New Roman" w:cs="Times New Roman"/>
          <w:sz w:val="24"/>
          <w:szCs w:val="24"/>
          <w:vertAlign w:val="superscript"/>
        </w:rPr>
        <w:t>-1</w:t>
      </w:r>
      <w:r w:rsidR="007567D2" w:rsidRPr="00006036">
        <w:rPr>
          <w:rFonts w:ascii="Times New Roman" w:hAnsi="Times New Roman" w:cs="Times New Roman"/>
          <w:sz w:val="24"/>
          <w:szCs w:val="24"/>
        </w:rPr>
        <w:t xml:space="preserve"> </w:t>
      </w:r>
      <w:r w:rsidR="007567D2">
        <w:rPr>
          <w:rFonts w:ascii="Times New Roman" w:hAnsi="Times New Roman" w:cs="Times New Roman"/>
          <w:sz w:val="24"/>
          <w:szCs w:val="24"/>
        </w:rPr>
        <w:t>is present south</w:t>
      </w:r>
      <w:r w:rsidR="007567D2" w:rsidRPr="00006036">
        <w:rPr>
          <w:rFonts w:ascii="Times New Roman" w:hAnsi="Times New Roman" w:cs="Times New Roman"/>
          <w:sz w:val="24"/>
          <w:szCs w:val="24"/>
        </w:rPr>
        <w:t xml:space="preserve"> of Sri Lanka. With </w:t>
      </w:r>
      <w:r w:rsidR="007567D2">
        <w:rPr>
          <w:rFonts w:ascii="Times New Roman" w:hAnsi="Times New Roman" w:cs="Times New Roman"/>
          <w:sz w:val="24"/>
          <w:szCs w:val="24"/>
        </w:rPr>
        <w:t>its</w:t>
      </w:r>
      <w:r w:rsidR="007567D2" w:rsidRPr="00006036">
        <w:rPr>
          <w:rFonts w:ascii="Times New Roman" w:hAnsi="Times New Roman" w:cs="Times New Roman"/>
          <w:sz w:val="24"/>
          <w:szCs w:val="24"/>
        </w:rPr>
        <w:t xml:space="preserve"> origin at </w:t>
      </w:r>
      <w:r w:rsidR="007567D2">
        <w:rPr>
          <w:rFonts w:ascii="Times New Roman" w:hAnsi="Times New Roman" w:cs="Times New Roman"/>
          <w:sz w:val="24"/>
          <w:szCs w:val="24"/>
        </w:rPr>
        <w:t>~</w:t>
      </w:r>
      <w:r w:rsidR="007567D2" w:rsidRPr="00006036">
        <w:rPr>
          <w:rFonts w:ascii="Times New Roman" w:hAnsi="Times New Roman" w:cs="Times New Roman"/>
          <w:sz w:val="24"/>
          <w:szCs w:val="24"/>
        </w:rPr>
        <w:t xml:space="preserve"> </w:t>
      </w:r>
      <w:r w:rsidR="007567D2">
        <w:rPr>
          <w:rFonts w:ascii="Times New Roman" w:hAnsi="Times New Roman" w:cs="Times New Roman"/>
          <w:sz w:val="24"/>
          <w:szCs w:val="24"/>
        </w:rPr>
        <w:t>(</w:t>
      </w:r>
      <w:r w:rsidR="007567D2" w:rsidRPr="00006036">
        <w:rPr>
          <w:rFonts w:ascii="Times New Roman" w:hAnsi="Times New Roman" w:cs="Times New Roman"/>
          <w:sz w:val="24"/>
          <w:szCs w:val="24"/>
        </w:rPr>
        <w:t>75°E</w:t>
      </w:r>
      <w:r w:rsidR="007567D2" w:rsidRPr="00D85472">
        <w:rPr>
          <w:rFonts w:ascii="Times New Roman" w:hAnsi="Times New Roman" w:cs="Times New Roman"/>
          <w:sz w:val="24"/>
          <w:szCs w:val="24"/>
        </w:rPr>
        <w:t>, - 5°N), this northeastward current is perturbed as it flows past the southern coast of Sri Lanka and folds into a strong anticyclonic circulation, evolving into a meander sandwiched between anticyclonic and cyclonic eddies. Also evident is a weaker current (~ 0.5 m s</w:t>
      </w:r>
      <w:r w:rsidR="007567D2" w:rsidRPr="00D85472">
        <w:rPr>
          <w:rFonts w:ascii="Times New Roman" w:hAnsi="Times New Roman" w:cs="Times New Roman"/>
          <w:sz w:val="24"/>
          <w:szCs w:val="24"/>
          <w:vertAlign w:val="superscript"/>
        </w:rPr>
        <w:t>-1</w:t>
      </w:r>
      <w:r w:rsidR="007567D2" w:rsidRPr="00D85472">
        <w:rPr>
          <w:rFonts w:ascii="Times New Roman" w:hAnsi="Times New Roman" w:cs="Times New Roman"/>
          <w:sz w:val="24"/>
          <w:szCs w:val="24"/>
        </w:rPr>
        <w:t xml:space="preserve">) from the north of </w:t>
      </w:r>
      <w:proofErr w:type="spellStart"/>
      <w:r w:rsidR="0044052D" w:rsidRPr="00D85472">
        <w:rPr>
          <w:rFonts w:ascii="Times New Roman" w:hAnsi="Times New Roman" w:cs="Times New Roman"/>
          <w:sz w:val="24"/>
          <w:szCs w:val="24"/>
        </w:rPr>
        <w:t>BoB</w:t>
      </w:r>
      <w:proofErr w:type="spellEnd"/>
      <w:r w:rsidR="007567D2" w:rsidRPr="00D85472">
        <w:rPr>
          <w:rFonts w:ascii="Times New Roman" w:hAnsi="Times New Roman" w:cs="Times New Roman"/>
          <w:sz w:val="24"/>
          <w:szCs w:val="24"/>
        </w:rPr>
        <w:t xml:space="preserve"> (</w:t>
      </w:r>
      <w:r w:rsidR="00980A02" w:rsidRPr="00D85472">
        <w:rPr>
          <w:rFonts w:ascii="Times New Roman" w:hAnsi="Times New Roman" w:cs="Times New Roman"/>
          <w:sz w:val="24"/>
          <w:szCs w:val="24"/>
        </w:rPr>
        <w:t xml:space="preserve">magenta </w:t>
      </w:r>
      <w:r w:rsidR="007567D2" w:rsidRPr="00D85472">
        <w:rPr>
          <w:rFonts w:ascii="Times New Roman" w:hAnsi="Times New Roman" w:cs="Times New Roman"/>
          <w:sz w:val="24"/>
          <w:szCs w:val="24"/>
        </w:rPr>
        <w:t xml:space="preserve">circle) that entrains into the anticyclonic eddy. This southward flow is predicted with the same order of magnitude by ROMS simulations described in de Vos et al., </w:t>
      </w:r>
      <w:r w:rsidR="007809C0" w:rsidRPr="00D85472">
        <w:rPr>
          <w:rFonts w:ascii="Times New Roman" w:hAnsi="Times New Roman" w:cs="Times New Roman"/>
          <w:sz w:val="24"/>
          <w:szCs w:val="24"/>
        </w:rPr>
        <w:t>(</w:t>
      </w:r>
      <w:r w:rsidR="007567D2" w:rsidRPr="00D85472">
        <w:rPr>
          <w:rFonts w:ascii="Times New Roman" w:hAnsi="Times New Roman" w:cs="Times New Roman"/>
          <w:sz w:val="24"/>
          <w:szCs w:val="24"/>
        </w:rPr>
        <w:t>2014</w:t>
      </w:r>
      <w:r w:rsidR="007809C0" w:rsidRPr="00D85472">
        <w:rPr>
          <w:rFonts w:ascii="Times New Roman" w:hAnsi="Times New Roman" w:cs="Times New Roman"/>
          <w:sz w:val="24"/>
          <w:szCs w:val="24"/>
        </w:rPr>
        <w:t xml:space="preserve">) </w:t>
      </w:r>
      <w:r w:rsidR="007567D2" w:rsidRPr="00D85472">
        <w:rPr>
          <w:rFonts w:ascii="Times New Roman" w:hAnsi="Times New Roman" w:cs="Times New Roman"/>
          <w:sz w:val="24"/>
          <w:szCs w:val="24"/>
        </w:rPr>
        <w:t xml:space="preserve">and is represented in green by the drifter trajectory in </w:t>
      </w:r>
      <w:r w:rsidR="00DB660F" w:rsidRPr="00D85472">
        <w:rPr>
          <w:rFonts w:ascii="Times New Roman" w:hAnsi="Times New Roman" w:cs="Times New Roman"/>
          <w:sz w:val="24"/>
          <w:szCs w:val="24"/>
        </w:rPr>
        <w:fldChar w:fldCharType="begin"/>
      </w:r>
      <w:r w:rsidR="00DB660F" w:rsidRPr="00D85472">
        <w:rPr>
          <w:rFonts w:ascii="Times New Roman" w:hAnsi="Times New Roman" w:cs="Times New Roman"/>
          <w:sz w:val="24"/>
          <w:szCs w:val="24"/>
        </w:rPr>
        <w:instrText xml:space="preserve"> REF _Ref14421538 \h </w:instrText>
      </w:r>
      <w:r w:rsidR="00980A02" w:rsidRPr="00D85472">
        <w:rPr>
          <w:rFonts w:ascii="Times New Roman" w:hAnsi="Times New Roman" w:cs="Times New Roman"/>
          <w:sz w:val="24"/>
          <w:szCs w:val="24"/>
        </w:rPr>
        <w:instrText xml:space="preserve"> \* MERGEFORMAT </w:instrText>
      </w:r>
      <w:r w:rsidR="00DB660F" w:rsidRPr="00D85472">
        <w:rPr>
          <w:rFonts w:ascii="Times New Roman" w:hAnsi="Times New Roman" w:cs="Times New Roman"/>
          <w:sz w:val="24"/>
          <w:szCs w:val="24"/>
        </w:rPr>
      </w:r>
      <w:r w:rsidR="00DB660F" w:rsidRPr="00D85472">
        <w:rPr>
          <w:rFonts w:ascii="Times New Roman" w:hAnsi="Times New Roman" w:cs="Times New Roman"/>
          <w:sz w:val="24"/>
          <w:szCs w:val="24"/>
        </w:rPr>
        <w:fldChar w:fldCharType="separate"/>
      </w:r>
      <w:r w:rsidR="00BF405F" w:rsidRPr="00D85472">
        <w:rPr>
          <w:rFonts w:ascii="Times New Roman" w:hAnsi="Times New Roman" w:cs="Times New Roman"/>
          <w:sz w:val="24"/>
          <w:szCs w:val="24"/>
        </w:rPr>
        <w:t xml:space="preserve">Figure </w:t>
      </w:r>
      <w:r w:rsidR="00BF405F" w:rsidRPr="00D85472">
        <w:rPr>
          <w:rFonts w:ascii="Times New Roman" w:hAnsi="Times New Roman" w:cs="Times New Roman"/>
          <w:noProof/>
          <w:sz w:val="24"/>
          <w:szCs w:val="24"/>
        </w:rPr>
        <w:t>6</w:t>
      </w:r>
      <w:r w:rsidR="00DB660F" w:rsidRPr="00D85472">
        <w:rPr>
          <w:rFonts w:ascii="Times New Roman" w:hAnsi="Times New Roman" w:cs="Times New Roman"/>
          <w:sz w:val="24"/>
          <w:szCs w:val="24"/>
        </w:rPr>
        <w:fldChar w:fldCharType="end"/>
      </w:r>
      <w:r w:rsidR="007809C0" w:rsidRPr="00D85472">
        <w:rPr>
          <w:rFonts w:ascii="Times New Roman" w:hAnsi="Times New Roman" w:cs="Times New Roman"/>
          <w:sz w:val="24"/>
          <w:szCs w:val="24"/>
        </w:rPr>
        <w:t>a</w:t>
      </w:r>
      <w:r w:rsidR="007567D2" w:rsidRPr="00D85472">
        <w:rPr>
          <w:rFonts w:ascii="Times New Roman" w:hAnsi="Times New Roman" w:cs="Times New Roman"/>
          <w:sz w:val="24"/>
          <w:szCs w:val="24"/>
        </w:rPr>
        <w:t>. Also note the development of SLD east of Sri Lanka almost simultaneously. Here the SLD is distorted by the landmass</w:t>
      </w:r>
      <w:r w:rsidR="00EA185D" w:rsidRPr="00D85472">
        <w:rPr>
          <w:rFonts w:ascii="Times New Roman" w:hAnsi="Times New Roman" w:cs="Times New Roman"/>
          <w:sz w:val="24"/>
          <w:szCs w:val="24"/>
        </w:rPr>
        <w:t xml:space="preserve">. </w:t>
      </w:r>
      <w:proofErr w:type="spellStart"/>
      <w:r w:rsidR="007567D2" w:rsidRPr="00D85472">
        <w:rPr>
          <w:rFonts w:ascii="Times New Roman" w:hAnsi="Times New Roman" w:cs="Times New Roman"/>
          <w:sz w:val="24"/>
          <w:szCs w:val="24"/>
        </w:rPr>
        <w:t>Killworth</w:t>
      </w:r>
      <w:proofErr w:type="spellEnd"/>
      <w:r w:rsidR="007567D2" w:rsidRPr="00D85472">
        <w:rPr>
          <w:rFonts w:ascii="Times New Roman" w:hAnsi="Times New Roman" w:cs="Times New Roman"/>
          <w:sz w:val="24"/>
          <w:szCs w:val="24"/>
        </w:rPr>
        <w:t xml:space="preserve"> (1980) has pointed out that instabilities of planetary waves can be strongly modified by side and bottom boundaries, and</w:t>
      </w:r>
      <w:r w:rsidR="007567D2">
        <w:rPr>
          <w:rFonts w:ascii="Times New Roman" w:hAnsi="Times New Roman" w:cs="Times New Roman"/>
          <w:sz w:val="24"/>
          <w:szCs w:val="24"/>
        </w:rPr>
        <w:t xml:space="preserve"> we expect the same here.</w:t>
      </w:r>
    </w:p>
    <w:p w14:paraId="5DCA4A66" w14:textId="43329F47" w:rsidR="007567D2" w:rsidRDefault="00414A2D" w:rsidP="00212204">
      <w:pPr>
        <w:spacing w:before="120" w:after="0" w:line="480" w:lineRule="auto"/>
        <w:jc w:val="both"/>
        <w:rPr>
          <w:rFonts w:ascii="Times New Roman" w:hAnsi="Times New Roman" w:cs="Times New Roman"/>
          <w:b/>
          <w:i/>
          <w:sz w:val="24"/>
          <w:szCs w:val="24"/>
        </w:rPr>
      </w:pPr>
      <w:r>
        <w:rPr>
          <w:noProof/>
        </w:rPr>
        <w:lastRenderedPageBreak/>
        <w:drawing>
          <wp:anchor distT="0" distB="0" distL="114300" distR="114300" simplePos="0" relativeHeight="251658240" behindDoc="0" locked="0" layoutInCell="1" allowOverlap="1" wp14:anchorId="1769DC9B" wp14:editId="5E6007CB">
            <wp:simplePos x="0" y="0"/>
            <wp:positionH relativeFrom="column">
              <wp:posOffset>198059</wp:posOffset>
            </wp:positionH>
            <wp:positionV relativeFrom="paragraph">
              <wp:posOffset>0</wp:posOffset>
            </wp:positionV>
            <wp:extent cx="6006465" cy="5318760"/>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extLst>
                        <a:ext uri="{28A0092B-C50C-407E-A947-70E740481C1C}">
                          <a14:useLocalDpi xmlns:a14="http://schemas.microsoft.com/office/drawing/2010/main" val="0"/>
                        </a:ext>
                      </a:extLst>
                    </a:blip>
                    <a:srcRect b="1216"/>
                    <a:stretch/>
                  </pic:blipFill>
                  <pic:spPr bwMode="auto">
                    <a:xfrm>
                      <a:off x="0" y="0"/>
                      <a:ext cx="6006465" cy="53187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57E73">
        <w:rPr>
          <w:noProof/>
        </w:rPr>
        <mc:AlternateContent>
          <mc:Choice Requires="wps">
            <w:drawing>
              <wp:anchor distT="0" distB="0" distL="114300" distR="114300" simplePos="0" relativeHeight="251751424" behindDoc="0" locked="0" layoutInCell="1" allowOverlap="1" wp14:anchorId="3F7210ED" wp14:editId="2517E139">
                <wp:simplePos x="0" y="0"/>
                <wp:positionH relativeFrom="column">
                  <wp:posOffset>0</wp:posOffset>
                </wp:positionH>
                <wp:positionV relativeFrom="paragraph">
                  <wp:posOffset>5726430</wp:posOffset>
                </wp:positionV>
                <wp:extent cx="6006465" cy="635"/>
                <wp:effectExtent l="0" t="0" r="0" b="0"/>
                <wp:wrapSquare wrapText="bothSides"/>
                <wp:docPr id="255" name="Text Box 255"/>
                <wp:cNvGraphicFramePr/>
                <a:graphic xmlns:a="http://schemas.openxmlformats.org/drawingml/2006/main">
                  <a:graphicData uri="http://schemas.microsoft.com/office/word/2010/wordprocessingShape">
                    <wps:wsp>
                      <wps:cNvSpPr txBox="1"/>
                      <wps:spPr>
                        <a:xfrm>
                          <a:off x="0" y="0"/>
                          <a:ext cx="6006465" cy="635"/>
                        </a:xfrm>
                        <a:prstGeom prst="rect">
                          <a:avLst/>
                        </a:prstGeom>
                        <a:solidFill>
                          <a:prstClr val="white"/>
                        </a:solidFill>
                        <a:ln>
                          <a:noFill/>
                        </a:ln>
                      </wps:spPr>
                      <wps:txbx>
                        <w:txbxContent>
                          <w:p w14:paraId="220F73A1" w14:textId="2CD50B82" w:rsidR="00D27B05" w:rsidRPr="005F4B6B" w:rsidRDefault="00D27B05" w:rsidP="00557E73">
                            <w:pPr>
                              <w:spacing w:after="0"/>
                              <w:rPr>
                                <w:rFonts w:ascii="Times New Roman" w:hAnsi="Times New Roman" w:cs="Times New Roman"/>
                                <w:i/>
                                <w:iCs/>
                                <w:sz w:val="24"/>
                                <w:szCs w:val="24"/>
                              </w:rPr>
                            </w:pPr>
                            <w:bookmarkStart w:id="28" w:name="_Ref14951673"/>
                            <w:r w:rsidRPr="00557E73">
                              <w:rPr>
                                <w:rFonts w:ascii="Times New Roman" w:hAnsi="Times New Roman" w:cs="Times New Roman"/>
                                <w:i/>
                                <w:iCs/>
                                <w:sz w:val="24"/>
                                <w:szCs w:val="24"/>
                              </w:rPr>
                              <w:t xml:space="preserve">Figure </w:t>
                            </w:r>
                            <w:r w:rsidRPr="00557E73">
                              <w:rPr>
                                <w:rFonts w:ascii="Times New Roman" w:hAnsi="Times New Roman" w:cs="Times New Roman"/>
                                <w:i/>
                                <w:iCs/>
                                <w:sz w:val="24"/>
                                <w:szCs w:val="24"/>
                              </w:rPr>
                              <w:fldChar w:fldCharType="begin"/>
                            </w:r>
                            <w:r w:rsidRPr="00557E73">
                              <w:rPr>
                                <w:rFonts w:ascii="Times New Roman" w:hAnsi="Times New Roman" w:cs="Times New Roman"/>
                                <w:i/>
                                <w:iCs/>
                                <w:sz w:val="24"/>
                                <w:szCs w:val="24"/>
                              </w:rPr>
                              <w:instrText xml:space="preserve"> SEQ Figure \* ARABIC </w:instrText>
                            </w:r>
                            <w:r w:rsidRPr="00557E73">
                              <w:rPr>
                                <w:rFonts w:ascii="Times New Roman" w:hAnsi="Times New Roman" w:cs="Times New Roman"/>
                                <w:i/>
                                <w:iCs/>
                                <w:sz w:val="24"/>
                                <w:szCs w:val="24"/>
                              </w:rPr>
                              <w:fldChar w:fldCharType="separate"/>
                            </w:r>
                            <w:r>
                              <w:rPr>
                                <w:rFonts w:ascii="Times New Roman" w:hAnsi="Times New Roman" w:cs="Times New Roman"/>
                                <w:i/>
                                <w:iCs/>
                                <w:noProof/>
                                <w:sz w:val="24"/>
                                <w:szCs w:val="24"/>
                              </w:rPr>
                              <w:t>9</w:t>
                            </w:r>
                            <w:r w:rsidRPr="00557E73">
                              <w:rPr>
                                <w:rFonts w:ascii="Times New Roman" w:hAnsi="Times New Roman" w:cs="Times New Roman"/>
                                <w:i/>
                                <w:iCs/>
                                <w:sz w:val="24"/>
                                <w:szCs w:val="24"/>
                              </w:rPr>
                              <w:fldChar w:fldCharType="end"/>
                            </w:r>
                            <w:bookmarkEnd w:id="28"/>
                            <w:r w:rsidRPr="00557E73">
                              <w:rPr>
                                <w:rFonts w:ascii="Times New Roman" w:hAnsi="Times New Roman" w:cs="Times New Roman"/>
                                <w:i/>
                                <w:iCs/>
                                <w:sz w:val="24"/>
                                <w:szCs w:val="24"/>
                              </w:rPr>
                              <w:t>:</w:t>
                            </w:r>
                            <w:r>
                              <w:t xml:space="preserve"> </w:t>
                            </w:r>
                            <w:bookmarkStart w:id="29" w:name="_Hlk2161628"/>
                            <w:r w:rsidRPr="005F4B6B">
                              <w:rPr>
                                <w:rFonts w:ascii="Times New Roman" w:hAnsi="Times New Roman" w:cs="Times New Roman"/>
                                <w:i/>
                                <w:iCs/>
                                <w:sz w:val="24"/>
                                <w:szCs w:val="24"/>
                              </w:rPr>
                              <w:t>Velocity field snapshot from COAMPS</w:t>
                            </w:r>
                            <w:r w:rsidRPr="004B47AC">
                              <w:rPr>
                                <w:rFonts w:ascii="Times New Roman" w:hAnsi="Times New Roman" w:cs="Times New Roman"/>
                                <w:i/>
                                <w:iCs/>
                                <w:sz w:val="24"/>
                                <w:szCs w:val="24"/>
                                <w:vertAlign w:val="superscript"/>
                              </w:rPr>
                              <w:t>®</w:t>
                            </w:r>
                            <w:r w:rsidRPr="005F4B6B">
                              <w:rPr>
                                <w:rFonts w:ascii="Times New Roman" w:hAnsi="Times New Roman" w:cs="Times New Roman"/>
                                <w:i/>
                                <w:iCs/>
                                <w:sz w:val="24"/>
                                <w:szCs w:val="24"/>
                              </w:rPr>
                              <w:t xml:space="preserve"> model </w:t>
                            </w:r>
                            <w:r>
                              <w:rPr>
                                <w:rFonts w:ascii="Times New Roman" w:hAnsi="Times New Roman" w:cs="Times New Roman"/>
                                <w:i/>
                                <w:iCs/>
                                <w:sz w:val="24"/>
                                <w:szCs w:val="24"/>
                              </w:rPr>
                              <w:t>for</w:t>
                            </w:r>
                            <w:r w:rsidRPr="005F4B6B">
                              <w:rPr>
                                <w:rFonts w:ascii="Times New Roman" w:hAnsi="Times New Roman" w:cs="Times New Roman"/>
                                <w:i/>
                                <w:iCs/>
                                <w:sz w:val="24"/>
                                <w:szCs w:val="24"/>
                              </w:rPr>
                              <w:t xml:space="preserve"> August 25</w:t>
                            </w:r>
                            <w:r w:rsidRPr="005F4B6B">
                              <w:rPr>
                                <w:rFonts w:ascii="Times New Roman" w:hAnsi="Times New Roman" w:cs="Times New Roman"/>
                                <w:i/>
                                <w:iCs/>
                                <w:sz w:val="24"/>
                                <w:szCs w:val="24"/>
                                <w:vertAlign w:val="superscript"/>
                              </w:rPr>
                              <w:t>th</w:t>
                            </w:r>
                            <w:r w:rsidRPr="005F4B6B">
                              <w:rPr>
                                <w:rFonts w:ascii="Times New Roman" w:hAnsi="Times New Roman" w:cs="Times New Roman"/>
                                <w:i/>
                                <w:iCs/>
                                <w:sz w:val="24"/>
                                <w:szCs w:val="24"/>
                              </w:rPr>
                              <w:t xml:space="preserve"> 2015. Currents vectors are averaged for the upper 25 m depth (and every three hours). Magenta circle indicates a </w:t>
                            </w:r>
                            <w:r w:rsidRPr="000D523F">
                              <w:rPr>
                                <w:rFonts w:ascii="Times New Roman" w:hAnsi="Times New Roman" w:cs="Times New Roman"/>
                                <w:i/>
                                <w:iCs/>
                                <w:sz w:val="24"/>
                                <w:szCs w:val="24"/>
                              </w:rPr>
                              <w:t>southward current associated with the SLD</w:t>
                            </w:r>
                            <w:r>
                              <w:rPr>
                                <w:rFonts w:ascii="Times New Roman" w:hAnsi="Times New Roman" w:cs="Times New Roman"/>
                                <w:i/>
                                <w:iCs/>
                                <w:sz w:val="24"/>
                                <w:szCs w:val="24"/>
                              </w:rPr>
                              <w:t xml:space="preserve"> and representative of the green drifter trajectory in Figure 6a</w:t>
                            </w:r>
                            <w:r w:rsidRPr="000D523F">
                              <w:rPr>
                                <w:rFonts w:ascii="Times New Roman" w:hAnsi="Times New Roman" w:cs="Times New Roman"/>
                                <w:i/>
                                <w:iCs/>
                                <w:sz w:val="24"/>
                                <w:szCs w:val="24"/>
                              </w:rPr>
                              <w:t>.</w:t>
                            </w:r>
                          </w:p>
                          <w:bookmarkEnd w:id="29"/>
                          <w:p w14:paraId="042DE4BE" w14:textId="26AE5E73" w:rsidR="00D27B05" w:rsidRPr="0063189E" w:rsidRDefault="00D27B05" w:rsidP="00557E73">
                            <w:pPr>
                              <w:pStyle w:val="Caption"/>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F7210ED" id="Text Box 255" o:spid="_x0000_s1083" type="#_x0000_t202" style="position:absolute;left:0;text-align:left;margin-left:0;margin-top:450.9pt;width:472.95pt;height:.05pt;z-index:2517514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" stroked="f">
                <v:textbox style="mso-fit-shape-to-text:t" inset="0,0,0,0">
                  <w:txbxContent>
                    <w:p w14:paraId="220F73A1" w14:textId="2CD50B82" w:rsidR="00D27B05" w:rsidRPr="005F4B6B" w:rsidRDefault="00D27B05" w:rsidP="00557E73">
                      <w:pPr>
                        <w:spacing w:after="0"/>
                        <w:rPr>
                          <w:rFonts w:ascii="Times New Roman" w:hAnsi="Times New Roman" w:cs="Times New Roman"/>
                          <w:i/>
                          <w:iCs/>
                          <w:sz w:val="24"/>
                          <w:szCs w:val="24"/>
                        </w:rPr>
                      </w:pPr>
                      <w:bookmarkStart w:id="30" w:name="_Ref14951673"/>
                      <w:r w:rsidRPr="00557E73">
                        <w:rPr>
                          <w:rFonts w:ascii="Times New Roman" w:hAnsi="Times New Roman" w:cs="Times New Roman"/>
                          <w:i/>
                          <w:iCs/>
                          <w:sz w:val="24"/>
                          <w:szCs w:val="24"/>
                        </w:rPr>
                        <w:t xml:space="preserve">Figure </w:t>
                      </w:r>
                      <w:r w:rsidRPr="00557E73">
                        <w:rPr>
                          <w:rFonts w:ascii="Times New Roman" w:hAnsi="Times New Roman" w:cs="Times New Roman"/>
                          <w:i/>
                          <w:iCs/>
                          <w:sz w:val="24"/>
                          <w:szCs w:val="24"/>
                        </w:rPr>
                        <w:fldChar w:fldCharType="begin"/>
                      </w:r>
                      <w:r w:rsidRPr="00557E73">
                        <w:rPr>
                          <w:rFonts w:ascii="Times New Roman" w:hAnsi="Times New Roman" w:cs="Times New Roman"/>
                          <w:i/>
                          <w:iCs/>
                          <w:sz w:val="24"/>
                          <w:szCs w:val="24"/>
                        </w:rPr>
                        <w:instrText xml:space="preserve"> SEQ Figure \* ARABIC </w:instrText>
                      </w:r>
                      <w:r w:rsidRPr="00557E73">
                        <w:rPr>
                          <w:rFonts w:ascii="Times New Roman" w:hAnsi="Times New Roman" w:cs="Times New Roman"/>
                          <w:i/>
                          <w:iCs/>
                          <w:sz w:val="24"/>
                          <w:szCs w:val="24"/>
                        </w:rPr>
                        <w:fldChar w:fldCharType="separate"/>
                      </w:r>
                      <w:r>
                        <w:rPr>
                          <w:rFonts w:ascii="Times New Roman" w:hAnsi="Times New Roman" w:cs="Times New Roman"/>
                          <w:i/>
                          <w:iCs/>
                          <w:noProof/>
                          <w:sz w:val="24"/>
                          <w:szCs w:val="24"/>
                        </w:rPr>
                        <w:t>9</w:t>
                      </w:r>
                      <w:r w:rsidRPr="00557E73">
                        <w:rPr>
                          <w:rFonts w:ascii="Times New Roman" w:hAnsi="Times New Roman" w:cs="Times New Roman"/>
                          <w:i/>
                          <w:iCs/>
                          <w:sz w:val="24"/>
                          <w:szCs w:val="24"/>
                        </w:rPr>
                        <w:fldChar w:fldCharType="end"/>
                      </w:r>
                      <w:bookmarkEnd w:id="30"/>
                      <w:r w:rsidRPr="00557E73">
                        <w:rPr>
                          <w:rFonts w:ascii="Times New Roman" w:hAnsi="Times New Roman" w:cs="Times New Roman"/>
                          <w:i/>
                          <w:iCs/>
                          <w:sz w:val="24"/>
                          <w:szCs w:val="24"/>
                        </w:rPr>
                        <w:t>:</w:t>
                      </w:r>
                      <w:r>
                        <w:t xml:space="preserve"> </w:t>
                      </w:r>
                      <w:bookmarkStart w:id="31" w:name="_Hlk2161628"/>
                      <w:r w:rsidRPr="005F4B6B">
                        <w:rPr>
                          <w:rFonts w:ascii="Times New Roman" w:hAnsi="Times New Roman" w:cs="Times New Roman"/>
                          <w:i/>
                          <w:iCs/>
                          <w:sz w:val="24"/>
                          <w:szCs w:val="24"/>
                        </w:rPr>
                        <w:t>Velocity field snapshot from COAMPS</w:t>
                      </w:r>
                      <w:r w:rsidRPr="004B47AC">
                        <w:rPr>
                          <w:rFonts w:ascii="Times New Roman" w:hAnsi="Times New Roman" w:cs="Times New Roman"/>
                          <w:i/>
                          <w:iCs/>
                          <w:sz w:val="24"/>
                          <w:szCs w:val="24"/>
                          <w:vertAlign w:val="superscript"/>
                        </w:rPr>
                        <w:t>®</w:t>
                      </w:r>
                      <w:r w:rsidRPr="005F4B6B">
                        <w:rPr>
                          <w:rFonts w:ascii="Times New Roman" w:hAnsi="Times New Roman" w:cs="Times New Roman"/>
                          <w:i/>
                          <w:iCs/>
                          <w:sz w:val="24"/>
                          <w:szCs w:val="24"/>
                        </w:rPr>
                        <w:t xml:space="preserve"> model </w:t>
                      </w:r>
                      <w:r>
                        <w:rPr>
                          <w:rFonts w:ascii="Times New Roman" w:hAnsi="Times New Roman" w:cs="Times New Roman"/>
                          <w:i/>
                          <w:iCs/>
                          <w:sz w:val="24"/>
                          <w:szCs w:val="24"/>
                        </w:rPr>
                        <w:t>for</w:t>
                      </w:r>
                      <w:r w:rsidRPr="005F4B6B">
                        <w:rPr>
                          <w:rFonts w:ascii="Times New Roman" w:hAnsi="Times New Roman" w:cs="Times New Roman"/>
                          <w:i/>
                          <w:iCs/>
                          <w:sz w:val="24"/>
                          <w:szCs w:val="24"/>
                        </w:rPr>
                        <w:t xml:space="preserve"> August 25</w:t>
                      </w:r>
                      <w:r w:rsidRPr="005F4B6B">
                        <w:rPr>
                          <w:rFonts w:ascii="Times New Roman" w:hAnsi="Times New Roman" w:cs="Times New Roman"/>
                          <w:i/>
                          <w:iCs/>
                          <w:sz w:val="24"/>
                          <w:szCs w:val="24"/>
                          <w:vertAlign w:val="superscript"/>
                        </w:rPr>
                        <w:t>th</w:t>
                      </w:r>
                      <w:r w:rsidRPr="005F4B6B">
                        <w:rPr>
                          <w:rFonts w:ascii="Times New Roman" w:hAnsi="Times New Roman" w:cs="Times New Roman"/>
                          <w:i/>
                          <w:iCs/>
                          <w:sz w:val="24"/>
                          <w:szCs w:val="24"/>
                        </w:rPr>
                        <w:t xml:space="preserve"> 2015. Currents vectors are averaged for the upper 25 m depth (and every three hours). Magenta circle indicates a </w:t>
                      </w:r>
                      <w:r w:rsidRPr="000D523F">
                        <w:rPr>
                          <w:rFonts w:ascii="Times New Roman" w:hAnsi="Times New Roman" w:cs="Times New Roman"/>
                          <w:i/>
                          <w:iCs/>
                          <w:sz w:val="24"/>
                          <w:szCs w:val="24"/>
                        </w:rPr>
                        <w:t>southward current associated with the SLD</w:t>
                      </w:r>
                      <w:r>
                        <w:rPr>
                          <w:rFonts w:ascii="Times New Roman" w:hAnsi="Times New Roman" w:cs="Times New Roman"/>
                          <w:i/>
                          <w:iCs/>
                          <w:sz w:val="24"/>
                          <w:szCs w:val="24"/>
                        </w:rPr>
                        <w:t xml:space="preserve"> and representative of the green drifter trajectory in Figure 6a</w:t>
                      </w:r>
                      <w:r w:rsidRPr="000D523F">
                        <w:rPr>
                          <w:rFonts w:ascii="Times New Roman" w:hAnsi="Times New Roman" w:cs="Times New Roman"/>
                          <w:i/>
                          <w:iCs/>
                          <w:sz w:val="24"/>
                          <w:szCs w:val="24"/>
                        </w:rPr>
                        <w:t>.</w:t>
                      </w:r>
                    </w:p>
                    <w:bookmarkEnd w:id="31"/>
                    <w:p w14:paraId="042DE4BE" w14:textId="26AE5E73" w:rsidR="00D27B05" w:rsidRPr="0063189E" w:rsidRDefault="00D27B05" w:rsidP="00557E73">
                      <w:pPr>
                        <w:pStyle w:val="Caption"/>
                        <w:rPr>
                          <w:noProof/>
                        </w:rPr>
                      </w:pPr>
                    </w:p>
                  </w:txbxContent>
                </v:textbox>
                <w10:wrap type="square"/>
              </v:shape>
            </w:pict>
          </mc:Fallback>
        </mc:AlternateContent>
      </w:r>
    </w:p>
    <w:p w14:paraId="43B7BEF7" w14:textId="396C0ED1" w:rsidR="002F7DAF" w:rsidRDefault="00557E73" w:rsidP="004B47AC">
      <w:pPr>
        <w:spacing w:before="120" w:after="0" w:line="480" w:lineRule="auto"/>
        <w:ind w:firstLine="720"/>
        <w:jc w:val="both"/>
        <w:rPr>
          <w:rFonts w:ascii="Times New Roman" w:hAnsi="Times New Roman" w:cs="Times New Roman"/>
          <w:sz w:val="24"/>
          <w:szCs w:val="24"/>
        </w:rPr>
      </w:pPr>
      <w:r>
        <w:rPr>
          <w:noProof/>
        </w:rPr>
        <mc:AlternateContent>
          <mc:Choice Requires="wps">
            <w:drawing>
              <wp:anchor distT="0" distB="0" distL="114300" distR="114300" simplePos="0" relativeHeight="251660288" behindDoc="0" locked="0" layoutInCell="1" allowOverlap="1" wp14:anchorId="4508A61E" wp14:editId="2027FF75">
                <wp:simplePos x="0" y="0"/>
                <wp:positionH relativeFrom="column">
                  <wp:posOffset>198303</wp:posOffset>
                </wp:positionH>
                <wp:positionV relativeFrom="paragraph">
                  <wp:posOffset>510349</wp:posOffset>
                </wp:positionV>
                <wp:extent cx="5943600" cy="635"/>
                <wp:effectExtent l="0" t="0" r="0" b="5715"/>
                <wp:wrapSquare wrapText="bothSides"/>
                <wp:docPr id="231" name="Text Box 231"/>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5227EE2F" w14:textId="611B5D28" w:rsidR="00D27B05" w:rsidRPr="006A6E35" w:rsidRDefault="00D27B05" w:rsidP="007567D2">
                            <w:pPr>
                              <w:pStyle w:val="Caption"/>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508A61E" id="Text Box 231" o:spid="_x0000_s1084" type="#_x0000_t202" style="position:absolute;left:0;text-align:left;margin-left:15.6pt;margin-top:40.2pt;width:468pt;height:.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" stroked="f">
                <v:textbox style="mso-fit-shape-to-text:t" inset="0,0,0,0">
                  <w:txbxContent>
                    <w:p w14:paraId="5227EE2F" w14:textId="611B5D28" w:rsidR="00D27B05" w:rsidRPr="006A6E35" w:rsidRDefault="00D27B05" w:rsidP="007567D2">
                      <w:pPr>
                        <w:pStyle w:val="Caption"/>
                        <w:rPr>
                          <w:noProof/>
                        </w:rPr>
                      </w:pPr>
                    </w:p>
                  </w:txbxContent>
                </v:textbox>
                <w10:wrap type="square"/>
              </v:shape>
            </w:pict>
          </mc:Fallback>
        </mc:AlternateContent>
      </w:r>
      <w:r w:rsidR="007809C0">
        <w:rPr>
          <w:rFonts w:ascii="Times New Roman" w:hAnsi="Times New Roman" w:cs="Times New Roman"/>
          <w:sz w:val="24"/>
          <w:szCs w:val="24"/>
        </w:rPr>
        <w:t xml:space="preserve">To investigate the </w:t>
      </w:r>
      <w:r w:rsidR="008601C2">
        <w:rPr>
          <w:rFonts w:ascii="Times New Roman" w:hAnsi="Times New Roman" w:cs="Times New Roman"/>
          <w:sz w:val="24"/>
          <w:szCs w:val="24"/>
        </w:rPr>
        <w:t xml:space="preserve">hypothesis </w:t>
      </w:r>
      <w:r w:rsidR="007809C0">
        <w:rPr>
          <w:rFonts w:ascii="Times New Roman" w:hAnsi="Times New Roman" w:cs="Times New Roman"/>
          <w:sz w:val="24"/>
          <w:szCs w:val="24"/>
        </w:rPr>
        <w:t>of</w:t>
      </w:r>
      <w:r w:rsidR="00522218" w:rsidRPr="005402C5">
        <w:rPr>
          <w:rFonts w:ascii="Times New Roman" w:hAnsi="Times New Roman" w:cs="Times New Roman"/>
          <w:sz w:val="24"/>
          <w:szCs w:val="24"/>
        </w:rPr>
        <w:t xml:space="preserve"> </w:t>
      </w:r>
      <w:proofErr w:type="spellStart"/>
      <w:r w:rsidR="00522218" w:rsidRPr="00255AFF">
        <w:rPr>
          <w:rFonts w:ascii="Times New Roman" w:hAnsi="Times New Roman" w:cs="Times New Roman"/>
          <w:sz w:val="24"/>
          <w:szCs w:val="24"/>
        </w:rPr>
        <w:t>Vinayachandran</w:t>
      </w:r>
      <w:proofErr w:type="spellEnd"/>
      <w:r w:rsidR="00522218" w:rsidRPr="00255AFF">
        <w:rPr>
          <w:rFonts w:ascii="Times New Roman" w:hAnsi="Times New Roman" w:cs="Times New Roman"/>
          <w:sz w:val="24"/>
          <w:szCs w:val="24"/>
        </w:rPr>
        <w:t xml:space="preserve"> and Yamagata (1998</w:t>
      </w:r>
      <w:r w:rsidR="008601C2">
        <w:rPr>
          <w:rFonts w:ascii="Times New Roman" w:hAnsi="Times New Roman" w:cs="Times New Roman"/>
          <w:sz w:val="24"/>
          <w:szCs w:val="24"/>
        </w:rPr>
        <w:t>)</w:t>
      </w:r>
      <w:r w:rsidR="00EA185D">
        <w:rPr>
          <w:rFonts w:ascii="Times New Roman" w:hAnsi="Times New Roman" w:cs="Times New Roman"/>
          <w:sz w:val="24"/>
          <w:szCs w:val="24"/>
        </w:rPr>
        <w:t>,</w:t>
      </w:r>
      <w:r w:rsidR="00522218">
        <w:rPr>
          <w:rFonts w:ascii="Times New Roman" w:hAnsi="Times New Roman" w:cs="Times New Roman"/>
          <w:sz w:val="24"/>
          <w:szCs w:val="24"/>
        </w:rPr>
        <w:t xml:space="preserve"> </w:t>
      </w:r>
      <w:r w:rsidR="00EA185D">
        <w:rPr>
          <w:rFonts w:ascii="Times New Roman" w:hAnsi="Times New Roman" w:cs="Times New Roman"/>
          <w:sz w:val="24"/>
          <w:szCs w:val="24"/>
        </w:rPr>
        <w:t xml:space="preserve">i.e., the </w:t>
      </w:r>
      <w:r w:rsidR="00522218">
        <w:rPr>
          <w:rFonts w:ascii="Times New Roman" w:hAnsi="Times New Roman" w:cs="Times New Roman"/>
          <w:sz w:val="24"/>
          <w:szCs w:val="24"/>
        </w:rPr>
        <w:t>arrival of Rossby waves</w:t>
      </w:r>
      <w:r w:rsidR="007809C0">
        <w:rPr>
          <w:rFonts w:ascii="Times New Roman" w:hAnsi="Times New Roman" w:cs="Times New Roman"/>
          <w:sz w:val="24"/>
          <w:szCs w:val="24"/>
        </w:rPr>
        <w:t xml:space="preserve"> </w:t>
      </w:r>
      <w:r w:rsidR="00522218">
        <w:rPr>
          <w:rFonts w:ascii="Times New Roman" w:hAnsi="Times New Roman" w:cs="Times New Roman"/>
          <w:sz w:val="24"/>
          <w:szCs w:val="24"/>
        </w:rPr>
        <w:t xml:space="preserve">generated off </w:t>
      </w:r>
      <w:r w:rsidR="008601C2">
        <w:rPr>
          <w:rFonts w:ascii="Times New Roman" w:hAnsi="Times New Roman" w:cs="Times New Roman"/>
          <w:sz w:val="24"/>
          <w:szCs w:val="24"/>
        </w:rPr>
        <w:t xml:space="preserve">the </w:t>
      </w:r>
      <w:r w:rsidR="00522218">
        <w:rPr>
          <w:rFonts w:ascii="Times New Roman" w:hAnsi="Times New Roman" w:cs="Times New Roman"/>
          <w:sz w:val="24"/>
          <w:szCs w:val="24"/>
        </w:rPr>
        <w:t xml:space="preserve">coast of Sumatra due to impingement of spring </w:t>
      </w:r>
      <w:proofErr w:type="spellStart"/>
      <w:r w:rsidR="00522218">
        <w:rPr>
          <w:rFonts w:ascii="Times New Roman" w:hAnsi="Times New Roman" w:cs="Times New Roman"/>
          <w:sz w:val="24"/>
          <w:szCs w:val="24"/>
        </w:rPr>
        <w:t>Wyrtki</w:t>
      </w:r>
      <w:proofErr w:type="spellEnd"/>
      <w:r w:rsidR="00522218">
        <w:rPr>
          <w:rFonts w:ascii="Times New Roman" w:hAnsi="Times New Roman" w:cs="Times New Roman"/>
          <w:sz w:val="24"/>
          <w:szCs w:val="24"/>
        </w:rPr>
        <w:t xml:space="preserve"> jet may be a cause for</w:t>
      </w:r>
      <w:r w:rsidR="00654F43">
        <w:rPr>
          <w:rFonts w:ascii="Times New Roman" w:hAnsi="Times New Roman" w:cs="Times New Roman"/>
          <w:sz w:val="24"/>
          <w:szCs w:val="24"/>
        </w:rPr>
        <w:t xml:space="preserve"> AE formation</w:t>
      </w:r>
      <w:r w:rsidR="007809C0">
        <w:rPr>
          <w:rFonts w:ascii="Times New Roman" w:hAnsi="Times New Roman" w:cs="Times New Roman"/>
          <w:sz w:val="24"/>
          <w:szCs w:val="24"/>
        </w:rPr>
        <w:t xml:space="preserve">, </w:t>
      </w:r>
      <w:r w:rsidR="00522218">
        <w:rPr>
          <w:rFonts w:ascii="Times New Roman" w:hAnsi="Times New Roman" w:cs="Times New Roman"/>
          <w:sz w:val="24"/>
          <w:szCs w:val="24"/>
        </w:rPr>
        <w:t xml:space="preserve">an </w:t>
      </w:r>
      <w:r w:rsidR="00522218" w:rsidRPr="00D47E82">
        <w:rPr>
          <w:rFonts w:ascii="Times New Roman" w:hAnsi="Times New Roman" w:cs="Times New Roman"/>
          <w:sz w:val="24"/>
          <w:szCs w:val="24"/>
        </w:rPr>
        <w:t>animation</w:t>
      </w:r>
      <w:r w:rsidR="00522218">
        <w:rPr>
          <w:rFonts w:ascii="Times New Roman" w:hAnsi="Times New Roman" w:cs="Times New Roman"/>
          <w:sz w:val="24"/>
          <w:szCs w:val="24"/>
        </w:rPr>
        <w:t xml:space="preserve"> of daily (</w:t>
      </w:r>
      <w:r w:rsidR="00522218" w:rsidRPr="00D47E82">
        <w:rPr>
          <w:rFonts w:ascii="Times New Roman" w:hAnsi="Times New Roman" w:cs="Times New Roman"/>
          <w:sz w:val="24"/>
          <w:szCs w:val="24"/>
        </w:rPr>
        <w:t>AVISO</w:t>
      </w:r>
      <w:r w:rsidR="00522218">
        <w:rPr>
          <w:rFonts w:ascii="Times New Roman" w:hAnsi="Times New Roman" w:cs="Times New Roman"/>
          <w:sz w:val="24"/>
          <w:szCs w:val="24"/>
        </w:rPr>
        <w:t>)</w:t>
      </w:r>
      <w:r w:rsidR="00522218" w:rsidRPr="00D47E82">
        <w:rPr>
          <w:rFonts w:ascii="Times New Roman" w:hAnsi="Times New Roman" w:cs="Times New Roman"/>
          <w:sz w:val="24"/>
          <w:szCs w:val="24"/>
        </w:rPr>
        <w:t xml:space="preserve"> </w:t>
      </w:r>
      <w:r w:rsidR="00522218">
        <w:rPr>
          <w:rFonts w:ascii="Times New Roman" w:hAnsi="Times New Roman" w:cs="Times New Roman"/>
          <w:sz w:val="24"/>
          <w:szCs w:val="24"/>
        </w:rPr>
        <w:t xml:space="preserve">SSHA was constructed </w:t>
      </w:r>
      <w:r w:rsidR="00522218" w:rsidRPr="00D47E82">
        <w:rPr>
          <w:rFonts w:ascii="Times New Roman" w:hAnsi="Times New Roman" w:cs="Times New Roman"/>
          <w:sz w:val="24"/>
          <w:szCs w:val="24"/>
        </w:rPr>
        <w:t>(</w:t>
      </w:r>
      <w:r w:rsidR="00522218">
        <w:rPr>
          <w:rFonts w:ascii="Times New Roman" w:hAnsi="Times New Roman" w:cs="Times New Roman"/>
          <w:sz w:val="24"/>
          <w:szCs w:val="24"/>
        </w:rPr>
        <w:t>see</w:t>
      </w:r>
      <w:r w:rsidR="00CC31F2">
        <w:rPr>
          <w:rFonts w:ascii="Times New Roman" w:hAnsi="Times New Roman" w:cs="Times New Roman"/>
          <w:sz w:val="24"/>
          <w:szCs w:val="24"/>
        </w:rPr>
        <w:t xml:space="preserve">, </w:t>
      </w:r>
      <w:r w:rsidR="00522218" w:rsidRPr="0006503F">
        <w:rPr>
          <w:rFonts w:ascii="Times New Roman" w:hAnsi="Times New Roman" w:cs="Times New Roman"/>
          <w:sz w:val="24"/>
          <w:szCs w:val="24"/>
        </w:rPr>
        <w:t>supplementary material</w:t>
      </w:r>
      <w:r w:rsidR="00522218">
        <w:rPr>
          <w:rFonts w:ascii="Times New Roman" w:hAnsi="Times New Roman" w:cs="Times New Roman"/>
          <w:sz w:val="24"/>
          <w:szCs w:val="24"/>
        </w:rPr>
        <w:t>)</w:t>
      </w:r>
      <w:r w:rsidR="007809C0">
        <w:rPr>
          <w:rFonts w:ascii="Times New Roman" w:hAnsi="Times New Roman" w:cs="Times New Roman"/>
          <w:sz w:val="24"/>
          <w:szCs w:val="24"/>
        </w:rPr>
        <w:t>. It covered</w:t>
      </w:r>
      <w:r w:rsidR="00522218" w:rsidRPr="00D47E82">
        <w:rPr>
          <w:rFonts w:ascii="Times New Roman" w:hAnsi="Times New Roman" w:cs="Times New Roman"/>
          <w:sz w:val="24"/>
          <w:szCs w:val="24"/>
        </w:rPr>
        <w:t xml:space="preserve"> the region </w:t>
      </w:r>
      <w:r w:rsidR="00522218">
        <w:rPr>
          <w:rFonts w:ascii="Times New Roman" w:hAnsi="Times New Roman" w:cs="Times New Roman"/>
          <w:sz w:val="24"/>
          <w:szCs w:val="24"/>
        </w:rPr>
        <w:t>(</w:t>
      </w:r>
      <w:r w:rsidR="00522218" w:rsidRPr="00D47E82">
        <w:rPr>
          <w:rFonts w:ascii="Times New Roman" w:hAnsi="Times New Roman" w:cs="Times New Roman"/>
          <w:sz w:val="24"/>
          <w:szCs w:val="24"/>
        </w:rPr>
        <w:t>7</w:t>
      </w:r>
      <w:r w:rsidR="00522218">
        <w:rPr>
          <w:rFonts w:ascii="Times New Roman" w:hAnsi="Times New Roman" w:cs="Times New Roman"/>
          <w:sz w:val="24"/>
          <w:szCs w:val="24"/>
        </w:rPr>
        <w:t>0</w:t>
      </w:r>
      <w:r w:rsidR="00522218" w:rsidRPr="00D47E82">
        <w:rPr>
          <w:rFonts w:ascii="Times New Roman" w:hAnsi="Times New Roman" w:cs="Times New Roman"/>
          <w:sz w:val="24"/>
          <w:szCs w:val="24"/>
        </w:rPr>
        <w:t>°</w:t>
      </w:r>
      <w:r w:rsidR="00522218">
        <w:rPr>
          <w:rFonts w:ascii="Times New Roman" w:hAnsi="Times New Roman" w:cs="Times New Roman"/>
          <w:sz w:val="24"/>
          <w:szCs w:val="24"/>
        </w:rPr>
        <w:t xml:space="preserve"> - 100</w:t>
      </w:r>
      <w:r w:rsidR="00522218" w:rsidRPr="00D47E82">
        <w:rPr>
          <w:rFonts w:ascii="Times New Roman" w:hAnsi="Times New Roman" w:cs="Times New Roman"/>
          <w:sz w:val="24"/>
          <w:szCs w:val="24"/>
        </w:rPr>
        <w:t>°E</w:t>
      </w:r>
      <w:r w:rsidR="00522218">
        <w:rPr>
          <w:rFonts w:ascii="Times New Roman" w:hAnsi="Times New Roman" w:cs="Times New Roman"/>
          <w:sz w:val="24"/>
          <w:szCs w:val="24"/>
        </w:rPr>
        <w:t>,</w:t>
      </w:r>
      <w:r w:rsidR="00522218" w:rsidRPr="00D47E82">
        <w:rPr>
          <w:rFonts w:ascii="Times New Roman" w:hAnsi="Times New Roman" w:cs="Times New Roman"/>
          <w:sz w:val="24"/>
          <w:szCs w:val="24"/>
        </w:rPr>
        <w:t xml:space="preserve"> </w:t>
      </w:r>
      <w:r w:rsidR="00522218">
        <w:rPr>
          <w:rFonts w:ascii="Times New Roman" w:hAnsi="Times New Roman" w:cs="Times New Roman"/>
          <w:sz w:val="24"/>
          <w:szCs w:val="24"/>
        </w:rPr>
        <w:t>5</w:t>
      </w:r>
      <w:r w:rsidR="00522218" w:rsidRPr="00D47E82">
        <w:rPr>
          <w:rFonts w:ascii="Times New Roman" w:hAnsi="Times New Roman" w:cs="Times New Roman"/>
          <w:sz w:val="24"/>
          <w:szCs w:val="24"/>
        </w:rPr>
        <w:t>°</w:t>
      </w:r>
      <w:r w:rsidR="00522218">
        <w:rPr>
          <w:rFonts w:ascii="Times New Roman" w:hAnsi="Times New Roman" w:cs="Times New Roman"/>
          <w:sz w:val="24"/>
          <w:szCs w:val="24"/>
        </w:rPr>
        <w:t xml:space="preserve">S - </w:t>
      </w:r>
      <w:r w:rsidR="00522218" w:rsidRPr="00D47E82">
        <w:rPr>
          <w:rFonts w:ascii="Times New Roman" w:hAnsi="Times New Roman" w:cs="Times New Roman"/>
          <w:sz w:val="24"/>
          <w:szCs w:val="24"/>
        </w:rPr>
        <w:t>24°N</w:t>
      </w:r>
      <w:r w:rsidR="00522218">
        <w:rPr>
          <w:rFonts w:ascii="Times New Roman" w:hAnsi="Times New Roman" w:cs="Times New Roman"/>
          <w:sz w:val="24"/>
          <w:szCs w:val="24"/>
        </w:rPr>
        <w:t xml:space="preserve">) for </w:t>
      </w:r>
      <w:r w:rsidR="00522218" w:rsidRPr="00D47E82">
        <w:rPr>
          <w:rFonts w:ascii="Times New Roman" w:hAnsi="Times New Roman" w:cs="Times New Roman"/>
          <w:sz w:val="24"/>
          <w:szCs w:val="24"/>
        </w:rPr>
        <w:t>May 1</w:t>
      </w:r>
      <w:r w:rsidR="00522218" w:rsidRPr="00CC6E44">
        <w:rPr>
          <w:rFonts w:ascii="Times New Roman" w:hAnsi="Times New Roman" w:cs="Times New Roman"/>
          <w:sz w:val="24"/>
          <w:szCs w:val="24"/>
        </w:rPr>
        <w:t xml:space="preserve">, </w:t>
      </w:r>
      <w:r w:rsidR="00522218" w:rsidRPr="00D47E82">
        <w:rPr>
          <w:rFonts w:ascii="Times New Roman" w:hAnsi="Times New Roman" w:cs="Times New Roman"/>
          <w:sz w:val="24"/>
          <w:szCs w:val="24"/>
        </w:rPr>
        <w:t xml:space="preserve">2015 to </w:t>
      </w:r>
      <w:r w:rsidR="00522218" w:rsidRPr="00D47E82">
        <w:rPr>
          <w:rFonts w:ascii="Times New Roman" w:hAnsi="Times New Roman" w:cs="Times New Roman"/>
          <w:sz w:val="24"/>
          <w:szCs w:val="24"/>
        </w:rPr>
        <w:lastRenderedPageBreak/>
        <w:t>December 31</w:t>
      </w:r>
      <w:r w:rsidR="00522218" w:rsidRPr="00CC6E44">
        <w:rPr>
          <w:rFonts w:ascii="Times New Roman" w:hAnsi="Times New Roman" w:cs="Times New Roman"/>
          <w:sz w:val="24"/>
          <w:szCs w:val="24"/>
        </w:rPr>
        <w:t>,</w:t>
      </w:r>
      <w:r w:rsidR="00522218" w:rsidRPr="00D47E82">
        <w:rPr>
          <w:rFonts w:ascii="Times New Roman" w:hAnsi="Times New Roman" w:cs="Times New Roman"/>
          <w:sz w:val="24"/>
          <w:szCs w:val="24"/>
        </w:rPr>
        <w:t xml:space="preserve"> 2015</w:t>
      </w:r>
      <w:r w:rsidR="00522218">
        <w:rPr>
          <w:rFonts w:ascii="Times New Roman" w:hAnsi="Times New Roman" w:cs="Times New Roman"/>
          <w:sz w:val="24"/>
          <w:szCs w:val="24"/>
        </w:rPr>
        <w:t>, which included</w:t>
      </w:r>
      <w:r w:rsidR="00522218" w:rsidRPr="00D47E82">
        <w:rPr>
          <w:rFonts w:ascii="Times New Roman" w:hAnsi="Times New Roman" w:cs="Times New Roman"/>
          <w:sz w:val="24"/>
          <w:szCs w:val="24"/>
        </w:rPr>
        <w:t xml:space="preserve"> the </w:t>
      </w:r>
      <w:r w:rsidR="00522218">
        <w:rPr>
          <w:rFonts w:ascii="Times New Roman" w:hAnsi="Times New Roman" w:cs="Times New Roman"/>
          <w:sz w:val="24"/>
          <w:szCs w:val="24"/>
        </w:rPr>
        <w:t>entire s</w:t>
      </w:r>
      <w:r w:rsidR="00522218" w:rsidRPr="00D47E82">
        <w:rPr>
          <w:rFonts w:ascii="Times New Roman" w:hAnsi="Times New Roman" w:cs="Times New Roman"/>
          <w:sz w:val="24"/>
          <w:szCs w:val="24"/>
        </w:rPr>
        <w:t xml:space="preserve">ummer </w:t>
      </w:r>
      <w:r w:rsidR="00522218">
        <w:rPr>
          <w:rFonts w:ascii="Times New Roman" w:hAnsi="Times New Roman" w:cs="Times New Roman"/>
          <w:sz w:val="24"/>
          <w:szCs w:val="24"/>
        </w:rPr>
        <w:t>m</w:t>
      </w:r>
      <w:r w:rsidR="00522218" w:rsidRPr="00D47E82">
        <w:rPr>
          <w:rFonts w:ascii="Times New Roman" w:hAnsi="Times New Roman" w:cs="Times New Roman"/>
          <w:sz w:val="24"/>
          <w:szCs w:val="24"/>
        </w:rPr>
        <w:t xml:space="preserve">onsoon and </w:t>
      </w:r>
      <w:r w:rsidR="00522218">
        <w:rPr>
          <w:rFonts w:ascii="Times New Roman" w:hAnsi="Times New Roman" w:cs="Times New Roman"/>
          <w:sz w:val="24"/>
          <w:szCs w:val="24"/>
        </w:rPr>
        <w:t xml:space="preserve">a </w:t>
      </w:r>
      <w:r w:rsidR="00522218" w:rsidRPr="00D47E82">
        <w:rPr>
          <w:rFonts w:ascii="Times New Roman" w:hAnsi="Times New Roman" w:cs="Times New Roman"/>
          <w:sz w:val="24"/>
          <w:szCs w:val="24"/>
        </w:rPr>
        <w:t xml:space="preserve">part of </w:t>
      </w:r>
      <w:r w:rsidR="00522218">
        <w:rPr>
          <w:rFonts w:ascii="Times New Roman" w:hAnsi="Times New Roman" w:cs="Times New Roman"/>
          <w:sz w:val="24"/>
          <w:szCs w:val="24"/>
        </w:rPr>
        <w:t>the w</w:t>
      </w:r>
      <w:r w:rsidR="00522218" w:rsidRPr="00D47E82">
        <w:rPr>
          <w:rFonts w:ascii="Times New Roman" w:hAnsi="Times New Roman" w:cs="Times New Roman"/>
          <w:sz w:val="24"/>
          <w:szCs w:val="24"/>
        </w:rPr>
        <w:t xml:space="preserve">inter </w:t>
      </w:r>
      <w:r w:rsidR="00522218">
        <w:rPr>
          <w:rFonts w:ascii="Times New Roman" w:hAnsi="Times New Roman" w:cs="Times New Roman"/>
          <w:sz w:val="24"/>
          <w:szCs w:val="24"/>
        </w:rPr>
        <w:t>m</w:t>
      </w:r>
      <w:r w:rsidR="00522218" w:rsidRPr="00D47E82">
        <w:rPr>
          <w:rFonts w:ascii="Times New Roman" w:hAnsi="Times New Roman" w:cs="Times New Roman"/>
          <w:sz w:val="24"/>
          <w:szCs w:val="24"/>
        </w:rPr>
        <w:t>onsoon</w:t>
      </w:r>
      <w:r w:rsidR="00522218">
        <w:rPr>
          <w:rFonts w:ascii="Times New Roman" w:hAnsi="Times New Roman" w:cs="Times New Roman"/>
          <w:sz w:val="24"/>
          <w:szCs w:val="24"/>
        </w:rPr>
        <w:t xml:space="preserve">. Six snapshots of this animations </w:t>
      </w:r>
      <w:r w:rsidR="00CC31F2">
        <w:rPr>
          <w:rFonts w:ascii="Times New Roman" w:hAnsi="Times New Roman" w:cs="Times New Roman"/>
          <w:sz w:val="24"/>
          <w:szCs w:val="24"/>
        </w:rPr>
        <w:t>(</w:t>
      </w:r>
      <w:r w:rsidR="008D3E62">
        <w:rPr>
          <w:rFonts w:ascii="Times New Roman" w:hAnsi="Times New Roman" w:cs="Times New Roman"/>
          <w:color w:val="FFC000"/>
          <w:sz w:val="24"/>
          <w:szCs w:val="24"/>
        </w:rPr>
        <w:fldChar w:fldCharType="begin"/>
      </w:r>
      <w:r w:rsidR="008D3E62">
        <w:rPr>
          <w:rFonts w:ascii="Times New Roman" w:hAnsi="Times New Roman" w:cs="Times New Roman"/>
          <w:sz w:val="24"/>
          <w:szCs w:val="24"/>
        </w:rPr>
        <w:instrText xml:space="preserve"> REF _Ref14912660 \h </w:instrText>
      </w:r>
      <w:r w:rsidR="008D3E62">
        <w:rPr>
          <w:rFonts w:ascii="Times New Roman" w:hAnsi="Times New Roman" w:cs="Times New Roman"/>
          <w:color w:val="FFC000"/>
          <w:sz w:val="24"/>
          <w:szCs w:val="24"/>
        </w:rPr>
      </w:r>
      <w:r w:rsidR="008D3E62">
        <w:rPr>
          <w:rFonts w:ascii="Times New Roman" w:hAnsi="Times New Roman" w:cs="Times New Roman"/>
          <w:color w:val="FFC000"/>
          <w:sz w:val="24"/>
          <w:szCs w:val="24"/>
        </w:rPr>
        <w:fldChar w:fldCharType="separate"/>
      </w:r>
      <w:r w:rsidR="00BF405F" w:rsidRPr="009932D3">
        <w:rPr>
          <w:rFonts w:ascii="Times New Roman" w:hAnsi="Times New Roman" w:cs="Times New Roman"/>
          <w:sz w:val="24"/>
          <w:szCs w:val="24"/>
        </w:rPr>
        <w:t xml:space="preserve">Figure </w:t>
      </w:r>
      <w:r w:rsidR="00BF405F">
        <w:rPr>
          <w:rFonts w:ascii="Times New Roman" w:hAnsi="Times New Roman" w:cs="Times New Roman"/>
          <w:noProof/>
          <w:sz w:val="24"/>
          <w:szCs w:val="24"/>
        </w:rPr>
        <w:t>10</w:t>
      </w:r>
      <w:r w:rsidR="008D3E62">
        <w:rPr>
          <w:rFonts w:ascii="Times New Roman" w:hAnsi="Times New Roman" w:cs="Times New Roman"/>
          <w:color w:val="FFC000"/>
          <w:sz w:val="24"/>
          <w:szCs w:val="24"/>
        </w:rPr>
        <w:fldChar w:fldCharType="end"/>
      </w:r>
      <w:r w:rsidR="00CC31F2" w:rsidRPr="00096963">
        <w:rPr>
          <w:rFonts w:ascii="Times New Roman" w:hAnsi="Times New Roman" w:cs="Times New Roman"/>
          <w:sz w:val="24"/>
          <w:szCs w:val="24"/>
        </w:rPr>
        <w:t>)</w:t>
      </w:r>
      <w:r w:rsidR="00522218">
        <w:rPr>
          <w:rFonts w:ascii="Times New Roman" w:hAnsi="Times New Roman" w:cs="Times New Roman"/>
          <w:sz w:val="24"/>
          <w:szCs w:val="24"/>
        </w:rPr>
        <w:t xml:space="preserve"> </w:t>
      </w:r>
      <w:r w:rsidR="00522218" w:rsidRPr="00D47E82">
        <w:rPr>
          <w:rFonts w:ascii="Times New Roman" w:hAnsi="Times New Roman" w:cs="Times New Roman"/>
          <w:sz w:val="24"/>
          <w:szCs w:val="24"/>
        </w:rPr>
        <w:t xml:space="preserve">clearly </w:t>
      </w:r>
      <w:r w:rsidR="00522218">
        <w:rPr>
          <w:rFonts w:ascii="Times New Roman" w:hAnsi="Times New Roman" w:cs="Times New Roman"/>
          <w:sz w:val="24"/>
          <w:szCs w:val="24"/>
        </w:rPr>
        <w:t xml:space="preserve">show </w:t>
      </w:r>
      <w:r w:rsidR="00522218" w:rsidRPr="00D47E82">
        <w:rPr>
          <w:rFonts w:ascii="Times New Roman" w:hAnsi="Times New Roman" w:cs="Times New Roman"/>
          <w:sz w:val="24"/>
          <w:szCs w:val="24"/>
        </w:rPr>
        <w:t xml:space="preserve">that </w:t>
      </w:r>
      <w:r w:rsidR="003D08FD">
        <w:rPr>
          <w:rFonts w:ascii="Times New Roman" w:hAnsi="Times New Roman" w:cs="Times New Roman"/>
          <w:sz w:val="24"/>
          <w:szCs w:val="24"/>
        </w:rPr>
        <w:t xml:space="preserve">the </w:t>
      </w:r>
      <w:r w:rsidR="00522218">
        <w:rPr>
          <w:rFonts w:ascii="Times New Roman" w:hAnsi="Times New Roman" w:cs="Times New Roman"/>
          <w:sz w:val="24"/>
          <w:szCs w:val="24"/>
        </w:rPr>
        <w:t>AE</w:t>
      </w:r>
      <w:r w:rsidR="00522218" w:rsidRPr="00D47E82">
        <w:rPr>
          <w:rFonts w:ascii="Times New Roman" w:hAnsi="Times New Roman" w:cs="Times New Roman"/>
          <w:sz w:val="24"/>
          <w:szCs w:val="24"/>
        </w:rPr>
        <w:t xml:space="preserve"> is </w:t>
      </w:r>
      <w:r w:rsidR="00522218">
        <w:rPr>
          <w:rFonts w:ascii="Times New Roman" w:hAnsi="Times New Roman" w:cs="Times New Roman"/>
          <w:sz w:val="24"/>
          <w:szCs w:val="24"/>
        </w:rPr>
        <w:t xml:space="preserve">originated alongside </w:t>
      </w:r>
      <w:r w:rsidR="003D08FD">
        <w:rPr>
          <w:rFonts w:ascii="Times New Roman" w:hAnsi="Times New Roman" w:cs="Times New Roman"/>
          <w:sz w:val="24"/>
          <w:szCs w:val="24"/>
        </w:rPr>
        <w:t xml:space="preserve">the </w:t>
      </w:r>
      <w:r w:rsidR="00522218">
        <w:rPr>
          <w:rFonts w:ascii="Times New Roman" w:hAnsi="Times New Roman" w:cs="Times New Roman"/>
          <w:sz w:val="24"/>
          <w:szCs w:val="24"/>
        </w:rPr>
        <w:t>SMC</w:t>
      </w:r>
      <w:r w:rsidR="00522218" w:rsidRPr="00D47E82">
        <w:rPr>
          <w:rFonts w:ascii="Times New Roman" w:hAnsi="Times New Roman" w:cs="Times New Roman"/>
          <w:sz w:val="24"/>
          <w:szCs w:val="24"/>
        </w:rPr>
        <w:t xml:space="preserve"> </w:t>
      </w:r>
      <w:r w:rsidR="00522218">
        <w:rPr>
          <w:rFonts w:ascii="Times New Roman" w:hAnsi="Times New Roman" w:cs="Times New Roman"/>
          <w:sz w:val="24"/>
          <w:szCs w:val="24"/>
        </w:rPr>
        <w:t>(Figures b and c)</w:t>
      </w:r>
      <w:r w:rsidR="00D45155">
        <w:rPr>
          <w:rFonts w:ascii="Times New Roman" w:hAnsi="Times New Roman" w:cs="Times New Roman"/>
          <w:sz w:val="24"/>
          <w:szCs w:val="24"/>
        </w:rPr>
        <w:t xml:space="preserve">, </w:t>
      </w:r>
      <w:r w:rsidR="00522218">
        <w:rPr>
          <w:rFonts w:ascii="Times New Roman" w:hAnsi="Times New Roman" w:cs="Times New Roman"/>
          <w:sz w:val="24"/>
          <w:szCs w:val="24"/>
        </w:rPr>
        <w:t>simultaneous with</w:t>
      </w:r>
      <w:r w:rsidR="003D08FD">
        <w:rPr>
          <w:rFonts w:ascii="Times New Roman" w:hAnsi="Times New Roman" w:cs="Times New Roman"/>
          <w:sz w:val="24"/>
          <w:szCs w:val="24"/>
        </w:rPr>
        <w:t xml:space="preserve"> the</w:t>
      </w:r>
      <w:r w:rsidR="00522218">
        <w:rPr>
          <w:rFonts w:ascii="Times New Roman" w:hAnsi="Times New Roman" w:cs="Times New Roman"/>
          <w:sz w:val="24"/>
          <w:szCs w:val="24"/>
        </w:rPr>
        <w:t xml:space="preserve"> SLD, before the arrival of Rossby waves from south</w:t>
      </w:r>
      <w:r w:rsidR="006A6839">
        <w:rPr>
          <w:rFonts w:ascii="Times New Roman" w:hAnsi="Times New Roman" w:cs="Times New Roman"/>
          <w:sz w:val="24"/>
          <w:szCs w:val="24"/>
        </w:rPr>
        <w:t>east</w:t>
      </w:r>
      <w:r w:rsidR="00C52734">
        <w:rPr>
          <w:rFonts w:ascii="Times New Roman" w:hAnsi="Times New Roman" w:cs="Times New Roman"/>
          <w:sz w:val="24"/>
          <w:szCs w:val="24"/>
        </w:rPr>
        <w:t xml:space="preserve"> </w:t>
      </w:r>
      <w:r w:rsidR="00D45155">
        <w:rPr>
          <w:rFonts w:ascii="Times New Roman" w:hAnsi="Times New Roman" w:cs="Times New Roman"/>
          <w:sz w:val="24"/>
          <w:szCs w:val="24"/>
        </w:rPr>
        <w:t xml:space="preserve">in </w:t>
      </w:r>
      <w:r w:rsidR="00C52734">
        <w:rPr>
          <w:rFonts w:ascii="Times New Roman" w:hAnsi="Times New Roman" w:cs="Times New Roman"/>
          <w:sz w:val="24"/>
          <w:szCs w:val="24"/>
        </w:rPr>
        <w:t>August</w:t>
      </w:r>
      <w:r w:rsidR="00CC31F2">
        <w:rPr>
          <w:rFonts w:ascii="Times New Roman" w:hAnsi="Times New Roman" w:cs="Times New Roman"/>
          <w:sz w:val="24"/>
          <w:szCs w:val="24"/>
        </w:rPr>
        <w:t>/</w:t>
      </w:r>
      <w:r w:rsidR="00C52734">
        <w:rPr>
          <w:rFonts w:ascii="Times New Roman" w:hAnsi="Times New Roman" w:cs="Times New Roman"/>
          <w:sz w:val="24"/>
          <w:szCs w:val="24"/>
        </w:rPr>
        <w:t>September</w:t>
      </w:r>
      <w:r w:rsidR="00522218" w:rsidRPr="00D47E82">
        <w:rPr>
          <w:rFonts w:ascii="Times New Roman" w:hAnsi="Times New Roman" w:cs="Times New Roman"/>
          <w:sz w:val="24"/>
          <w:szCs w:val="24"/>
        </w:rPr>
        <w:t xml:space="preserve">. </w:t>
      </w:r>
      <w:r w:rsidR="00C52734">
        <w:rPr>
          <w:rFonts w:ascii="Times New Roman" w:hAnsi="Times New Roman" w:cs="Times New Roman"/>
          <w:sz w:val="24"/>
          <w:szCs w:val="24"/>
        </w:rPr>
        <w:t>The</w:t>
      </w:r>
      <w:r w:rsidR="002F7DAF" w:rsidRPr="00447E9F">
        <w:rPr>
          <w:rFonts w:ascii="Times New Roman" w:hAnsi="Times New Roman" w:cs="Times New Roman"/>
          <w:sz w:val="24"/>
          <w:szCs w:val="24"/>
        </w:rPr>
        <w:t xml:space="preserve"> SLD </w:t>
      </w:r>
      <w:r w:rsidR="002F7DAF">
        <w:rPr>
          <w:rFonts w:ascii="Times New Roman" w:hAnsi="Times New Roman" w:cs="Times New Roman"/>
          <w:sz w:val="24"/>
          <w:szCs w:val="24"/>
        </w:rPr>
        <w:t>is evident from June to August (</w:t>
      </w:r>
      <w:r w:rsidR="005B421E">
        <w:rPr>
          <w:rFonts w:ascii="Times New Roman" w:hAnsi="Times New Roman" w:cs="Times New Roman"/>
          <w:sz w:val="24"/>
          <w:szCs w:val="24"/>
        </w:rPr>
        <w:t>black</w:t>
      </w:r>
      <w:r w:rsidR="00172FEE">
        <w:rPr>
          <w:rFonts w:ascii="Times New Roman" w:hAnsi="Times New Roman" w:cs="Times New Roman"/>
          <w:sz w:val="24"/>
          <w:szCs w:val="24"/>
        </w:rPr>
        <w:t xml:space="preserve"> ellipse, </w:t>
      </w:r>
      <w:r w:rsidR="002F7DAF">
        <w:rPr>
          <w:rFonts w:ascii="Times New Roman" w:hAnsi="Times New Roman" w:cs="Times New Roman"/>
          <w:sz w:val="24"/>
          <w:szCs w:val="24"/>
        </w:rPr>
        <w:t>deep blue region)</w:t>
      </w:r>
      <w:r w:rsidR="00172FEE">
        <w:rPr>
          <w:rFonts w:ascii="Times New Roman" w:hAnsi="Times New Roman" w:cs="Times New Roman"/>
          <w:sz w:val="24"/>
          <w:szCs w:val="24"/>
        </w:rPr>
        <w:t>:</w:t>
      </w:r>
      <w:r w:rsidR="002F7DAF">
        <w:rPr>
          <w:rFonts w:ascii="Times New Roman" w:hAnsi="Times New Roman" w:cs="Times New Roman"/>
          <w:sz w:val="24"/>
          <w:szCs w:val="24"/>
        </w:rPr>
        <w:t xml:space="preserve"> </w:t>
      </w:r>
      <w:r w:rsidR="00172FEE">
        <w:rPr>
          <w:rFonts w:ascii="Times New Roman" w:hAnsi="Times New Roman" w:cs="Times New Roman"/>
          <w:sz w:val="24"/>
          <w:szCs w:val="24"/>
        </w:rPr>
        <w:t>it</w:t>
      </w:r>
      <w:r w:rsidR="002F7DAF" w:rsidRPr="00D47E82">
        <w:rPr>
          <w:rFonts w:ascii="Times New Roman" w:hAnsi="Times New Roman" w:cs="Times New Roman"/>
          <w:sz w:val="24"/>
          <w:szCs w:val="24"/>
        </w:rPr>
        <w:t xml:space="preserve"> originated </w:t>
      </w:r>
      <w:r w:rsidR="002F7DAF">
        <w:rPr>
          <w:rFonts w:ascii="Times New Roman" w:hAnsi="Times New Roman" w:cs="Times New Roman"/>
          <w:sz w:val="24"/>
          <w:szCs w:val="24"/>
        </w:rPr>
        <w:t>in early</w:t>
      </w:r>
      <w:r w:rsidR="002F7DAF" w:rsidRPr="00D47E82">
        <w:rPr>
          <w:rFonts w:ascii="Times New Roman" w:hAnsi="Times New Roman" w:cs="Times New Roman"/>
          <w:sz w:val="24"/>
          <w:szCs w:val="24"/>
        </w:rPr>
        <w:t xml:space="preserve"> June north of </w:t>
      </w:r>
      <w:r w:rsidR="002F7DAF">
        <w:rPr>
          <w:rFonts w:ascii="Times New Roman" w:hAnsi="Times New Roman" w:cs="Times New Roman"/>
          <w:sz w:val="24"/>
          <w:szCs w:val="24"/>
        </w:rPr>
        <w:t>the developing AE</w:t>
      </w:r>
      <w:r w:rsidR="002F7DAF" w:rsidRPr="00D47E82">
        <w:rPr>
          <w:rFonts w:ascii="Times New Roman" w:hAnsi="Times New Roman" w:cs="Times New Roman"/>
          <w:sz w:val="24"/>
          <w:szCs w:val="24"/>
        </w:rPr>
        <w:t xml:space="preserve"> (magenta ellipse)</w:t>
      </w:r>
      <w:r w:rsidR="00172FEE">
        <w:rPr>
          <w:rFonts w:ascii="Times New Roman" w:hAnsi="Times New Roman" w:cs="Times New Roman"/>
          <w:sz w:val="24"/>
          <w:szCs w:val="24"/>
        </w:rPr>
        <w:t xml:space="preserve">, </w:t>
      </w:r>
      <w:r w:rsidR="002F7DAF" w:rsidRPr="00D47E82">
        <w:rPr>
          <w:rFonts w:ascii="Times New Roman" w:hAnsi="Times New Roman" w:cs="Times New Roman"/>
          <w:sz w:val="24"/>
          <w:szCs w:val="24"/>
        </w:rPr>
        <w:t xml:space="preserve">is fully developed </w:t>
      </w:r>
      <w:r w:rsidR="000E57E4">
        <w:rPr>
          <w:rFonts w:ascii="Times New Roman" w:hAnsi="Times New Roman" w:cs="Times New Roman"/>
          <w:sz w:val="24"/>
          <w:szCs w:val="24"/>
        </w:rPr>
        <w:t>by</w:t>
      </w:r>
      <w:r w:rsidR="000E57E4" w:rsidRPr="00D47E82">
        <w:rPr>
          <w:rFonts w:ascii="Times New Roman" w:hAnsi="Times New Roman" w:cs="Times New Roman"/>
          <w:sz w:val="24"/>
          <w:szCs w:val="24"/>
        </w:rPr>
        <w:t xml:space="preserve"> </w:t>
      </w:r>
      <w:r w:rsidR="002F7DAF" w:rsidRPr="00D47E82">
        <w:rPr>
          <w:rFonts w:ascii="Times New Roman" w:hAnsi="Times New Roman" w:cs="Times New Roman"/>
          <w:sz w:val="24"/>
          <w:szCs w:val="24"/>
        </w:rPr>
        <w:t>the middle of June</w:t>
      </w:r>
      <w:r w:rsidR="002F7DAF">
        <w:rPr>
          <w:rFonts w:ascii="Times New Roman" w:hAnsi="Times New Roman" w:cs="Times New Roman"/>
          <w:sz w:val="24"/>
          <w:szCs w:val="24"/>
        </w:rPr>
        <w:t>,</w:t>
      </w:r>
      <w:r w:rsidR="002F7DAF" w:rsidRPr="00D47E82">
        <w:rPr>
          <w:rFonts w:ascii="Times New Roman" w:hAnsi="Times New Roman" w:cs="Times New Roman"/>
          <w:sz w:val="24"/>
          <w:szCs w:val="24"/>
        </w:rPr>
        <w:t xml:space="preserve"> slowly pushed westward </w:t>
      </w:r>
      <w:r w:rsidR="002F7DAF">
        <w:rPr>
          <w:rFonts w:ascii="Times New Roman" w:hAnsi="Times New Roman" w:cs="Times New Roman"/>
          <w:sz w:val="24"/>
          <w:szCs w:val="24"/>
        </w:rPr>
        <w:t>toward</w:t>
      </w:r>
      <w:r w:rsidR="002F7DAF" w:rsidRPr="00D47E82">
        <w:rPr>
          <w:rFonts w:ascii="Times New Roman" w:hAnsi="Times New Roman" w:cs="Times New Roman"/>
          <w:sz w:val="24"/>
          <w:szCs w:val="24"/>
        </w:rPr>
        <w:t xml:space="preserve"> the end of </w:t>
      </w:r>
      <w:r w:rsidR="002F7DAF">
        <w:rPr>
          <w:rFonts w:ascii="Times New Roman" w:hAnsi="Times New Roman" w:cs="Times New Roman"/>
          <w:sz w:val="24"/>
          <w:szCs w:val="24"/>
        </w:rPr>
        <w:t>August</w:t>
      </w:r>
      <w:r w:rsidR="00D45155">
        <w:rPr>
          <w:rFonts w:ascii="Times New Roman" w:hAnsi="Times New Roman" w:cs="Times New Roman"/>
          <w:sz w:val="24"/>
          <w:szCs w:val="24"/>
        </w:rPr>
        <w:t>,</w:t>
      </w:r>
      <w:r w:rsidR="002F7DAF">
        <w:rPr>
          <w:rFonts w:ascii="Times New Roman" w:hAnsi="Times New Roman" w:cs="Times New Roman"/>
          <w:sz w:val="24"/>
          <w:szCs w:val="24"/>
        </w:rPr>
        <w:t xml:space="preserve"> and fades away</w:t>
      </w:r>
      <w:r w:rsidR="002F7DAF" w:rsidRPr="00D47E82">
        <w:rPr>
          <w:rFonts w:ascii="Times New Roman" w:hAnsi="Times New Roman" w:cs="Times New Roman"/>
          <w:sz w:val="24"/>
          <w:szCs w:val="24"/>
        </w:rPr>
        <w:t xml:space="preserve"> </w:t>
      </w:r>
      <w:r w:rsidR="002F7DAF">
        <w:rPr>
          <w:rFonts w:ascii="Times New Roman" w:hAnsi="Times New Roman" w:cs="Times New Roman"/>
          <w:sz w:val="24"/>
          <w:szCs w:val="24"/>
        </w:rPr>
        <w:t>b</w:t>
      </w:r>
      <w:r w:rsidR="002F7DAF" w:rsidRPr="00D47E82">
        <w:rPr>
          <w:rFonts w:ascii="Times New Roman" w:hAnsi="Times New Roman" w:cs="Times New Roman"/>
          <w:sz w:val="24"/>
          <w:szCs w:val="24"/>
        </w:rPr>
        <w:t xml:space="preserve">y September. Most probably, the </w:t>
      </w:r>
      <w:r w:rsidR="002F7DAF">
        <w:rPr>
          <w:rFonts w:ascii="Times New Roman" w:hAnsi="Times New Roman" w:cs="Times New Roman"/>
          <w:sz w:val="24"/>
          <w:szCs w:val="24"/>
        </w:rPr>
        <w:t>AE</w:t>
      </w:r>
      <w:r w:rsidR="002F7DAF" w:rsidRPr="00D47E82">
        <w:rPr>
          <w:rFonts w:ascii="Times New Roman" w:hAnsi="Times New Roman" w:cs="Times New Roman"/>
          <w:sz w:val="24"/>
          <w:szCs w:val="24"/>
        </w:rPr>
        <w:t xml:space="preserve">, a </w:t>
      </w:r>
      <w:r w:rsidR="005B421E" w:rsidRPr="00D47E82">
        <w:rPr>
          <w:rFonts w:ascii="Times New Roman" w:hAnsi="Times New Roman" w:cs="Times New Roman"/>
          <w:sz w:val="24"/>
          <w:szCs w:val="24"/>
        </w:rPr>
        <w:t>high-pressure</w:t>
      </w:r>
      <w:r w:rsidR="002F7DAF" w:rsidRPr="00D47E82">
        <w:rPr>
          <w:rFonts w:ascii="Times New Roman" w:hAnsi="Times New Roman" w:cs="Times New Roman"/>
          <w:sz w:val="24"/>
          <w:szCs w:val="24"/>
        </w:rPr>
        <w:t xml:space="preserve"> </w:t>
      </w:r>
      <w:r w:rsidR="002F7DAF">
        <w:rPr>
          <w:rFonts w:ascii="Times New Roman" w:hAnsi="Times New Roman" w:cs="Times New Roman"/>
          <w:sz w:val="24"/>
          <w:szCs w:val="24"/>
        </w:rPr>
        <w:t>center</w:t>
      </w:r>
      <w:r w:rsidR="002F7DAF" w:rsidRPr="00D47E82">
        <w:rPr>
          <w:rFonts w:ascii="Times New Roman" w:hAnsi="Times New Roman" w:cs="Times New Roman"/>
          <w:sz w:val="24"/>
          <w:szCs w:val="24"/>
        </w:rPr>
        <w:t xml:space="preserve">, ensures the northwestward movement of </w:t>
      </w:r>
      <w:r w:rsidR="003D08FD">
        <w:rPr>
          <w:rFonts w:ascii="Times New Roman" w:hAnsi="Times New Roman" w:cs="Times New Roman"/>
          <w:sz w:val="24"/>
          <w:szCs w:val="24"/>
        </w:rPr>
        <w:t xml:space="preserve">the </w:t>
      </w:r>
      <w:r w:rsidR="002F7DAF" w:rsidRPr="00D47E82">
        <w:rPr>
          <w:rFonts w:ascii="Times New Roman" w:hAnsi="Times New Roman" w:cs="Times New Roman"/>
          <w:sz w:val="24"/>
          <w:szCs w:val="24"/>
        </w:rPr>
        <w:t>SLD</w:t>
      </w:r>
      <w:r w:rsidR="00D45155">
        <w:rPr>
          <w:rFonts w:ascii="Times New Roman" w:hAnsi="Times New Roman" w:cs="Times New Roman"/>
          <w:sz w:val="24"/>
          <w:szCs w:val="24"/>
        </w:rPr>
        <w:t xml:space="preserve">, </w:t>
      </w:r>
      <w:r w:rsidR="002F7DAF" w:rsidRPr="00D47E82">
        <w:rPr>
          <w:rFonts w:ascii="Times New Roman" w:hAnsi="Times New Roman" w:cs="Times New Roman"/>
          <w:sz w:val="24"/>
          <w:szCs w:val="24"/>
        </w:rPr>
        <w:t>which</w:t>
      </w:r>
      <w:r w:rsidR="002F7DAF">
        <w:rPr>
          <w:rFonts w:ascii="Times New Roman" w:hAnsi="Times New Roman" w:cs="Times New Roman"/>
          <w:sz w:val="24"/>
          <w:szCs w:val="24"/>
        </w:rPr>
        <w:t xml:space="preserve"> </w:t>
      </w:r>
      <w:r w:rsidR="00D45155">
        <w:rPr>
          <w:rFonts w:ascii="Times New Roman" w:hAnsi="Times New Roman" w:cs="Times New Roman"/>
          <w:sz w:val="24"/>
          <w:szCs w:val="24"/>
        </w:rPr>
        <w:t xml:space="preserve">is </w:t>
      </w:r>
      <w:r w:rsidR="002F7DAF" w:rsidRPr="00D47E82">
        <w:rPr>
          <w:rFonts w:ascii="Times New Roman" w:hAnsi="Times New Roman" w:cs="Times New Roman"/>
          <w:sz w:val="24"/>
          <w:szCs w:val="24"/>
        </w:rPr>
        <w:t xml:space="preserve">a </w:t>
      </w:r>
      <w:r w:rsidR="005B421E" w:rsidRPr="00D47E82">
        <w:rPr>
          <w:rFonts w:ascii="Times New Roman" w:hAnsi="Times New Roman" w:cs="Times New Roman"/>
          <w:sz w:val="24"/>
          <w:szCs w:val="24"/>
        </w:rPr>
        <w:t>low-pressure</w:t>
      </w:r>
      <w:r w:rsidR="002F7DAF" w:rsidRPr="00D47E82">
        <w:rPr>
          <w:rFonts w:ascii="Times New Roman" w:hAnsi="Times New Roman" w:cs="Times New Roman"/>
          <w:sz w:val="24"/>
          <w:szCs w:val="24"/>
        </w:rPr>
        <w:t xml:space="preserve"> system. A similar evolution of </w:t>
      </w:r>
      <w:r w:rsidR="003D08FD">
        <w:rPr>
          <w:rFonts w:ascii="Times New Roman" w:hAnsi="Times New Roman" w:cs="Times New Roman"/>
          <w:sz w:val="24"/>
          <w:szCs w:val="24"/>
        </w:rPr>
        <w:t xml:space="preserve">the </w:t>
      </w:r>
      <w:r w:rsidR="002F7DAF" w:rsidRPr="00D47E82">
        <w:rPr>
          <w:rFonts w:ascii="Times New Roman" w:hAnsi="Times New Roman" w:cs="Times New Roman"/>
          <w:sz w:val="24"/>
          <w:szCs w:val="24"/>
        </w:rPr>
        <w:t xml:space="preserve">SLD has been </w:t>
      </w:r>
      <w:r w:rsidR="002F7DAF">
        <w:rPr>
          <w:rFonts w:ascii="Times New Roman" w:hAnsi="Times New Roman" w:cs="Times New Roman"/>
          <w:sz w:val="24"/>
          <w:szCs w:val="24"/>
        </w:rPr>
        <w:t>noted</w:t>
      </w:r>
      <w:r w:rsidR="002F7DAF" w:rsidRPr="00D47E82">
        <w:rPr>
          <w:rFonts w:ascii="Times New Roman" w:hAnsi="Times New Roman" w:cs="Times New Roman"/>
          <w:sz w:val="24"/>
          <w:szCs w:val="24"/>
        </w:rPr>
        <w:t xml:space="preserve"> during 2014 </w:t>
      </w:r>
      <w:r w:rsidR="002F7DAF">
        <w:rPr>
          <w:rFonts w:ascii="Times New Roman" w:hAnsi="Times New Roman" w:cs="Times New Roman"/>
          <w:sz w:val="24"/>
          <w:szCs w:val="24"/>
        </w:rPr>
        <w:t>s</w:t>
      </w:r>
      <w:r w:rsidR="002F7DAF" w:rsidRPr="00D47E82">
        <w:rPr>
          <w:rFonts w:ascii="Times New Roman" w:hAnsi="Times New Roman" w:cs="Times New Roman"/>
          <w:sz w:val="24"/>
          <w:szCs w:val="24"/>
        </w:rPr>
        <w:t>ummer Monsoon (</w:t>
      </w:r>
      <w:proofErr w:type="spellStart"/>
      <w:r w:rsidR="002F7DAF" w:rsidRPr="00255AFF">
        <w:rPr>
          <w:rFonts w:ascii="Times New Roman" w:hAnsi="Times New Roman" w:cs="Times New Roman"/>
          <w:sz w:val="24"/>
          <w:szCs w:val="24"/>
        </w:rPr>
        <w:t>Lozovatsky</w:t>
      </w:r>
      <w:proofErr w:type="spellEnd"/>
      <w:r w:rsidR="002F7DAF" w:rsidRPr="00255AFF">
        <w:rPr>
          <w:rFonts w:ascii="Times New Roman" w:hAnsi="Times New Roman" w:cs="Times New Roman"/>
          <w:sz w:val="24"/>
          <w:szCs w:val="24"/>
        </w:rPr>
        <w:t xml:space="preserve"> et al., 2016</w:t>
      </w:r>
      <w:r w:rsidR="002F7DAF">
        <w:rPr>
          <w:rFonts w:ascii="Times New Roman" w:hAnsi="Times New Roman" w:cs="Times New Roman"/>
          <w:sz w:val="24"/>
          <w:szCs w:val="24"/>
        </w:rPr>
        <w:t xml:space="preserve">, </w:t>
      </w:r>
      <w:proofErr w:type="spellStart"/>
      <w:r w:rsidR="002F7DAF">
        <w:rPr>
          <w:rFonts w:ascii="Times New Roman" w:hAnsi="Times New Roman" w:cs="Times New Roman"/>
          <w:sz w:val="24"/>
          <w:szCs w:val="24"/>
        </w:rPr>
        <w:t>Wijesekera</w:t>
      </w:r>
      <w:proofErr w:type="spellEnd"/>
      <w:r w:rsidR="002F7DAF">
        <w:rPr>
          <w:rFonts w:ascii="Times New Roman" w:hAnsi="Times New Roman" w:cs="Times New Roman"/>
          <w:sz w:val="24"/>
          <w:szCs w:val="24"/>
        </w:rPr>
        <w:t xml:space="preserve"> et al., 2016a</w:t>
      </w:r>
      <w:r w:rsidR="002F7DAF" w:rsidRPr="00D47E82">
        <w:rPr>
          <w:rFonts w:ascii="Times New Roman" w:hAnsi="Times New Roman" w:cs="Times New Roman"/>
          <w:sz w:val="24"/>
          <w:szCs w:val="24"/>
        </w:rPr>
        <w:t xml:space="preserve">). </w:t>
      </w:r>
    </w:p>
    <w:p w14:paraId="448D1AC4" w14:textId="35FCC2ED" w:rsidR="007567D2" w:rsidRPr="00D85472" w:rsidRDefault="00522218" w:rsidP="001C4DDA">
      <w:pPr>
        <w:spacing w:after="0" w:line="480" w:lineRule="auto"/>
        <w:ind w:firstLine="720"/>
        <w:jc w:val="both"/>
        <w:rPr>
          <w:rFonts w:ascii="Times New Roman" w:hAnsi="Times New Roman" w:cs="Times New Roman"/>
          <w:sz w:val="24"/>
          <w:szCs w:val="24"/>
        </w:rPr>
      </w:pPr>
      <w:r w:rsidRPr="00D47E82">
        <w:rPr>
          <w:rFonts w:ascii="Times New Roman" w:hAnsi="Times New Roman" w:cs="Times New Roman"/>
          <w:sz w:val="24"/>
          <w:szCs w:val="24"/>
        </w:rPr>
        <w:t>Positive SSHA</w:t>
      </w:r>
      <w:r w:rsidR="001D5997">
        <w:rPr>
          <w:rFonts w:ascii="Times New Roman" w:hAnsi="Times New Roman" w:cs="Times New Roman"/>
          <w:sz w:val="24"/>
          <w:szCs w:val="24"/>
        </w:rPr>
        <w:t xml:space="preserve">, </w:t>
      </w:r>
      <w:r>
        <w:rPr>
          <w:rFonts w:ascii="Times New Roman" w:hAnsi="Times New Roman" w:cs="Times New Roman"/>
          <w:sz w:val="24"/>
          <w:szCs w:val="24"/>
        </w:rPr>
        <w:t>~</w:t>
      </w:r>
      <w:r w:rsidRPr="00D47E82">
        <w:rPr>
          <w:rFonts w:ascii="Times New Roman" w:hAnsi="Times New Roman" w:cs="Times New Roman"/>
          <w:sz w:val="24"/>
          <w:szCs w:val="24"/>
        </w:rPr>
        <w:t xml:space="preserve"> 5</w:t>
      </w:r>
      <w:r>
        <w:rPr>
          <w:rFonts w:ascii="Times New Roman" w:hAnsi="Times New Roman" w:cs="Times New Roman"/>
          <w:sz w:val="24"/>
          <w:szCs w:val="24"/>
        </w:rPr>
        <w:t xml:space="preserve"> </w:t>
      </w:r>
      <w:r w:rsidRPr="00D47E82">
        <w:rPr>
          <w:rFonts w:ascii="Times New Roman" w:hAnsi="Times New Roman" w:cs="Times New Roman"/>
          <w:sz w:val="24"/>
          <w:szCs w:val="24"/>
        </w:rPr>
        <w:t>-</w:t>
      </w:r>
      <w:r>
        <w:rPr>
          <w:rFonts w:ascii="Times New Roman" w:hAnsi="Times New Roman" w:cs="Times New Roman"/>
          <w:sz w:val="24"/>
          <w:szCs w:val="24"/>
        </w:rPr>
        <w:t xml:space="preserve"> </w:t>
      </w:r>
      <w:r w:rsidR="00E6503A">
        <w:rPr>
          <w:rFonts w:ascii="Times New Roman" w:hAnsi="Times New Roman" w:cs="Times New Roman"/>
          <w:sz w:val="24"/>
          <w:szCs w:val="24"/>
        </w:rPr>
        <w:t>2</w:t>
      </w:r>
      <w:r w:rsidRPr="00D47E82">
        <w:rPr>
          <w:rFonts w:ascii="Times New Roman" w:hAnsi="Times New Roman" w:cs="Times New Roman"/>
          <w:sz w:val="24"/>
          <w:szCs w:val="24"/>
        </w:rPr>
        <w:t>0 cm</w:t>
      </w:r>
      <w:r w:rsidR="001D5997">
        <w:rPr>
          <w:rFonts w:ascii="Times New Roman" w:hAnsi="Times New Roman" w:cs="Times New Roman"/>
          <w:sz w:val="24"/>
          <w:szCs w:val="24"/>
        </w:rPr>
        <w:t>,</w:t>
      </w:r>
      <w:r w:rsidRPr="00D47E82">
        <w:rPr>
          <w:rFonts w:ascii="Times New Roman" w:hAnsi="Times New Roman" w:cs="Times New Roman"/>
          <w:sz w:val="24"/>
          <w:szCs w:val="24"/>
        </w:rPr>
        <w:t xml:space="preserve"> recorded in the area </w:t>
      </w:r>
      <w:r>
        <w:rPr>
          <w:rFonts w:ascii="Times New Roman" w:hAnsi="Times New Roman" w:cs="Times New Roman"/>
          <w:sz w:val="24"/>
          <w:szCs w:val="24"/>
        </w:rPr>
        <w:t>(</w:t>
      </w:r>
      <w:r w:rsidRPr="00D47E82">
        <w:rPr>
          <w:rFonts w:ascii="Times New Roman" w:hAnsi="Times New Roman" w:cs="Times New Roman"/>
          <w:sz w:val="24"/>
          <w:szCs w:val="24"/>
        </w:rPr>
        <w:t>8</w:t>
      </w:r>
      <w:r>
        <w:rPr>
          <w:rFonts w:ascii="Times New Roman" w:hAnsi="Times New Roman" w:cs="Times New Roman"/>
          <w:sz w:val="24"/>
          <w:szCs w:val="24"/>
        </w:rPr>
        <w:t>0</w:t>
      </w:r>
      <w:r w:rsidRPr="00D47E82">
        <w:rPr>
          <w:rFonts w:ascii="Times New Roman" w:hAnsi="Times New Roman" w:cs="Times New Roman"/>
          <w:sz w:val="24"/>
          <w:szCs w:val="24"/>
        </w:rPr>
        <w:t xml:space="preserve">° </w:t>
      </w:r>
      <w:r>
        <w:rPr>
          <w:rFonts w:ascii="Times New Roman" w:hAnsi="Times New Roman" w:cs="Times New Roman"/>
          <w:sz w:val="24"/>
          <w:szCs w:val="24"/>
        </w:rPr>
        <w:t>-</w:t>
      </w:r>
      <w:r w:rsidR="005B421E">
        <w:rPr>
          <w:rFonts w:ascii="Times New Roman" w:hAnsi="Times New Roman" w:cs="Times New Roman"/>
          <w:sz w:val="24"/>
          <w:szCs w:val="24"/>
        </w:rPr>
        <w:t xml:space="preserve"> </w:t>
      </w:r>
      <w:r w:rsidRPr="00D47E82">
        <w:rPr>
          <w:rFonts w:ascii="Times New Roman" w:hAnsi="Times New Roman" w:cs="Times New Roman"/>
          <w:sz w:val="24"/>
          <w:szCs w:val="24"/>
        </w:rPr>
        <w:t>86</w:t>
      </w:r>
      <w:r>
        <w:rPr>
          <w:rFonts w:ascii="Times New Roman" w:hAnsi="Times New Roman" w:cs="Times New Roman"/>
          <w:sz w:val="24"/>
          <w:szCs w:val="24"/>
        </w:rPr>
        <w:t xml:space="preserve"> </w:t>
      </w:r>
      <w:r w:rsidRPr="00D47E82">
        <w:rPr>
          <w:rFonts w:ascii="Times New Roman" w:hAnsi="Times New Roman" w:cs="Times New Roman"/>
          <w:sz w:val="24"/>
          <w:szCs w:val="24"/>
        </w:rPr>
        <w:t xml:space="preserve">°E, </w:t>
      </w:r>
      <w:r>
        <w:rPr>
          <w:rFonts w:ascii="Times New Roman" w:hAnsi="Times New Roman" w:cs="Times New Roman"/>
          <w:sz w:val="24"/>
          <w:szCs w:val="24"/>
        </w:rPr>
        <w:t>2</w:t>
      </w:r>
      <w:r w:rsidRPr="00D47E82">
        <w:rPr>
          <w:rFonts w:ascii="Times New Roman" w:hAnsi="Times New Roman" w:cs="Times New Roman"/>
          <w:sz w:val="24"/>
          <w:szCs w:val="24"/>
        </w:rPr>
        <w:t xml:space="preserve">° </w:t>
      </w:r>
      <w:r>
        <w:rPr>
          <w:rFonts w:ascii="Times New Roman" w:hAnsi="Times New Roman" w:cs="Times New Roman"/>
          <w:sz w:val="24"/>
          <w:szCs w:val="24"/>
        </w:rPr>
        <w:t>-</w:t>
      </w:r>
      <w:r w:rsidRPr="00D47E82">
        <w:rPr>
          <w:rFonts w:ascii="Times New Roman" w:hAnsi="Times New Roman" w:cs="Times New Roman"/>
          <w:sz w:val="24"/>
          <w:szCs w:val="24"/>
        </w:rPr>
        <w:t xml:space="preserve"> 5°N</w:t>
      </w:r>
      <w:r>
        <w:rPr>
          <w:rFonts w:ascii="Times New Roman" w:hAnsi="Times New Roman" w:cs="Times New Roman"/>
          <w:sz w:val="24"/>
          <w:szCs w:val="24"/>
        </w:rPr>
        <w:t>)</w:t>
      </w:r>
      <w:r w:rsidRPr="00D47E82">
        <w:rPr>
          <w:rFonts w:ascii="Times New Roman" w:hAnsi="Times New Roman" w:cs="Times New Roman"/>
          <w:sz w:val="24"/>
          <w:szCs w:val="24"/>
        </w:rPr>
        <w:t xml:space="preserve"> </w:t>
      </w:r>
      <w:r>
        <w:rPr>
          <w:rFonts w:ascii="Times New Roman" w:hAnsi="Times New Roman" w:cs="Times New Roman"/>
          <w:sz w:val="24"/>
          <w:szCs w:val="24"/>
        </w:rPr>
        <w:t>in early</w:t>
      </w:r>
      <w:r w:rsidRPr="00D47E82">
        <w:rPr>
          <w:rFonts w:ascii="Times New Roman" w:hAnsi="Times New Roman" w:cs="Times New Roman"/>
          <w:sz w:val="24"/>
          <w:szCs w:val="24"/>
        </w:rPr>
        <w:t xml:space="preserve"> June</w:t>
      </w:r>
      <w:r w:rsidR="00A642AB">
        <w:rPr>
          <w:rFonts w:ascii="Times New Roman" w:hAnsi="Times New Roman" w:cs="Times New Roman"/>
          <w:sz w:val="24"/>
          <w:szCs w:val="24"/>
        </w:rPr>
        <w:t>,</w:t>
      </w:r>
      <w:r w:rsidRPr="00D47E82">
        <w:rPr>
          <w:rFonts w:ascii="Times New Roman" w:hAnsi="Times New Roman" w:cs="Times New Roman"/>
          <w:sz w:val="24"/>
          <w:szCs w:val="24"/>
        </w:rPr>
        <w:t xml:space="preserve"> 2015 </w:t>
      </w:r>
      <w:r w:rsidR="00172FEE">
        <w:rPr>
          <w:rFonts w:ascii="Times New Roman" w:hAnsi="Times New Roman" w:cs="Times New Roman"/>
          <w:sz w:val="24"/>
          <w:szCs w:val="24"/>
        </w:rPr>
        <w:t>(</w:t>
      </w:r>
      <w:r w:rsidR="00E267C0">
        <w:rPr>
          <w:rFonts w:ascii="Times New Roman" w:hAnsi="Times New Roman" w:cs="Times New Roman"/>
          <w:sz w:val="24"/>
          <w:szCs w:val="24"/>
        </w:rPr>
        <w:fldChar w:fldCharType="begin"/>
      </w:r>
      <w:r w:rsidR="00E267C0">
        <w:rPr>
          <w:rFonts w:ascii="Times New Roman" w:hAnsi="Times New Roman" w:cs="Times New Roman"/>
          <w:sz w:val="24"/>
          <w:szCs w:val="24"/>
        </w:rPr>
        <w:instrText xml:space="preserve"> REF _Ref14912660 \h </w:instrText>
      </w:r>
      <w:r w:rsidR="00E267C0">
        <w:rPr>
          <w:rFonts w:ascii="Times New Roman" w:hAnsi="Times New Roman" w:cs="Times New Roman"/>
          <w:sz w:val="24"/>
          <w:szCs w:val="24"/>
        </w:rPr>
      </w:r>
      <w:r w:rsidR="00E267C0">
        <w:rPr>
          <w:rFonts w:ascii="Times New Roman" w:hAnsi="Times New Roman" w:cs="Times New Roman"/>
          <w:sz w:val="24"/>
          <w:szCs w:val="24"/>
        </w:rPr>
        <w:fldChar w:fldCharType="separate"/>
      </w:r>
      <w:r w:rsidR="00BF405F" w:rsidRPr="009932D3">
        <w:rPr>
          <w:rFonts w:ascii="Times New Roman" w:hAnsi="Times New Roman" w:cs="Times New Roman"/>
          <w:sz w:val="24"/>
          <w:szCs w:val="24"/>
        </w:rPr>
        <w:t xml:space="preserve">Figure </w:t>
      </w:r>
      <w:r w:rsidR="00BF405F">
        <w:rPr>
          <w:rFonts w:ascii="Times New Roman" w:hAnsi="Times New Roman" w:cs="Times New Roman"/>
          <w:noProof/>
          <w:sz w:val="24"/>
          <w:szCs w:val="24"/>
        </w:rPr>
        <w:t>10</w:t>
      </w:r>
      <w:r w:rsidR="00E267C0">
        <w:rPr>
          <w:rFonts w:ascii="Times New Roman" w:hAnsi="Times New Roman" w:cs="Times New Roman"/>
          <w:sz w:val="24"/>
          <w:szCs w:val="24"/>
        </w:rPr>
        <w:fldChar w:fldCharType="end"/>
      </w:r>
      <w:r w:rsidR="004B671E">
        <w:rPr>
          <w:rFonts w:ascii="Times New Roman" w:hAnsi="Times New Roman" w:cs="Times New Roman"/>
          <w:sz w:val="24"/>
          <w:szCs w:val="24"/>
        </w:rPr>
        <w:t>b</w:t>
      </w:r>
      <w:r w:rsidR="00172FEE">
        <w:rPr>
          <w:rFonts w:ascii="Times New Roman" w:hAnsi="Times New Roman" w:cs="Times New Roman"/>
          <w:sz w:val="24"/>
          <w:szCs w:val="24"/>
        </w:rPr>
        <w:t xml:space="preserve">) </w:t>
      </w:r>
      <w:r w:rsidRPr="00D47E82">
        <w:rPr>
          <w:rFonts w:ascii="Times New Roman" w:hAnsi="Times New Roman" w:cs="Times New Roman"/>
          <w:sz w:val="24"/>
          <w:szCs w:val="24"/>
        </w:rPr>
        <w:t>confirm</w:t>
      </w:r>
      <w:r>
        <w:rPr>
          <w:rFonts w:ascii="Times New Roman" w:hAnsi="Times New Roman" w:cs="Times New Roman"/>
          <w:sz w:val="24"/>
          <w:szCs w:val="24"/>
        </w:rPr>
        <w:t>s</w:t>
      </w:r>
      <w:r w:rsidRPr="00D47E82">
        <w:rPr>
          <w:rFonts w:ascii="Times New Roman" w:hAnsi="Times New Roman" w:cs="Times New Roman"/>
          <w:sz w:val="24"/>
          <w:szCs w:val="24"/>
        </w:rPr>
        <w:t xml:space="preserve"> that </w:t>
      </w:r>
      <w:r w:rsidR="003D08FD">
        <w:rPr>
          <w:rFonts w:ascii="Times New Roman" w:hAnsi="Times New Roman" w:cs="Times New Roman"/>
          <w:sz w:val="24"/>
          <w:szCs w:val="24"/>
        </w:rPr>
        <w:t xml:space="preserve">the </w:t>
      </w:r>
      <w:r>
        <w:rPr>
          <w:rFonts w:ascii="Times New Roman" w:hAnsi="Times New Roman" w:cs="Times New Roman"/>
          <w:sz w:val="24"/>
          <w:szCs w:val="24"/>
        </w:rPr>
        <w:t>AE</w:t>
      </w:r>
      <w:r w:rsidRPr="00D47E82">
        <w:rPr>
          <w:rFonts w:ascii="Times New Roman" w:hAnsi="Times New Roman" w:cs="Times New Roman"/>
          <w:sz w:val="24"/>
          <w:szCs w:val="24"/>
        </w:rPr>
        <w:t xml:space="preserve"> </w:t>
      </w:r>
      <w:r>
        <w:rPr>
          <w:rFonts w:ascii="Times New Roman" w:hAnsi="Times New Roman" w:cs="Times New Roman"/>
          <w:sz w:val="24"/>
          <w:szCs w:val="24"/>
        </w:rPr>
        <w:t>was</w:t>
      </w:r>
      <w:r w:rsidRPr="00D47E82">
        <w:rPr>
          <w:rFonts w:ascii="Times New Roman" w:hAnsi="Times New Roman" w:cs="Times New Roman"/>
          <w:sz w:val="24"/>
          <w:szCs w:val="24"/>
        </w:rPr>
        <w:t xml:space="preserve"> generated </w:t>
      </w:r>
      <w:r w:rsidR="00A642AB">
        <w:rPr>
          <w:rFonts w:ascii="Times New Roman" w:hAnsi="Times New Roman" w:cs="Times New Roman"/>
          <w:sz w:val="24"/>
          <w:szCs w:val="24"/>
        </w:rPr>
        <w:t xml:space="preserve">following </w:t>
      </w:r>
      <w:r>
        <w:rPr>
          <w:rFonts w:ascii="Times New Roman" w:hAnsi="Times New Roman" w:cs="Times New Roman"/>
          <w:sz w:val="24"/>
          <w:szCs w:val="24"/>
        </w:rPr>
        <w:t xml:space="preserve">the initiation of </w:t>
      </w:r>
      <w:r w:rsidR="003D08FD">
        <w:rPr>
          <w:rFonts w:ascii="Times New Roman" w:hAnsi="Times New Roman" w:cs="Times New Roman"/>
          <w:sz w:val="24"/>
          <w:szCs w:val="24"/>
        </w:rPr>
        <w:t xml:space="preserve">the </w:t>
      </w:r>
      <w:r>
        <w:rPr>
          <w:rFonts w:ascii="Times New Roman" w:hAnsi="Times New Roman" w:cs="Times New Roman"/>
          <w:sz w:val="24"/>
          <w:szCs w:val="24"/>
        </w:rPr>
        <w:t xml:space="preserve">SMC around April </w:t>
      </w:r>
      <w:r w:rsidR="00DB77CD">
        <w:rPr>
          <w:rFonts w:ascii="Times New Roman" w:hAnsi="Times New Roman" w:cs="Times New Roman"/>
          <w:sz w:val="24"/>
          <w:szCs w:val="24"/>
        </w:rPr>
        <w:t xml:space="preserve">26, </w:t>
      </w:r>
      <w:r>
        <w:rPr>
          <w:rFonts w:ascii="Times New Roman" w:hAnsi="Times New Roman" w:cs="Times New Roman"/>
          <w:sz w:val="24"/>
          <w:szCs w:val="24"/>
        </w:rPr>
        <w:t>2015</w:t>
      </w:r>
      <w:r w:rsidR="004B671E">
        <w:rPr>
          <w:rFonts w:ascii="Times New Roman" w:hAnsi="Times New Roman" w:cs="Times New Roman"/>
          <w:sz w:val="24"/>
          <w:szCs w:val="24"/>
        </w:rPr>
        <w:t>,</w:t>
      </w:r>
      <w:r>
        <w:rPr>
          <w:rFonts w:ascii="Times New Roman" w:hAnsi="Times New Roman" w:cs="Times New Roman"/>
          <w:sz w:val="24"/>
          <w:szCs w:val="24"/>
        </w:rPr>
        <w:t xml:space="preserve"> </w:t>
      </w:r>
      <w:r w:rsidR="004B671E">
        <w:rPr>
          <w:rFonts w:ascii="Times New Roman" w:hAnsi="Times New Roman" w:cs="Times New Roman"/>
          <w:sz w:val="24"/>
          <w:szCs w:val="24"/>
        </w:rPr>
        <w:t xml:space="preserve">identified </w:t>
      </w:r>
      <w:r>
        <w:rPr>
          <w:rFonts w:ascii="Times New Roman" w:hAnsi="Times New Roman" w:cs="Times New Roman"/>
          <w:sz w:val="24"/>
          <w:szCs w:val="24"/>
        </w:rPr>
        <w:t>based on</w:t>
      </w:r>
      <w:r w:rsidR="004B671E">
        <w:rPr>
          <w:rFonts w:ascii="Times New Roman" w:hAnsi="Times New Roman" w:cs="Times New Roman"/>
          <w:sz w:val="24"/>
          <w:szCs w:val="24"/>
        </w:rPr>
        <w:t xml:space="preserve"> the shift of</w:t>
      </w:r>
      <w:r>
        <w:rPr>
          <w:rFonts w:ascii="Times New Roman" w:hAnsi="Times New Roman" w:cs="Times New Roman"/>
          <w:sz w:val="24"/>
          <w:szCs w:val="24"/>
        </w:rPr>
        <w:t xml:space="preserve"> wind direction. </w:t>
      </w:r>
      <w:r w:rsidRPr="00D47E82">
        <w:rPr>
          <w:rFonts w:ascii="Times New Roman" w:hAnsi="Times New Roman" w:cs="Times New Roman"/>
          <w:sz w:val="24"/>
          <w:szCs w:val="24"/>
        </w:rPr>
        <w:t xml:space="preserve">The </w:t>
      </w:r>
      <w:r>
        <w:rPr>
          <w:rFonts w:ascii="Times New Roman" w:hAnsi="Times New Roman" w:cs="Times New Roman"/>
          <w:sz w:val="24"/>
          <w:szCs w:val="24"/>
        </w:rPr>
        <w:t>anti</w:t>
      </w:r>
      <w:r w:rsidR="003D08FD">
        <w:rPr>
          <w:rFonts w:ascii="Times New Roman" w:hAnsi="Times New Roman" w:cs="Times New Roman"/>
          <w:sz w:val="24"/>
          <w:szCs w:val="24"/>
        </w:rPr>
        <w:t>-</w:t>
      </w:r>
      <w:r>
        <w:rPr>
          <w:rFonts w:ascii="Times New Roman" w:hAnsi="Times New Roman" w:cs="Times New Roman"/>
          <w:sz w:val="24"/>
          <w:szCs w:val="24"/>
        </w:rPr>
        <w:t xml:space="preserve">cyclonic </w:t>
      </w:r>
      <w:r w:rsidRPr="00D47E82">
        <w:rPr>
          <w:rFonts w:ascii="Times New Roman" w:hAnsi="Times New Roman" w:cs="Times New Roman"/>
          <w:sz w:val="24"/>
          <w:szCs w:val="24"/>
        </w:rPr>
        <w:t xml:space="preserve">vortex </w:t>
      </w:r>
      <w:r>
        <w:rPr>
          <w:rFonts w:ascii="Times New Roman" w:hAnsi="Times New Roman" w:cs="Times New Roman"/>
          <w:sz w:val="24"/>
          <w:szCs w:val="24"/>
        </w:rPr>
        <w:t xml:space="preserve">is </w:t>
      </w:r>
      <w:r w:rsidR="000E36B3">
        <w:rPr>
          <w:rFonts w:ascii="Times New Roman" w:hAnsi="Times New Roman" w:cs="Times New Roman"/>
          <w:sz w:val="24"/>
          <w:szCs w:val="24"/>
        </w:rPr>
        <w:t xml:space="preserve">slowly </w:t>
      </w:r>
      <w:r>
        <w:rPr>
          <w:rFonts w:ascii="Times New Roman" w:hAnsi="Times New Roman" w:cs="Times New Roman"/>
          <w:sz w:val="24"/>
          <w:szCs w:val="24"/>
        </w:rPr>
        <w:t xml:space="preserve">distorted </w:t>
      </w:r>
      <w:r w:rsidRPr="00D47E82">
        <w:rPr>
          <w:rFonts w:ascii="Times New Roman" w:hAnsi="Times New Roman" w:cs="Times New Roman"/>
          <w:sz w:val="24"/>
          <w:szCs w:val="24"/>
        </w:rPr>
        <w:t>up to 8°N assuming a</w:t>
      </w:r>
      <w:r>
        <w:rPr>
          <w:rFonts w:ascii="Times New Roman" w:hAnsi="Times New Roman" w:cs="Times New Roman"/>
          <w:sz w:val="24"/>
          <w:szCs w:val="24"/>
        </w:rPr>
        <w:t xml:space="preserve">n </w:t>
      </w:r>
      <w:r w:rsidRPr="00D47E82">
        <w:rPr>
          <w:rFonts w:ascii="Times New Roman" w:hAnsi="Times New Roman" w:cs="Times New Roman"/>
          <w:sz w:val="24"/>
          <w:szCs w:val="24"/>
        </w:rPr>
        <w:t xml:space="preserve">elliptical shape </w:t>
      </w:r>
      <w:r>
        <w:rPr>
          <w:rFonts w:ascii="Times New Roman" w:hAnsi="Times New Roman" w:cs="Times New Roman"/>
          <w:sz w:val="24"/>
          <w:szCs w:val="24"/>
        </w:rPr>
        <w:t>with a</w:t>
      </w:r>
      <w:r w:rsidRPr="00D47E82">
        <w:rPr>
          <w:rFonts w:ascii="Times New Roman" w:hAnsi="Times New Roman" w:cs="Times New Roman"/>
          <w:sz w:val="24"/>
          <w:szCs w:val="24"/>
        </w:rPr>
        <w:t xml:space="preserve"> northeast-southwest </w:t>
      </w:r>
      <w:r w:rsidR="00BF3C71">
        <w:rPr>
          <w:rFonts w:ascii="Times New Roman" w:hAnsi="Times New Roman" w:cs="Times New Roman"/>
          <w:sz w:val="24"/>
          <w:szCs w:val="24"/>
        </w:rPr>
        <w:t xml:space="preserve">major </w:t>
      </w:r>
      <w:r w:rsidRPr="00D47E82">
        <w:rPr>
          <w:rFonts w:ascii="Times New Roman" w:hAnsi="Times New Roman" w:cs="Times New Roman"/>
          <w:sz w:val="24"/>
          <w:szCs w:val="24"/>
        </w:rPr>
        <w:t>axis in August 2015</w:t>
      </w:r>
      <w:r>
        <w:rPr>
          <w:rFonts w:ascii="Times New Roman" w:hAnsi="Times New Roman" w:cs="Times New Roman"/>
          <w:sz w:val="24"/>
          <w:szCs w:val="24"/>
        </w:rPr>
        <w:t xml:space="preserve"> (</w:t>
      </w:r>
      <w:r w:rsidR="009E011C">
        <w:rPr>
          <w:rFonts w:ascii="Times New Roman" w:hAnsi="Times New Roman" w:cs="Times New Roman"/>
          <w:color w:val="FFC000"/>
          <w:sz w:val="24"/>
          <w:szCs w:val="24"/>
        </w:rPr>
        <w:fldChar w:fldCharType="begin"/>
      </w:r>
      <w:r w:rsidR="009E011C">
        <w:rPr>
          <w:rFonts w:ascii="Times New Roman" w:hAnsi="Times New Roman" w:cs="Times New Roman"/>
          <w:sz w:val="24"/>
          <w:szCs w:val="24"/>
        </w:rPr>
        <w:instrText xml:space="preserve"> REF _Ref14912660 \h </w:instrText>
      </w:r>
      <w:r w:rsidR="009E011C">
        <w:rPr>
          <w:rFonts w:ascii="Times New Roman" w:hAnsi="Times New Roman" w:cs="Times New Roman"/>
          <w:color w:val="FFC000"/>
          <w:sz w:val="24"/>
          <w:szCs w:val="24"/>
        </w:rPr>
      </w:r>
      <w:r w:rsidR="009E011C">
        <w:rPr>
          <w:rFonts w:ascii="Times New Roman" w:hAnsi="Times New Roman" w:cs="Times New Roman"/>
          <w:color w:val="FFC000"/>
          <w:sz w:val="24"/>
          <w:szCs w:val="24"/>
        </w:rPr>
        <w:fldChar w:fldCharType="separate"/>
      </w:r>
      <w:r w:rsidR="00BF405F" w:rsidRPr="009932D3">
        <w:rPr>
          <w:rFonts w:ascii="Times New Roman" w:hAnsi="Times New Roman" w:cs="Times New Roman"/>
          <w:sz w:val="24"/>
          <w:szCs w:val="24"/>
        </w:rPr>
        <w:t xml:space="preserve">Figure </w:t>
      </w:r>
      <w:r w:rsidR="00BF405F">
        <w:rPr>
          <w:rFonts w:ascii="Times New Roman" w:hAnsi="Times New Roman" w:cs="Times New Roman"/>
          <w:noProof/>
          <w:sz w:val="24"/>
          <w:szCs w:val="24"/>
        </w:rPr>
        <w:t>10</w:t>
      </w:r>
      <w:r w:rsidR="009E011C">
        <w:rPr>
          <w:rFonts w:ascii="Times New Roman" w:hAnsi="Times New Roman" w:cs="Times New Roman"/>
          <w:color w:val="FFC000"/>
          <w:sz w:val="24"/>
          <w:szCs w:val="24"/>
        </w:rPr>
        <w:fldChar w:fldCharType="end"/>
      </w:r>
      <w:r>
        <w:rPr>
          <w:rFonts w:ascii="Times New Roman" w:hAnsi="Times New Roman" w:cs="Times New Roman"/>
          <w:sz w:val="24"/>
          <w:szCs w:val="24"/>
        </w:rPr>
        <w:t xml:space="preserve">, d-e), possibly </w:t>
      </w:r>
      <w:r w:rsidR="005376D4">
        <w:rPr>
          <w:rFonts w:ascii="Times New Roman" w:hAnsi="Times New Roman" w:cs="Times New Roman"/>
          <w:sz w:val="24"/>
          <w:szCs w:val="24"/>
        </w:rPr>
        <w:t xml:space="preserve">due </w:t>
      </w:r>
      <w:r>
        <w:rPr>
          <w:rFonts w:ascii="Times New Roman" w:hAnsi="Times New Roman" w:cs="Times New Roman"/>
          <w:sz w:val="24"/>
          <w:szCs w:val="24"/>
        </w:rPr>
        <w:t xml:space="preserve">to the </w:t>
      </w:r>
      <w:r w:rsidR="00BF3C71">
        <w:rPr>
          <w:rFonts w:ascii="Times New Roman" w:hAnsi="Times New Roman" w:cs="Times New Roman"/>
          <w:sz w:val="24"/>
          <w:szCs w:val="24"/>
        </w:rPr>
        <w:t xml:space="preserve">presence of </w:t>
      </w:r>
      <w:r>
        <w:rPr>
          <w:rFonts w:ascii="Times New Roman" w:hAnsi="Times New Roman" w:cs="Times New Roman"/>
          <w:sz w:val="24"/>
          <w:szCs w:val="24"/>
        </w:rPr>
        <w:t>continental boundaries.</w:t>
      </w:r>
      <w:r w:rsidR="006A6839">
        <w:rPr>
          <w:rFonts w:ascii="Times New Roman" w:hAnsi="Times New Roman" w:cs="Times New Roman"/>
          <w:sz w:val="24"/>
          <w:szCs w:val="24"/>
        </w:rPr>
        <w:t xml:space="preserve"> </w:t>
      </w:r>
      <w:r w:rsidR="000E36B3">
        <w:rPr>
          <w:rFonts w:ascii="Times New Roman" w:hAnsi="Times New Roman" w:cs="Times New Roman"/>
          <w:sz w:val="24"/>
          <w:szCs w:val="24"/>
        </w:rPr>
        <w:t>The</w:t>
      </w:r>
      <w:r w:rsidR="006A6839">
        <w:rPr>
          <w:rFonts w:ascii="Times New Roman" w:hAnsi="Times New Roman" w:cs="Times New Roman"/>
          <w:sz w:val="24"/>
          <w:szCs w:val="24"/>
        </w:rPr>
        <w:t xml:space="preserve"> AE </w:t>
      </w:r>
      <w:r w:rsidR="000E36B3">
        <w:rPr>
          <w:rFonts w:ascii="Times New Roman" w:hAnsi="Times New Roman" w:cs="Times New Roman"/>
          <w:sz w:val="24"/>
          <w:szCs w:val="24"/>
        </w:rPr>
        <w:t>exhibited intensification</w:t>
      </w:r>
      <w:r w:rsidR="000A12E5">
        <w:rPr>
          <w:rFonts w:ascii="Times New Roman" w:hAnsi="Times New Roman" w:cs="Times New Roman"/>
          <w:sz w:val="24"/>
          <w:szCs w:val="24"/>
        </w:rPr>
        <w:t xml:space="preserve"> </w:t>
      </w:r>
      <w:r w:rsidR="006A6839">
        <w:rPr>
          <w:rFonts w:ascii="Times New Roman" w:hAnsi="Times New Roman" w:cs="Times New Roman"/>
          <w:sz w:val="24"/>
          <w:szCs w:val="24"/>
        </w:rPr>
        <w:t>at the beginning of September (</w:t>
      </w:r>
      <w:r w:rsidR="009E011C">
        <w:rPr>
          <w:rFonts w:ascii="Times New Roman" w:hAnsi="Times New Roman" w:cs="Times New Roman"/>
          <w:color w:val="FFC000"/>
          <w:sz w:val="24"/>
          <w:szCs w:val="24"/>
        </w:rPr>
        <w:fldChar w:fldCharType="begin"/>
      </w:r>
      <w:r w:rsidR="009E011C">
        <w:rPr>
          <w:rFonts w:ascii="Times New Roman" w:hAnsi="Times New Roman" w:cs="Times New Roman"/>
          <w:sz w:val="24"/>
          <w:szCs w:val="24"/>
        </w:rPr>
        <w:instrText xml:space="preserve"> REF _Ref14912660 \h </w:instrText>
      </w:r>
      <w:r w:rsidR="009E011C">
        <w:rPr>
          <w:rFonts w:ascii="Times New Roman" w:hAnsi="Times New Roman" w:cs="Times New Roman"/>
          <w:color w:val="FFC000"/>
          <w:sz w:val="24"/>
          <w:szCs w:val="24"/>
        </w:rPr>
      </w:r>
      <w:r w:rsidR="009E011C">
        <w:rPr>
          <w:rFonts w:ascii="Times New Roman" w:hAnsi="Times New Roman" w:cs="Times New Roman"/>
          <w:color w:val="FFC000"/>
          <w:sz w:val="24"/>
          <w:szCs w:val="24"/>
        </w:rPr>
        <w:fldChar w:fldCharType="separate"/>
      </w:r>
      <w:r w:rsidR="00BF405F" w:rsidRPr="009932D3">
        <w:rPr>
          <w:rFonts w:ascii="Times New Roman" w:hAnsi="Times New Roman" w:cs="Times New Roman"/>
          <w:sz w:val="24"/>
          <w:szCs w:val="24"/>
        </w:rPr>
        <w:t xml:space="preserve">Figure </w:t>
      </w:r>
      <w:r w:rsidR="00BF405F">
        <w:rPr>
          <w:rFonts w:ascii="Times New Roman" w:hAnsi="Times New Roman" w:cs="Times New Roman"/>
          <w:noProof/>
          <w:sz w:val="24"/>
          <w:szCs w:val="24"/>
        </w:rPr>
        <w:t>10</w:t>
      </w:r>
      <w:r w:rsidR="009E011C">
        <w:rPr>
          <w:rFonts w:ascii="Times New Roman" w:hAnsi="Times New Roman" w:cs="Times New Roman"/>
          <w:color w:val="FFC000"/>
          <w:sz w:val="24"/>
          <w:szCs w:val="24"/>
        </w:rPr>
        <w:fldChar w:fldCharType="end"/>
      </w:r>
      <w:r w:rsidR="006A6839">
        <w:rPr>
          <w:rFonts w:ascii="Times New Roman" w:hAnsi="Times New Roman" w:cs="Times New Roman"/>
          <w:sz w:val="24"/>
          <w:szCs w:val="24"/>
        </w:rPr>
        <w:t>f)</w:t>
      </w:r>
      <w:r w:rsidR="000E36B3">
        <w:rPr>
          <w:rFonts w:ascii="Times New Roman" w:hAnsi="Times New Roman" w:cs="Times New Roman"/>
          <w:sz w:val="24"/>
          <w:szCs w:val="24"/>
        </w:rPr>
        <w:t>,</w:t>
      </w:r>
      <w:r w:rsidR="006A6839">
        <w:rPr>
          <w:rFonts w:ascii="Times New Roman" w:hAnsi="Times New Roman" w:cs="Times New Roman"/>
          <w:sz w:val="24"/>
          <w:szCs w:val="24"/>
        </w:rPr>
        <w:t xml:space="preserve"> reaching SSHA &gt; 20 cm</w:t>
      </w:r>
      <w:r w:rsidR="000A12E5">
        <w:rPr>
          <w:rFonts w:ascii="Times New Roman" w:hAnsi="Times New Roman" w:cs="Times New Roman"/>
          <w:sz w:val="24"/>
          <w:szCs w:val="24"/>
        </w:rPr>
        <w:t xml:space="preserve"> while</w:t>
      </w:r>
      <w:r w:rsidR="006A6839">
        <w:rPr>
          <w:rFonts w:ascii="Times New Roman" w:hAnsi="Times New Roman" w:cs="Times New Roman"/>
          <w:sz w:val="24"/>
          <w:szCs w:val="24"/>
        </w:rPr>
        <w:t xml:space="preserve"> becoming more circular</w:t>
      </w:r>
      <w:r w:rsidR="000E36B3">
        <w:rPr>
          <w:rFonts w:ascii="Times New Roman" w:hAnsi="Times New Roman" w:cs="Times New Roman"/>
          <w:sz w:val="24"/>
          <w:szCs w:val="24"/>
        </w:rPr>
        <w:t>. These observations point to</w:t>
      </w:r>
      <w:r w:rsidR="000A12E5">
        <w:rPr>
          <w:rFonts w:ascii="Times New Roman" w:hAnsi="Times New Roman" w:cs="Times New Roman"/>
          <w:sz w:val="24"/>
          <w:szCs w:val="24"/>
        </w:rPr>
        <w:t xml:space="preserve"> </w:t>
      </w:r>
      <w:r w:rsidR="000E36B3">
        <w:rPr>
          <w:rFonts w:ascii="Times New Roman" w:hAnsi="Times New Roman" w:cs="Times New Roman"/>
          <w:sz w:val="24"/>
          <w:szCs w:val="24"/>
        </w:rPr>
        <w:t xml:space="preserve">the </w:t>
      </w:r>
      <w:r w:rsidR="004B671E">
        <w:rPr>
          <w:rFonts w:ascii="Times New Roman" w:hAnsi="Times New Roman" w:cs="Times New Roman"/>
          <w:sz w:val="24"/>
          <w:szCs w:val="24"/>
        </w:rPr>
        <w:t xml:space="preserve">possible </w:t>
      </w:r>
      <w:r w:rsidR="006A6839">
        <w:rPr>
          <w:rFonts w:ascii="Times New Roman" w:hAnsi="Times New Roman" w:cs="Times New Roman"/>
          <w:sz w:val="24"/>
          <w:szCs w:val="24"/>
        </w:rPr>
        <w:t xml:space="preserve">contribution of Rossby waves </w:t>
      </w:r>
      <w:r w:rsidR="004B671E">
        <w:rPr>
          <w:rFonts w:ascii="Times New Roman" w:hAnsi="Times New Roman" w:cs="Times New Roman"/>
          <w:sz w:val="24"/>
          <w:szCs w:val="24"/>
        </w:rPr>
        <w:t xml:space="preserve">arriving from the southeast </w:t>
      </w:r>
      <w:r w:rsidR="006A6839">
        <w:rPr>
          <w:rFonts w:ascii="Times New Roman" w:hAnsi="Times New Roman" w:cs="Times New Roman"/>
          <w:sz w:val="24"/>
          <w:szCs w:val="24"/>
        </w:rPr>
        <w:t xml:space="preserve">to </w:t>
      </w:r>
      <w:r w:rsidR="005376D4">
        <w:rPr>
          <w:rFonts w:ascii="Times New Roman" w:hAnsi="Times New Roman" w:cs="Times New Roman"/>
          <w:sz w:val="24"/>
          <w:szCs w:val="24"/>
        </w:rPr>
        <w:t xml:space="preserve">the </w:t>
      </w:r>
      <w:r w:rsidR="006A6839">
        <w:rPr>
          <w:rFonts w:ascii="Times New Roman" w:hAnsi="Times New Roman" w:cs="Times New Roman"/>
          <w:sz w:val="24"/>
          <w:szCs w:val="24"/>
        </w:rPr>
        <w:t xml:space="preserve">evolution of </w:t>
      </w:r>
      <w:r w:rsidR="005376D4">
        <w:rPr>
          <w:rFonts w:ascii="Times New Roman" w:hAnsi="Times New Roman" w:cs="Times New Roman"/>
          <w:sz w:val="24"/>
          <w:szCs w:val="24"/>
        </w:rPr>
        <w:t xml:space="preserve">the </w:t>
      </w:r>
      <w:r w:rsidR="006A6839">
        <w:rPr>
          <w:rFonts w:ascii="Times New Roman" w:hAnsi="Times New Roman" w:cs="Times New Roman"/>
          <w:sz w:val="24"/>
          <w:szCs w:val="24"/>
        </w:rPr>
        <w:t>AE</w:t>
      </w:r>
      <w:r w:rsidR="00DB13DD">
        <w:rPr>
          <w:rFonts w:ascii="Times New Roman" w:hAnsi="Times New Roman" w:cs="Times New Roman"/>
          <w:sz w:val="24"/>
          <w:szCs w:val="24"/>
        </w:rPr>
        <w:t xml:space="preserve"> after August/September</w:t>
      </w:r>
      <w:r w:rsidR="006A6839">
        <w:rPr>
          <w:rFonts w:ascii="Times New Roman" w:hAnsi="Times New Roman" w:cs="Times New Roman"/>
          <w:sz w:val="24"/>
          <w:szCs w:val="24"/>
        </w:rPr>
        <w:t>.</w:t>
      </w:r>
      <w:r w:rsidR="00DB13DD" w:rsidRPr="00DB13DD">
        <w:rPr>
          <w:rFonts w:ascii="Times New Roman" w:hAnsi="Times New Roman" w:cs="Times New Roman"/>
          <w:sz w:val="24"/>
          <w:szCs w:val="24"/>
        </w:rPr>
        <w:t xml:space="preserve"> </w:t>
      </w:r>
      <w:r w:rsidR="00DB13DD" w:rsidRPr="008A0969">
        <w:rPr>
          <w:rFonts w:ascii="Times New Roman" w:hAnsi="Times New Roman" w:cs="Times New Roman"/>
          <w:sz w:val="24"/>
          <w:szCs w:val="24"/>
        </w:rPr>
        <w:t xml:space="preserve">In fact, </w:t>
      </w:r>
      <w:proofErr w:type="spellStart"/>
      <w:r w:rsidR="00DB13DD" w:rsidRPr="008A0969">
        <w:rPr>
          <w:rFonts w:ascii="Times New Roman" w:hAnsi="Times New Roman" w:cs="Times New Roman"/>
          <w:sz w:val="24"/>
          <w:szCs w:val="24"/>
        </w:rPr>
        <w:t>Wyrtki</w:t>
      </w:r>
      <w:proofErr w:type="spellEnd"/>
      <w:r w:rsidR="00DB13DD" w:rsidRPr="008A0969">
        <w:rPr>
          <w:rFonts w:ascii="Times New Roman" w:hAnsi="Times New Roman" w:cs="Times New Roman"/>
          <w:sz w:val="24"/>
          <w:szCs w:val="24"/>
        </w:rPr>
        <w:t xml:space="preserve"> (1973) showed that accumulation of water off Sumatra in May disperses slowly during the following two months. A time - longitude section of meridional velocity</w:t>
      </w:r>
      <w:r w:rsidR="000943FA" w:rsidRPr="000943FA">
        <w:rPr>
          <w:rFonts w:ascii="Times New Roman" w:hAnsi="Times New Roman" w:cs="Times New Roman"/>
          <w:sz w:val="24"/>
          <w:szCs w:val="24"/>
        </w:rPr>
        <w:t xml:space="preserve"> </w:t>
      </w:r>
      <w:r w:rsidR="000943FA" w:rsidRPr="008A0969">
        <w:rPr>
          <w:rFonts w:ascii="Times New Roman" w:hAnsi="Times New Roman" w:cs="Times New Roman"/>
          <w:sz w:val="24"/>
          <w:szCs w:val="24"/>
        </w:rPr>
        <w:t>along 8°N</w:t>
      </w:r>
      <w:r w:rsidR="00DB13DD" w:rsidRPr="008A0969">
        <w:rPr>
          <w:rFonts w:ascii="Times New Roman" w:hAnsi="Times New Roman" w:cs="Times New Roman"/>
          <w:sz w:val="24"/>
          <w:szCs w:val="24"/>
        </w:rPr>
        <w:t xml:space="preserve"> </w:t>
      </w:r>
      <w:r w:rsidR="000943FA">
        <w:rPr>
          <w:rFonts w:ascii="Times New Roman" w:hAnsi="Times New Roman" w:cs="Times New Roman"/>
          <w:sz w:val="24"/>
          <w:szCs w:val="24"/>
        </w:rPr>
        <w:t xml:space="preserve">constructed </w:t>
      </w:r>
      <w:r w:rsidR="00DB13DD" w:rsidRPr="008A0969">
        <w:rPr>
          <w:rFonts w:ascii="Times New Roman" w:hAnsi="Times New Roman" w:cs="Times New Roman"/>
          <w:sz w:val="24"/>
          <w:szCs w:val="24"/>
        </w:rPr>
        <w:t xml:space="preserve">from the modeling </w:t>
      </w:r>
      <w:r w:rsidR="000943FA">
        <w:rPr>
          <w:rFonts w:ascii="Times New Roman" w:hAnsi="Times New Roman" w:cs="Times New Roman"/>
          <w:sz w:val="24"/>
          <w:szCs w:val="24"/>
        </w:rPr>
        <w:t xml:space="preserve">results </w:t>
      </w:r>
      <w:r w:rsidR="00DB13DD" w:rsidRPr="008A0969">
        <w:rPr>
          <w:rFonts w:ascii="Times New Roman" w:hAnsi="Times New Roman" w:cs="Times New Roman"/>
          <w:sz w:val="24"/>
          <w:szCs w:val="24"/>
        </w:rPr>
        <w:t xml:space="preserve">of </w:t>
      </w:r>
      <w:proofErr w:type="spellStart"/>
      <w:r w:rsidR="00DB13DD" w:rsidRPr="008A0969">
        <w:rPr>
          <w:rFonts w:ascii="Times New Roman" w:hAnsi="Times New Roman" w:cs="Times New Roman"/>
          <w:sz w:val="24"/>
          <w:szCs w:val="24"/>
        </w:rPr>
        <w:t>Vinayachandra</w:t>
      </w:r>
      <w:proofErr w:type="spellEnd"/>
      <w:r w:rsidR="00DB13DD" w:rsidRPr="008A0969">
        <w:rPr>
          <w:rFonts w:ascii="Times New Roman" w:hAnsi="Times New Roman" w:cs="Times New Roman"/>
          <w:sz w:val="24"/>
          <w:szCs w:val="24"/>
        </w:rPr>
        <w:t xml:space="preserve"> et al., (1998; their Figure 9) </w:t>
      </w:r>
      <w:r w:rsidR="000943FA">
        <w:rPr>
          <w:rFonts w:ascii="Times New Roman" w:hAnsi="Times New Roman" w:cs="Times New Roman"/>
          <w:sz w:val="24"/>
          <w:szCs w:val="24"/>
        </w:rPr>
        <w:t xml:space="preserve">also </w:t>
      </w:r>
      <w:r w:rsidR="00DB13DD" w:rsidRPr="008A0969">
        <w:rPr>
          <w:rFonts w:ascii="Times New Roman" w:hAnsi="Times New Roman" w:cs="Times New Roman"/>
          <w:sz w:val="24"/>
          <w:szCs w:val="24"/>
        </w:rPr>
        <w:t xml:space="preserve">confirms that Rossby </w:t>
      </w:r>
      <w:r w:rsidR="00DB13DD" w:rsidRPr="00D85472">
        <w:rPr>
          <w:rFonts w:ascii="Times New Roman" w:hAnsi="Times New Roman" w:cs="Times New Roman"/>
          <w:sz w:val="24"/>
          <w:szCs w:val="24"/>
        </w:rPr>
        <w:t xml:space="preserve">waves from the southeast do not arrive at the </w:t>
      </w:r>
      <w:r w:rsidR="000943FA" w:rsidRPr="00D85472">
        <w:rPr>
          <w:rFonts w:ascii="Times New Roman" w:hAnsi="Times New Roman" w:cs="Times New Roman"/>
          <w:sz w:val="24"/>
          <w:szCs w:val="24"/>
        </w:rPr>
        <w:t xml:space="preserve">southwestern </w:t>
      </w:r>
      <w:proofErr w:type="spellStart"/>
      <w:r w:rsidR="000943FA" w:rsidRPr="00D85472">
        <w:rPr>
          <w:rFonts w:ascii="Times New Roman" w:hAnsi="Times New Roman" w:cs="Times New Roman"/>
          <w:sz w:val="24"/>
          <w:szCs w:val="24"/>
        </w:rPr>
        <w:t>BoB</w:t>
      </w:r>
      <w:proofErr w:type="spellEnd"/>
      <w:r w:rsidR="00DB13DD" w:rsidRPr="00D85472">
        <w:rPr>
          <w:rFonts w:ascii="Times New Roman" w:hAnsi="Times New Roman" w:cs="Times New Roman"/>
          <w:sz w:val="24"/>
          <w:szCs w:val="24"/>
        </w:rPr>
        <w:t xml:space="preserve"> until September.</w:t>
      </w:r>
    </w:p>
    <w:p w14:paraId="6329B0B7" w14:textId="617BA690" w:rsidR="00AC3D9E" w:rsidRPr="00D85472" w:rsidRDefault="00A92B05" w:rsidP="001C4DDA">
      <w:pPr>
        <w:spacing w:after="0" w:line="480" w:lineRule="auto"/>
        <w:ind w:firstLine="720"/>
        <w:jc w:val="both"/>
        <w:rPr>
          <w:rFonts w:ascii="Times New Roman" w:hAnsi="Times New Roman" w:cs="Times New Roman"/>
          <w:sz w:val="24"/>
          <w:szCs w:val="24"/>
        </w:rPr>
      </w:pPr>
      <w:r w:rsidRPr="00D85472">
        <w:rPr>
          <w:rFonts w:ascii="Times New Roman" w:hAnsi="Times New Roman" w:cs="Times New Roman"/>
          <w:sz w:val="24"/>
          <w:szCs w:val="24"/>
        </w:rPr>
        <w:t>Similar</w:t>
      </w:r>
      <w:r w:rsidR="00C52734" w:rsidRPr="00D85472">
        <w:rPr>
          <w:rFonts w:ascii="Times New Roman" w:hAnsi="Times New Roman" w:cs="Times New Roman"/>
          <w:sz w:val="24"/>
          <w:szCs w:val="24"/>
        </w:rPr>
        <w:t xml:space="preserve"> SSHA </w:t>
      </w:r>
      <w:r w:rsidRPr="00D85472">
        <w:rPr>
          <w:rFonts w:ascii="Times New Roman" w:hAnsi="Times New Roman" w:cs="Times New Roman"/>
          <w:sz w:val="24"/>
          <w:szCs w:val="24"/>
        </w:rPr>
        <w:t xml:space="preserve">analyses </w:t>
      </w:r>
      <w:r w:rsidR="002957FA" w:rsidRPr="00D85472">
        <w:rPr>
          <w:rFonts w:ascii="Times New Roman" w:hAnsi="Times New Roman" w:cs="Times New Roman"/>
          <w:sz w:val="24"/>
          <w:szCs w:val="24"/>
        </w:rPr>
        <w:t xml:space="preserve">were </w:t>
      </w:r>
      <w:r w:rsidR="00063B45" w:rsidRPr="00D85472">
        <w:rPr>
          <w:rFonts w:ascii="Times New Roman" w:hAnsi="Times New Roman" w:cs="Times New Roman"/>
          <w:sz w:val="24"/>
          <w:szCs w:val="24"/>
        </w:rPr>
        <w:t>also</w:t>
      </w:r>
      <w:r w:rsidR="00C52734" w:rsidRPr="00D85472">
        <w:rPr>
          <w:rFonts w:ascii="Times New Roman" w:hAnsi="Times New Roman" w:cs="Times New Roman"/>
          <w:sz w:val="24"/>
          <w:szCs w:val="24"/>
        </w:rPr>
        <w:t xml:space="preserve"> conducted for </w:t>
      </w:r>
      <w:r w:rsidR="00CF3B6E" w:rsidRPr="00D85472">
        <w:rPr>
          <w:rFonts w:ascii="Times New Roman" w:hAnsi="Times New Roman" w:cs="Times New Roman"/>
          <w:sz w:val="24"/>
          <w:szCs w:val="24"/>
        </w:rPr>
        <w:t xml:space="preserve">prior </w:t>
      </w:r>
      <w:r w:rsidR="00C52734" w:rsidRPr="00D85472">
        <w:rPr>
          <w:rFonts w:ascii="Times New Roman" w:hAnsi="Times New Roman" w:cs="Times New Roman"/>
          <w:sz w:val="24"/>
          <w:szCs w:val="24"/>
        </w:rPr>
        <w:t xml:space="preserve">years (2010-2014), and the animations </w:t>
      </w:r>
      <w:r w:rsidR="00CF3B6E" w:rsidRPr="00D85472">
        <w:rPr>
          <w:rFonts w:ascii="Times New Roman" w:hAnsi="Times New Roman" w:cs="Times New Roman"/>
          <w:sz w:val="24"/>
          <w:szCs w:val="24"/>
        </w:rPr>
        <w:t xml:space="preserve">confirmed </w:t>
      </w:r>
      <w:r w:rsidR="00C52734" w:rsidRPr="00D85472">
        <w:rPr>
          <w:rFonts w:ascii="Times New Roman" w:hAnsi="Times New Roman" w:cs="Times New Roman"/>
          <w:sz w:val="24"/>
          <w:szCs w:val="24"/>
        </w:rPr>
        <w:t xml:space="preserve">the </w:t>
      </w:r>
      <w:r w:rsidR="002957FA" w:rsidRPr="00D85472">
        <w:rPr>
          <w:rFonts w:ascii="Times New Roman" w:hAnsi="Times New Roman" w:cs="Times New Roman"/>
          <w:sz w:val="24"/>
          <w:szCs w:val="24"/>
        </w:rPr>
        <w:t xml:space="preserve">formation of </w:t>
      </w:r>
      <w:r w:rsidR="005376D4" w:rsidRPr="00D85472">
        <w:rPr>
          <w:rFonts w:ascii="Times New Roman" w:hAnsi="Times New Roman" w:cs="Times New Roman"/>
          <w:sz w:val="24"/>
          <w:szCs w:val="24"/>
        </w:rPr>
        <w:t xml:space="preserve">the </w:t>
      </w:r>
      <w:r w:rsidR="00C52734" w:rsidRPr="00D85472">
        <w:rPr>
          <w:rFonts w:ascii="Times New Roman" w:hAnsi="Times New Roman" w:cs="Times New Roman"/>
          <w:sz w:val="24"/>
          <w:szCs w:val="24"/>
        </w:rPr>
        <w:t xml:space="preserve">AE </w:t>
      </w:r>
      <w:r w:rsidR="00CF3B6E" w:rsidRPr="00D85472">
        <w:rPr>
          <w:rFonts w:ascii="Times New Roman" w:hAnsi="Times New Roman" w:cs="Times New Roman"/>
          <w:sz w:val="24"/>
          <w:szCs w:val="24"/>
        </w:rPr>
        <w:t>almost simultaneously</w:t>
      </w:r>
      <w:r w:rsidR="00C52734" w:rsidRPr="00D85472">
        <w:rPr>
          <w:rFonts w:ascii="Times New Roman" w:hAnsi="Times New Roman" w:cs="Times New Roman"/>
          <w:sz w:val="24"/>
          <w:szCs w:val="24"/>
        </w:rPr>
        <w:t xml:space="preserve"> with </w:t>
      </w:r>
      <w:r w:rsidR="005376D4" w:rsidRPr="00D85472">
        <w:rPr>
          <w:rFonts w:ascii="Times New Roman" w:hAnsi="Times New Roman" w:cs="Times New Roman"/>
          <w:sz w:val="24"/>
          <w:szCs w:val="24"/>
        </w:rPr>
        <w:t xml:space="preserve">the </w:t>
      </w:r>
      <w:r w:rsidR="00C52734" w:rsidRPr="00D85472">
        <w:rPr>
          <w:rFonts w:ascii="Times New Roman" w:hAnsi="Times New Roman" w:cs="Times New Roman"/>
          <w:sz w:val="24"/>
          <w:szCs w:val="24"/>
        </w:rPr>
        <w:t xml:space="preserve">SLD at the </w:t>
      </w:r>
      <w:r w:rsidR="00C52734" w:rsidRPr="00D85472">
        <w:rPr>
          <w:rFonts w:ascii="Times New Roman" w:hAnsi="Times New Roman" w:cs="Times New Roman"/>
          <w:sz w:val="24"/>
          <w:szCs w:val="24"/>
        </w:rPr>
        <w:lastRenderedPageBreak/>
        <w:t>beginning of June</w:t>
      </w:r>
      <w:r w:rsidR="00CF3B6E" w:rsidRPr="00D85472">
        <w:rPr>
          <w:rFonts w:ascii="Times New Roman" w:hAnsi="Times New Roman" w:cs="Times New Roman"/>
          <w:sz w:val="24"/>
          <w:szCs w:val="24"/>
        </w:rPr>
        <w:t>,</w:t>
      </w:r>
      <w:r w:rsidR="009C50A4" w:rsidRPr="00D85472">
        <w:rPr>
          <w:rFonts w:ascii="Times New Roman" w:hAnsi="Times New Roman" w:cs="Times New Roman"/>
          <w:sz w:val="24"/>
          <w:szCs w:val="24"/>
        </w:rPr>
        <w:t xml:space="preserve"> following the genesis of </w:t>
      </w:r>
      <w:r w:rsidR="005376D4" w:rsidRPr="00D85472">
        <w:rPr>
          <w:rFonts w:ascii="Times New Roman" w:hAnsi="Times New Roman" w:cs="Times New Roman"/>
          <w:sz w:val="24"/>
          <w:szCs w:val="24"/>
        </w:rPr>
        <w:t xml:space="preserve">the </w:t>
      </w:r>
      <w:r w:rsidR="009C50A4" w:rsidRPr="00D85472">
        <w:rPr>
          <w:rFonts w:ascii="Times New Roman" w:hAnsi="Times New Roman" w:cs="Times New Roman"/>
          <w:sz w:val="24"/>
          <w:szCs w:val="24"/>
        </w:rPr>
        <w:t xml:space="preserve">SMC </w:t>
      </w:r>
      <w:r w:rsidR="00410D37" w:rsidRPr="00D85472">
        <w:rPr>
          <w:rFonts w:ascii="Times New Roman" w:hAnsi="Times New Roman" w:cs="Times New Roman"/>
          <w:sz w:val="24"/>
          <w:szCs w:val="24"/>
        </w:rPr>
        <w:t xml:space="preserve">(not shown). Thereafter, </w:t>
      </w:r>
      <w:r w:rsidR="00C52734" w:rsidRPr="00D85472">
        <w:rPr>
          <w:rFonts w:ascii="Times New Roman" w:hAnsi="Times New Roman" w:cs="Times New Roman"/>
          <w:sz w:val="24"/>
          <w:szCs w:val="24"/>
        </w:rPr>
        <w:t>eddies develop in July-August and disappear in September</w:t>
      </w:r>
      <w:r w:rsidR="002957FA" w:rsidRPr="00D85472">
        <w:rPr>
          <w:rFonts w:ascii="Times New Roman" w:hAnsi="Times New Roman" w:cs="Times New Roman"/>
          <w:sz w:val="24"/>
          <w:szCs w:val="24"/>
        </w:rPr>
        <w:t xml:space="preserve">, providing support for our hypothesis </w:t>
      </w:r>
      <w:r w:rsidR="005376D4" w:rsidRPr="00D85472">
        <w:rPr>
          <w:rFonts w:ascii="Times New Roman" w:hAnsi="Times New Roman" w:cs="Times New Roman"/>
          <w:sz w:val="24"/>
          <w:szCs w:val="24"/>
        </w:rPr>
        <w:t xml:space="preserve">proposed </w:t>
      </w:r>
      <w:r w:rsidR="002957FA" w:rsidRPr="00D85472">
        <w:rPr>
          <w:rFonts w:ascii="Times New Roman" w:hAnsi="Times New Roman" w:cs="Times New Roman"/>
          <w:sz w:val="24"/>
          <w:szCs w:val="24"/>
        </w:rPr>
        <w:t>in Section 2</w:t>
      </w:r>
      <w:r w:rsidR="00CF3B6E" w:rsidRPr="00D85472">
        <w:rPr>
          <w:rFonts w:ascii="Times New Roman" w:hAnsi="Times New Roman" w:cs="Times New Roman"/>
          <w:sz w:val="24"/>
          <w:szCs w:val="24"/>
        </w:rPr>
        <w:t xml:space="preserve">, </w:t>
      </w:r>
      <w:r w:rsidR="00C52734" w:rsidRPr="00D85472">
        <w:rPr>
          <w:rFonts w:ascii="Times New Roman" w:hAnsi="Times New Roman" w:cs="Times New Roman"/>
          <w:sz w:val="24"/>
          <w:szCs w:val="24"/>
        </w:rPr>
        <w:t xml:space="preserve">that </w:t>
      </w:r>
      <w:r w:rsidR="00CB17B6" w:rsidRPr="00D85472">
        <w:rPr>
          <w:rFonts w:ascii="Times New Roman" w:hAnsi="Times New Roman" w:cs="Times New Roman"/>
          <w:sz w:val="24"/>
          <w:szCs w:val="24"/>
        </w:rPr>
        <w:t xml:space="preserve">Rossby waves </w:t>
      </w:r>
      <w:r w:rsidR="00CF3B6E" w:rsidRPr="00D85472">
        <w:rPr>
          <w:rFonts w:ascii="Times New Roman" w:hAnsi="Times New Roman" w:cs="Times New Roman"/>
          <w:sz w:val="24"/>
          <w:szCs w:val="24"/>
        </w:rPr>
        <w:t xml:space="preserve">from </w:t>
      </w:r>
      <w:r w:rsidR="00600306" w:rsidRPr="00D85472">
        <w:rPr>
          <w:rFonts w:ascii="Times New Roman" w:hAnsi="Times New Roman" w:cs="Times New Roman"/>
          <w:sz w:val="24"/>
          <w:szCs w:val="24"/>
        </w:rPr>
        <w:t xml:space="preserve">the </w:t>
      </w:r>
      <w:r w:rsidR="00CF3B6E" w:rsidRPr="00D85472">
        <w:rPr>
          <w:rFonts w:ascii="Times New Roman" w:hAnsi="Times New Roman" w:cs="Times New Roman"/>
          <w:sz w:val="24"/>
          <w:szCs w:val="24"/>
        </w:rPr>
        <w:t xml:space="preserve">southeast </w:t>
      </w:r>
      <w:r w:rsidR="00CB17B6" w:rsidRPr="00D85472">
        <w:rPr>
          <w:rFonts w:ascii="Times New Roman" w:hAnsi="Times New Roman" w:cs="Times New Roman"/>
          <w:sz w:val="24"/>
          <w:szCs w:val="24"/>
        </w:rPr>
        <w:t xml:space="preserve">impact </w:t>
      </w:r>
      <w:r w:rsidR="00600306" w:rsidRPr="00D85472">
        <w:rPr>
          <w:rFonts w:ascii="Times New Roman" w:hAnsi="Times New Roman" w:cs="Times New Roman"/>
          <w:sz w:val="24"/>
          <w:szCs w:val="24"/>
        </w:rPr>
        <w:t xml:space="preserve">the southwestern </w:t>
      </w:r>
      <w:proofErr w:type="spellStart"/>
      <w:r w:rsidR="00600306" w:rsidRPr="00D85472">
        <w:rPr>
          <w:rFonts w:ascii="Times New Roman" w:hAnsi="Times New Roman" w:cs="Times New Roman"/>
          <w:sz w:val="24"/>
          <w:szCs w:val="24"/>
        </w:rPr>
        <w:t>BoB</w:t>
      </w:r>
      <w:proofErr w:type="spellEnd"/>
      <w:r w:rsidR="00CB17B6" w:rsidRPr="00D85472">
        <w:rPr>
          <w:rFonts w:ascii="Times New Roman" w:hAnsi="Times New Roman" w:cs="Times New Roman"/>
          <w:sz w:val="24"/>
          <w:szCs w:val="24"/>
        </w:rPr>
        <w:t xml:space="preserve"> only in </w:t>
      </w:r>
      <w:r w:rsidR="00600306" w:rsidRPr="00D85472">
        <w:rPr>
          <w:rFonts w:ascii="Times New Roman" w:hAnsi="Times New Roman" w:cs="Times New Roman"/>
          <w:sz w:val="24"/>
          <w:szCs w:val="24"/>
        </w:rPr>
        <w:t xml:space="preserve">the </w:t>
      </w:r>
      <w:r w:rsidR="00CF3B6E" w:rsidRPr="00D85472">
        <w:rPr>
          <w:rFonts w:ascii="Times New Roman" w:hAnsi="Times New Roman" w:cs="Times New Roman"/>
          <w:sz w:val="24"/>
          <w:szCs w:val="24"/>
        </w:rPr>
        <w:t xml:space="preserve">late </w:t>
      </w:r>
      <w:r w:rsidR="00CB17B6" w:rsidRPr="00D85472">
        <w:rPr>
          <w:rFonts w:ascii="Times New Roman" w:hAnsi="Times New Roman" w:cs="Times New Roman"/>
          <w:sz w:val="24"/>
          <w:szCs w:val="24"/>
        </w:rPr>
        <w:t>summer (August-September)</w:t>
      </w:r>
      <w:r w:rsidR="002957FA" w:rsidRPr="00D85472">
        <w:rPr>
          <w:rFonts w:ascii="Times New Roman" w:hAnsi="Times New Roman" w:cs="Times New Roman"/>
          <w:sz w:val="24"/>
          <w:szCs w:val="24"/>
        </w:rPr>
        <w:t xml:space="preserve"> </w:t>
      </w:r>
      <w:r w:rsidR="00CF3B6E" w:rsidRPr="00D85472">
        <w:rPr>
          <w:rFonts w:ascii="Times New Roman" w:hAnsi="Times New Roman" w:cs="Times New Roman"/>
          <w:sz w:val="24"/>
          <w:szCs w:val="24"/>
        </w:rPr>
        <w:t xml:space="preserve">and are not an ingredient for generation of </w:t>
      </w:r>
      <w:r w:rsidR="005376D4" w:rsidRPr="00D85472">
        <w:rPr>
          <w:rFonts w:ascii="Times New Roman" w:hAnsi="Times New Roman" w:cs="Times New Roman"/>
          <w:sz w:val="24"/>
          <w:szCs w:val="24"/>
        </w:rPr>
        <w:t xml:space="preserve">the </w:t>
      </w:r>
      <w:r w:rsidR="00CF3B6E" w:rsidRPr="00D85472">
        <w:rPr>
          <w:rFonts w:ascii="Times New Roman" w:hAnsi="Times New Roman" w:cs="Times New Roman"/>
          <w:sz w:val="24"/>
          <w:szCs w:val="24"/>
        </w:rPr>
        <w:t>AE</w:t>
      </w:r>
      <w:r w:rsidR="00CB17B6" w:rsidRPr="00D85472">
        <w:rPr>
          <w:rFonts w:ascii="Times New Roman" w:hAnsi="Times New Roman" w:cs="Times New Roman"/>
          <w:sz w:val="24"/>
          <w:szCs w:val="24"/>
        </w:rPr>
        <w:t>.</w:t>
      </w:r>
      <w:r w:rsidR="00DB13DD" w:rsidRPr="00D85472">
        <w:rPr>
          <w:rFonts w:ascii="Times New Roman" w:hAnsi="Times New Roman" w:cs="Times New Roman"/>
          <w:sz w:val="24"/>
          <w:szCs w:val="24"/>
        </w:rPr>
        <w:t xml:space="preserve"> </w:t>
      </w:r>
    </w:p>
    <w:p w14:paraId="761AD18B" w14:textId="02FC3CFE" w:rsidR="00050494" w:rsidRPr="00D85472" w:rsidRDefault="003B39A8" w:rsidP="001C4DDA">
      <w:pPr>
        <w:spacing w:after="0" w:line="480" w:lineRule="auto"/>
        <w:ind w:firstLine="720"/>
        <w:jc w:val="both"/>
        <w:rPr>
          <w:rFonts w:ascii="Times New Roman" w:hAnsi="Times New Roman" w:cs="Times New Roman"/>
          <w:sz w:val="24"/>
          <w:szCs w:val="24"/>
        </w:rPr>
      </w:pPr>
      <w:r w:rsidRPr="00D85472">
        <w:rPr>
          <w:noProof/>
        </w:rPr>
        <mc:AlternateContent>
          <mc:Choice Requires="wpg">
            <w:drawing>
              <wp:anchor distT="0" distB="0" distL="114300" distR="114300" simplePos="0" relativeHeight="251767808" behindDoc="0" locked="0" layoutInCell="1" allowOverlap="1" wp14:anchorId="6201E0C2" wp14:editId="05D984F6">
                <wp:simplePos x="0" y="0"/>
                <wp:positionH relativeFrom="column">
                  <wp:posOffset>0</wp:posOffset>
                </wp:positionH>
                <wp:positionV relativeFrom="paragraph">
                  <wp:posOffset>-635</wp:posOffset>
                </wp:positionV>
                <wp:extent cx="6121923" cy="3613785"/>
                <wp:effectExtent l="0" t="0" r="0" b="5715"/>
                <wp:wrapNone/>
                <wp:docPr id="256" name="Group 256"/>
                <wp:cNvGraphicFramePr/>
                <a:graphic xmlns:a="http://schemas.openxmlformats.org/drawingml/2006/main">
                  <a:graphicData uri="http://schemas.microsoft.com/office/word/2010/wordprocessingGroup">
                    <wpg:wgp>
                      <wpg:cNvGrpSpPr/>
                      <wpg:grpSpPr>
                        <a:xfrm>
                          <a:off x="0" y="0"/>
                          <a:ext cx="6121923" cy="3613785"/>
                          <a:chOff x="0" y="0"/>
                          <a:chExt cx="6121923" cy="3613785"/>
                        </a:xfrm>
                      </wpg:grpSpPr>
                      <wpg:grpSp>
                        <wpg:cNvPr id="257" name="Group 257"/>
                        <wpg:cNvGrpSpPr/>
                        <wpg:grpSpPr>
                          <a:xfrm>
                            <a:off x="0" y="0"/>
                            <a:ext cx="6121923" cy="3613785"/>
                            <a:chOff x="0" y="0"/>
                            <a:chExt cx="6121923" cy="3613785"/>
                          </a:xfrm>
                        </wpg:grpSpPr>
                        <wpg:grpSp>
                          <wpg:cNvPr id="258" name="Group 258"/>
                          <wpg:cNvGrpSpPr/>
                          <wpg:grpSpPr>
                            <a:xfrm>
                              <a:off x="0" y="0"/>
                              <a:ext cx="6121923" cy="3613785"/>
                              <a:chOff x="0" y="0"/>
                              <a:chExt cx="6121923" cy="3613785"/>
                            </a:xfrm>
                          </wpg:grpSpPr>
                          <pic:pic xmlns:pic="http://schemas.openxmlformats.org/drawingml/2006/picture">
                            <pic:nvPicPr>
                              <pic:cNvPr id="259" name="Picture 259"/>
                              <pic:cNvPicPr>
                                <a:picLocks noChangeAspect="1"/>
                              </pic:cNvPicPr>
                            </pic:nvPicPr>
                            <pic:blipFill rotWithShape="1">
                              <a:blip r:embed="rId30" cstate="print">
                                <a:extLst>
                                  <a:ext uri="{28A0092B-C50C-407E-A947-70E740481C1C}">
                                    <a14:useLocalDpi xmlns:a14="http://schemas.microsoft.com/office/drawing/2010/main" val="0"/>
                                  </a:ext>
                                </a:extLst>
                              </a:blip>
                              <a:srcRect l="68370" t="3131" r="9538" b="2390"/>
                              <a:stretch/>
                            </pic:blipFill>
                            <pic:spPr bwMode="auto">
                              <a:xfrm>
                                <a:off x="3657600" y="0"/>
                                <a:ext cx="1699895" cy="361378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60" name="Picture 260"/>
                              <pic:cNvPicPr>
                                <a:picLocks noChangeAspect="1"/>
                              </pic:cNvPicPr>
                            </pic:nvPicPr>
                            <pic:blipFill rotWithShape="1">
                              <a:blip r:embed="rId30" cstate="print">
                                <a:extLst>
                                  <a:ext uri="{28A0092B-C50C-407E-A947-70E740481C1C}">
                                    <a14:useLocalDpi xmlns:a14="http://schemas.microsoft.com/office/drawing/2010/main" val="0"/>
                                  </a:ext>
                                </a:extLst>
                              </a:blip>
                              <a:srcRect l="9677" t="3131" r="65618" b="2382"/>
                              <a:stretch/>
                            </pic:blipFill>
                            <pic:spPr bwMode="auto">
                              <a:xfrm>
                                <a:off x="0" y="0"/>
                                <a:ext cx="1901190" cy="361378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61" name="Picture 261"/>
                              <pic:cNvPicPr>
                                <a:picLocks noChangeAspect="1"/>
                              </pic:cNvPicPr>
                            </pic:nvPicPr>
                            <pic:blipFill rotWithShape="1">
                              <a:blip r:embed="rId30" cstate="print">
                                <a:extLst>
                                  <a:ext uri="{28A0092B-C50C-407E-A947-70E740481C1C}">
                                    <a14:useLocalDpi xmlns:a14="http://schemas.microsoft.com/office/drawing/2010/main" val="0"/>
                                  </a:ext>
                                </a:extLst>
                              </a:blip>
                              <a:srcRect l="40148" t="2846" r="37235" b="2672"/>
                              <a:stretch/>
                            </pic:blipFill>
                            <pic:spPr bwMode="auto">
                              <a:xfrm>
                                <a:off x="1905000" y="0"/>
                                <a:ext cx="1739900" cy="3613785"/>
                              </a:xfrm>
                              <a:prstGeom prst="rect">
                                <a:avLst/>
                              </a:prstGeom>
                              <a:noFill/>
                              <a:ln>
                                <a:noFill/>
                              </a:ln>
                              <a:extLst>
                                <a:ext uri="{53640926-AAD7-44D8-BBD7-CCE9431645EC}">
                                  <a14:shadowObscured xmlns:a14="http://schemas.microsoft.com/office/drawing/2010/main"/>
                                </a:ext>
                              </a:extLst>
                            </pic:spPr>
                          </pic:pic>
                          <wpg:grpSp>
                            <wpg:cNvPr id="262" name="Group 262"/>
                            <wpg:cNvGrpSpPr/>
                            <wpg:grpSpPr>
                              <a:xfrm>
                                <a:off x="4876800" y="413658"/>
                                <a:ext cx="1245123" cy="2325507"/>
                                <a:chOff x="-37886" y="176230"/>
                                <a:chExt cx="960755" cy="1759557"/>
                              </a:xfrm>
                            </wpg:grpSpPr>
                            <pic:pic xmlns:pic="http://schemas.openxmlformats.org/drawingml/2006/picture">
                              <pic:nvPicPr>
                                <pic:cNvPr id="263" name="Picture 263"/>
                                <pic:cNvPicPr>
                                  <a:picLocks noChangeAspect="1"/>
                                </pic:cNvPicPr>
                              </pic:nvPicPr>
                              <pic:blipFill rotWithShape="1">
                                <a:blip r:embed="rId31" cstate="print">
                                  <a:extLst>
                                    <a:ext uri="{28A0092B-C50C-407E-A947-70E740481C1C}">
                                      <a14:useLocalDpi xmlns:a14="http://schemas.microsoft.com/office/drawing/2010/main" val="0"/>
                                    </a:ext>
                                  </a:extLst>
                                </a:blip>
                                <a:srcRect l="30699" t="5176" r="64885" b="55811"/>
                                <a:stretch/>
                              </pic:blipFill>
                              <pic:spPr bwMode="auto">
                                <a:xfrm>
                                  <a:off x="336331" y="504497"/>
                                  <a:ext cx="353695" cy="1431290"/>
                                </a:xfrm>
                                <a:prstGeom prst="rect">
                                  <a:avLst/>
                                </a:prstGeom>
                                <a:noFill/>
                                <a:ln>
                                  <a:noFill/>
                                </a:ln>
                                <a:extLst>
                                  <a:ext uri="{53640926-AAD7-44D8-BBD7-CCE9431645EC}">
                                    <a14:shadowObscured xmlns:a14="http://schemas.microsoft.com/office/drawing/2010/main"/>
                                  </a:ext>
                                </a:extLst>
                              </pic:spPr>
                            </pic:pic>
                            <wps:wsp>
                              <wps:cNvPr id="264" name="Text Box 2"/>
                              <wps:cNvSpPr txBox="1">
                                <a:spLocks noChangeArrowheads="1"/>
                              </wps:cNvSpPr>
                              <wps:spPr bwMode="auto">
                                <a:xfrm>
                                  <a:off x="-37886" y="176230"/>
                                  <a:ext cx="960755" cy="501650"/>
                                </a:xfrm>
                                <a:prstGeom prst="rect">
                                  <a:avLst/>
                                </a:prstGeom>
                                <a:noFill/>
                                <a:ln w="9525">
                                  <a:noFill/>
                                  <a:miter lim="800000"/>
                                  <a:headEnd/>
                                  <a:tailEnd/>
                                </a:ln>
                              </wps:spPr>
                              <wps:txbx>
                                <w:txbxContent>
                                  <w:p w14:paraId="5DCBD486" w14:textId="5191E3B2" w:rsidR="00D27B05" w:rsidRDefault="00D27B05" w:rsidP="003B39A8">
                                    <w:pPr>
                                      <w:spacing w:after="0"/>
                                      <w:jc w:val="center"/>
                                      <w:rPr>
                                        <w:b/>
                                        <w:bCs/>
                                        <w:sz w:val="24"/>
                                        <w:szCs w:val="24"/>
                                      </w:rPr>
                                    </w:pPr>
                                    <w:r w:rsidRPr="00F4755E">
                                      <w:rPr>
                                        <w:b/>
                                        <w:bCs/>
                                        <w:sz w:val="24"/>
                                        <w:szCs w:val="24"/>
                                      </w:rPr>
                                      <w:t>SSH</w:t>
                                    </w:r>
                                    <w:r>
                                      <w:rPr>
                                        <w:b/>
                                        <w:bCs/>
                                        <w:sz w:val="24"/>
                                        <w:szCs w:val="24"/>
                                      </w:rPr>
                                      <w:t>A</w:t>
                                    </w:r>
                                  </w:p>
                                  <w:p w14:paraId="6FA4EE65" w14:textId="77777777" w:rsidR="00D27B05" w:rsidRPr="00F4755E" w:rsidRDefault="00D27B05" w:rsidP="003B39A8">
                                    <w:pPr>
                                      <w:spacing w:after="0"/>
                                      <w:jc w:val="center"/>
                                      <w:rPr>
                                        <w:b/>
                                        <w:bCs/>
                                        <w:sz w:val="24"/>
                                        <w:szCs w:val="24"/>
                                      </w:rPr>
                                    </w:pPr>
                                    <w:r>
                                      <w:rPr>
                                        <w:b/>
                                        <w:bCs/>
                                        <w:sz w:val="24"/>
                                        <w:szCs w:val="24"/>
                                      </w:rPr>
                                      <w:t>(</w:t>
                                    </w:r>
                                    <w:r w:rsidRPr="00F4755E">
                                      <w:rPr>
                                        <w:b/>
                                        <w:bCs/>
                                        <w:sz w:val="24"/>
                                        <w:szCs w:val="24"/>
                                      </w:rPr>
                                      <w:t>cm</w:t>
                                    </w:r>
                                    <w:r>
                                      <w:rPr>
                                        <w:b/>
                                        <w:bCs/>
                                        <w:sz w:val="24"/>
                                        <w:szCs w:val="24"/>
                                      </w:rPr>
                                      <w:t>)</w:t>
                                    </w:r>
                                  </w:p>
                                </w:txbxContent>
                              </wps:txbx>
                              <wps:bodyPr rot="0" vert="horz" wrap="square" lIns="91440" tIns="45720" rIns="91440" bIns="45720" anchor="t" anchorCtr="0">
                                <a:noAutofit/>
                              </wps:bodyPr>
                            </wps:wsp>
                          </wpg:grpSp>
                        </wpg:grpSp>
                        <wpg:grpSp>
                          <wpg:cNvPr id="265" name="Group 265"/>
                          <wpg:cNvGrpSpPr/>
                          <wpg:grpSpPr>
                            <a:xfrm>
                              <a:off x="370114" y="272143"/>
                              <a:ext cx="4876040" cy="2651882"/>
                              <a:chOff x="0" y="0"/>
                              <a:chExt cx="4876040" cy="2651882"/>
                            </a:xfrm>
                          </wpg:grpSpPr>
                          <wps:wsp>
                            <wps:cNvPr id="266" name="Oval 266"/>
                            <wps:cNvSpPr/>
                            <wps:spPr>
                              <a:xfrm rot="20398580">
                                <a:off x="54429" y="571500"/>
                                <a:ext cx="1403497" cy="472017"/>
                              </a:xfrm>
                              <a:prstGeom prst="ellipse">
                                <a:avLst/>
                              </a:prstGeom>
                              <a:noFill/>
                              <a:ln w="34925">
                                <a:solidFill>
                                  <a:srgbClr val="FF00FF"/>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7" name="Oval 267"/>
                            <wps:cNvSpPr/>
                            <wps:spPr>
                              <a:xfrm rot="20398580">
                                <a:off x="3472543" y="484415"/>
                                <a:ext cx="1403497" cy="472017"/>
                              </a:xfrm>
                              <a:prstGeom prst="ellipse">
                                <a:avLst/>
                              </a:prstGeom>
                              <a:noFill/>
                              <a:ln w="34925">
                                <a:solidFill>
                                  <a:srgbClr val="FF00FF"/>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8" name="Oval 268"/>
                            <wps:cNvSpPr/>
                            <wps:spPr>
                              <a:xfrm rot="19085206">
                                <a:off x="2046515" y="32657"/>
                                <a:ext cx="715482" cy="497229"/>
                              </a:xfrm>
                              <a:prstGeom prst="ellipse">
                                <a:avLst/>
                              </a:prstGeom>
                              <a:noFill/>
                              <a:ln w="34925">
                                <a:solidFill>
                                  <a:schemeClr val="tx1"/>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9" name="Oval 269"/>
                            <wps:cNvSpPr/>
                            <wps:spPr>
                              <a:xfrm rot="19085206">
                                <a:off x="3810000" y="0"/>
                                <a:ext cx="620603" cy="420351"/>
                              </a:xfrm>
                              <a:prstGeom prst="ellipse">
                                <a:avLst/>
                              </a:prstGeom>
                              <a:noFill/>
                              <a:ln w="34925">
                                <a:solidFill>
                                  <a:schemeClr val="tx1"/>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0" name="Oval 270"/>
                            <wps:cNvSpPr/>
                            <wps:spPr>
                              <a:xfrm rot="20398580">
                                <a:off x="1850572" y="571500"/>
                                <a:ext cx="1403497" cy="472017"/>
                              </a:xfrm>
                              <a:prstGeom prst="ellipse">
                                <a:avLst/>
                              </a:prstGeom>
                              <a:noFill/>
                              <a:ln w="34925">
                                <a:solidFill>
                                  <a:srgbClr val="FF00FF"/>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1" name="Oval 271"/>
                            <wps:cNvSpPr/>
                            <wps:spPr>
                              <a:xfrm rot="19085206">
                                <a:off x="3842657" y="1815193"/>
                                <a:ext cx="825604" cy="580990"/>
                              </a:xfrm>
                              <a:prstGeom prst="ellipse">
                                <a:avLst/>
                              </a:prstGeom>
                              <a:noFill/>
                              <a:ln w="34925">
                                <a:solidFill>
                                  <a:srgbClr val="FF00FF"/>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2" name="Oval 272"/>
                            <wps:cNvSpPr/>
                            <wps:spPr>
                              <a:xfrm rot="19085206">
                                <a:off x="370115" y="1787979"/>
                                <a:ext cx="455924" cy="337598"/>
                              </a:xfrm>
                              <a:prstGeom prst="ellipse">
                                <a:avLst/>
                              </a:prstGeom>
                              <a:noFill/>
                              <a:ln w="34925">
                                <a:solidFill>
                                  <a:schemeClr val="tx1"/>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3" name="Oval 273"/>
                            <wps:cNvSpPr/>
                            <wps:spPr>
                              <a:xfrm rot="19085206">
                                <a:off x="0" y="2179865"/>
                                <a:ext cx="1403497" cy="472017"/>
                              </a:xfrm>
                              <a:prstGeom prst="ellipse">
                                <a:avLst/>
                              </a:prstGeom>
                              <a:noFill/>
                              <a:ln w="34925">
                                <a:solidFill>
                                  <a:srgbClr val="FF00FF"/>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4" name="Oval 274"/>
                            <wps:cNvSpPr/>
                            <wps:spPr>
                              <a:xfrm rot="19085206">
                                <a:off x="2090057" y="1733550"/>
                                <a:ext cx="455924" cy="337598"/>
                              </a:xfrm>
                              <a:prstGeom prst="ellipse">
                                <a:avLst/>
                              </a:prstGeom>
                              <a:noFill/>
                              <a:ln w="34925">
                                <a:solidFill>
                                  <a:schemeClr val="tx1"/>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5" name="Oval 275"/>
                            <wps:cNvSpPr/>
                            <wps:spPr>
                              <a:xfrm rot="19085206">
                                <a:off x="1676400" y="2114550"/>
                                <a:ext cx="1403497" cy="472017"/>
                              </a:xfrm>
                              <a:prstGeom prst="ellipse">
                                <a:avLst/>
                              </a:prstGeom>
                              <a:noFill/>
                              <a:ln w="34925">
                                <a:solidFill>
                                  <a:srgbClr val="FF00FF"/>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s:wsp>
                        <wps:cNvPr id="276" name="Text Box 2"/>
                        <wps:cNvSpPr txBox="1">
                          <a:spLocks noChangeArrowheads="1"/>
                        </wps:cNvSpPr>
                        <wps:spPr bwMode="auto">
                          <a:xfrm>
                            <a:off x="1405467" y="2937934"/>
                            <a:ext cx="500380" cy="469900"/>
                          </a:xfrm>
                          <a:prstGeom prst="rect">
                            <a:avLst/>
                          </a:prstGeom>
                          <a:noFill/>
                          <a:ln w="9525">
                            <a:noFill/>
                            <a:miter lim="800000"/>
                            <a:headEnd/>
                            <a:tailEnd/>
                          </a:ln>
                        </wps:spPr>
                        <wps:txbx>
                          <w:txbxContent>
                            <w:p w14:paraId="255A911A" w14:textId="77777777" w:rsidR="00D27B05" w:rsidRPr="00072B4B" w:rsidRDefault="00D27B05" w:rsidP="003B39A8">
                              <w:pPr>
                                <w:rPr>
                                  <w:b/>
                                  <w:bCs/>
                                  <w:sz w:val="32"/>
                                  <w:szCs w:val="32"/>
                                </w:rPr>
                              </w:pPr>
                              <w:r w:rsidRPr="00072B4B">
                                <w:rPr>
                                  <w:b/>
                                  <w:bCs/>
                                  <w:sz w:val="32"/>
                                  <w:szCs w:val="32"/>
                                </w:rPr>
                                <w:t>(</w:t>
                              </w:r>
                              <w:r>
                                <w:rPr>
                                  <w:b/>
                                  <w:bCs/>
                                  <w:sz w:val="32"/>
                                  <w:szCs w:val="32"/>
                                </w:rPr>
                                <w:t>d</w:t>
                              </w:r>
                              <w:r w:rsidRPr="00072B4B">
                                <w:rPr>
                                  <w:b/>
                                  <w:bCs/>
                                  <w:sz w:val="32"/>
                                  <w:szCs w:val="32"/>
                                </w:rPr>
                                <w:t>)</w:t>
                              </w:r>
                            </w:p>
                          </w:txbxContent>
                        </wps:txbx>
                        <wps:bodyPr rot="0" vert="horz" wrap="square" lIns="91440" tIns="45720" rIns="91440" bIns="45720" anchor="t" anchorCtr="0">
                          <a:spAutoFit/>
                        </wps:bodyPr>
                      </wps:wsp>
                      <wpg:grpSp>
                        <wpg:cNvPr id="277" name="Group 277"/>
                        <wpg:cNvGrpSpPr/>
                        <wpg:grpSpPr>
                          <a:xfrm>
                            <a:off x="1409700" y="1130300"/>
                            <a:ext cx="3967480" cy="2277534"/>
                            <a:chOff x="0" y="0"/>
                            <a:chExt cx="3967480" cy="2277534"/>
                          </a:xfrm>
                        </wpg:grpSpPr>
                        <wps:wsp>
                          <wps:cNvPr id="278" name="Text Box 2"/>
                          <wps:cNvSpPr txBox="1">
                            <a:spLocks noChangeArrowheads="1"/>
                          </wps:cNvSpPr>
                          <wps:spPr bwMode="auto">
                            <a:xfrm>
                              <a:off x="0" y="8467"/>
                              <a:ext cx="500380" cy="469900"/>
                            </a:xfrm>
                            <a:prstGeom prst="rect">
                              <a:avLst/>
                            </a:prstGeom>
                            <a:noFill/>
                            <a:ln w="9525">
                              <a:noFill/>
                              <a:miter lim="800000"/>
                              <a:headEnd/>
                              <a:tailEnd/>
                            </a:ln>
                          </wps:spPr>
                          <wps:txbx>
                            <w:txbxContent>
                              <w:p w14:paraId="1E7D6864" w14:textId="77777777" w:rsidR="00D27B05" w:rsidRPr="00072B4B" w:rsidRDefault="00D27B05" w:rsidP="003B39A8">
                                <w:pPr>
                                  <w:rPr>
                                    <w:b/>
                                    <w:bCs/>
                                    <w:sz w:val="32"/>
                                    <w:szCs w:val="32"/>
                                  </w:rPr>
                                </w:pPr>
                                <w:r w:rsidRPr="00072B4B">
                                  <w:rPr>
                                    <w:b/>
                                    <w:bCs/>
                                    <w:sz w:val="32"/>
                                    <w:szCs w:val="32"/>
                                  </w:rPr>
                                  <w:t>(a)</w:t>
                                </w:r>
                              </w:p>
                            </w:txbxContent>
                          </wps:txbx>
                          <wps:bodyPr rot="0" vert="horz" wrap="square" lIns="91440" tIns="45720" rIns="91440" bIns="45720" anchor="t" anchorCtr="0">
                            <a:spAutoFit/>
                          </wps:bodyPr>
                        </wps:wsp>
                        <wps:wsp>
                          <wps:cNvPr id="279" name="Text Box 2"/>
                          <wps:cNvSpPr txBox="1">
                            <a:spLocks noChangeArrowheads="1"/>
                          </wps:cNvSpPr>
                          <wps:spPr bwMode="auto">
                            <a:xfrm>
                              <a:off x="1731433" y="8467"/>
                              <a:ext cx="500380" cy="469900"/>
                            </a:xfrm>
                            <a:prstGeom prst="rect">
                              <a:avLst/>
                            </a:prstGeom>
                            <a:noFill/>
                            <a:ln w="9525">
                              <a:noFill/>
                              <a:miter lim="800000"/>
                              <a:headEnd/>
                              <a:tailEnd/>
                            </a:ln>
                          </wps:spPr>
                          <wps:txbx>
                            <w:txbxContent>
                              <w:p w14:paraId="3069F4E1" w14:textId="77777777" w:rsidR="00D27B05" w:rsidRPr="00072B4B" w:rsidRDefault="00D27B05" w:rsidP="003B39A8">
                                <w:pPr>
                                  <w:rPr>
                                    <w:b/>
                                    <w:bCs/>
                                    <w:sz w:val="32"/>
                                    <w:szCs w:val="32"/>
                                  </w:rPr>
                                </w:pPr>
                                <w:r w:rsidRPr="00072B4B">
                                  <w:rPr>
                                    <w:b/>
                                    <w:bCs/>
                                    <w:sz w:val="32"/>
                                    <w:szCs w:val="32"/>
                                  </w:rPr>
                                  <w:t>(</w:t>
                                </w:r>
                                <w:r>
                                  <w:rPr>
                                    <w:b/>
                                    <w:bCs/>
                                    <w:sz w:val="32"/>
                                    <w:szCs w:val="32"/>
                                  </w:rPr>
                                  <w:t>b</w:t>
                                </w:r>
                                <w:r w:rsidRPr="00072B4B">
                                  <w:rPr>
                                    <w:b/>
                                    <w:bCs/>
                                    <w:sz w:val="32"/>
                                    <w:szCs w:val="32"/>
                                  </w:rPr>
                                  <w:t>)</w:t>
                                </w:r>
                              </w:p>
                            </w:txbxContent>
                          </wps:txbx>
                          <wps:bodyPr rot="0" vert="horz" wrap="square" lIns="91440" tIns="45720" rIns="91440" bIns="45720" anchor="t" anchorCtr="0">
                            <a:spAutoFit/>
                          </wps:bodyPr>
                        </wps:wsp>
                        <wps:wsp>
                          <wps:cNvPr id="280" name="Text Box 2"/>
                          <wps:cNvSpPr txBox="1">
                            <a:spLocks noChangeArrowheads="1"/>
                          </wps:cNvSpPr>
                          <wps:spPr bwMode="auto">
                            <a:xfrm>
                              <a:off x="3467100" y="0"/>
                              <a:ext cx="500380" cy="469900"/>
                            </a:xfrm>
                            <a:prstGeom prst="rect">
                              <a:avLst/>
                            </a:prstGeom>
                            <a:noFill/>
                            <a:ln w="9525">
                              <a:noFill/>
                              <a:miter lim="800000"/>
                              <a:headEnd/>
                              <a:tailEnd/>
                            </a:ln>
                          </wps:spPr>
                          <wps:txbx>
                            <w:txbxContent>
                              <w:p w14:paraId="283F561C" w14:textId="77777777" w:rsidR="00D27B05" w:rsidRPr="00072B4B" w:rsidRDefault="00D27B05" w:rsidP="003B39A8">
                                <w:pPr>
                                  <w:rPr>
                                    <w:b/>
                                    <w:bCs/>
                                    <w:sz w:val="32"/>
                                    <w:szCs w:val="32"/>
                                  </w:rPr>
                                </w:pPr>
                                <w:r w:rsidRPr="00072B4B">
                                  <w:rPr>
                                    <w:b/>
                                    <w:bCs/>
                                    <w:sz w:val="32"/>
                                    <w:szCs w:val="32"/>
                                  </w:rPr>
                                  <w:t>(</w:t>
                                </w:r>
                                <w:r>
                                  <w:rPr>
                                    <w:b/>
                                    <w:bCs/>
                                    <w:sz w:val="32"/>
                                    <w:szCs w:val="32"/>
                                  </w:rPr>
                                  <w:t>c</w:t>
                                </w:r>
                                <w:r w:rsidRPr="00072B4B">
                                  <w:rPr>
                                    <w:b/>
                                    <w:bCs/>
                                    <w:sz w:val="32"/>
                                    <w:szCs w:val="32"/>
                                  </w:rPr>
                                  <w:t>)</w:t>
                                </w:r>
                              </w:p>
                            </w:txbxContent>
                          </wps:txbx>
                          <wps:bodyPr rot="0" vert="horz" wrap="square" lIns="91440" tIns="45720" rIns="91440" bIns="45720" anchor="t" anchorCtr="0">
                            <a:spAutoFit/>
                          </wps:bodyPr>
                        </wps:wsp>
                        <wps:wsp>
                          <wps:cNvPr id="281" name="Text Box 2"/>
                          <wps:cNvSpPr txBox="1">
                            <a:spLocks noChangeArrowheads="1"/>
                          </wps:cNvSpPr>
                          <wps:spPr bwMode="auto">
                            <a:xfrm>
                              <a:off x="1727200" y="1807634"/>
                              <a:ext cx="500380" cy="469900"/>
                            </a:xfrm>
                            <a:prstGeom prst="rect">
                              <a:avLst/>
                            </a:prstGeom>
                            <a:noFill/>
                            <a:ln w="9525">
                              <a:noFill/>
                              <a:miter lim="800000"/>
                              <a:headEnd/>
                              <a:tailEnd/>
                            </a:ln>
                          </wps:spPr>
                          <wps:txbx>
                            <w:txbxContent>
                              <w:p w14:paraId="7BC6C336" w14:textId="77777777" w:rsidR="00D27B05" w:rsidRPr="00072B4B" w:rsidRDefault="00D27B05" w:rsidP="003B39A8">
                                <w:pPr>
                                  <w:rPr>
                                    <w:b/>
                                    <w:bCs/>
                                    <w:sz w:val="32"/>
                                    <w:szCs w:val="32"/>
                                  </w:rPr>
                                </w:pPr>
                                <w:r w:rsidRPr="00072B4B">
                                  <w:rPr>
                                    <w:b/>
                                    <w:bCs/>
                                    <w:sz w:val="32"/>
                                    <w:szCs w:val="32"/>
                                  </w:rPr>
                                  <w:t>(</w:t>
                                </w:r>
                                <w:r>
                                  <w:rPr>
                                    <w:b/>
                                    <w:bCs/>
                                    <w:sz w:val="32"/>
                                    <w:szCs w:val="32"/>
                                  </w:rPr>
                                  <w:t>e</w:t>
                                </w:r>
                                <w:r w:rsidRPr="00072B4B">
                                  <w:rPr>
                                    <w:b/>
                                    <w:bCs/>
                                    <w:sz w:val="32"/>
                                    <w:szCs w:val="32"/>
                                  </w:rPr>
                                  <w:t>)</w:t>
                                </w:r>
                              </w:p>
                            </w:txbxContent>
                          </wps:txbx>
                          <wps:bodyPr rot="0" vert="horz" wrap="square" lIns="91440" tIns="45720" rIns="91440" bIns="45720" anchor="t" anchorCtr="0">
                            <a:spAutoFit/>
                          </wps:bodyPr>
                        </wps:wsp>
                        <wps:wsp>
                          <wps:cNvPr id="282" name="Text Box 2"/>
                          <wps:cNvSpPr txBox="1">
                            <a:spLocks noChangeArrowheads="1"/>
                          </wps:cNvSpPr>
                          <wps:spPr bwMode="auto">
                            <a:xfrm>
                              <a:off x="3458633" y="1799167"/>
                              <a:ext cx="500380" cy="469900"/>
                            </a:xfrm>
                            <a:prstGeom prst="rect">
                              <a:avLst/>
                            </a:prstGeom>
                            <a:noFill/>
                            <a:ln w="9525">
                              <a:noFill/>
                              <a:miter lim="800000"/>
                              <a:headEnd/>
                              <a:tailEnd/>
                            </a:ln>
                          </wps:spPr>
                          <wps:txbx>
                            <w:txbxContent>
                              <w:p w14:paraId="7B18191F" w14:textId="77777777" w:rsidR="00D27B05" w:rsidRPr="00072B4B" w:rsidRDefault="00D27B05" w:rsidP="003B39A8">
                                <w:pPr>
                                  <w:rPr>
                                    <w:b/>
                                    <w:bCs/>
                                    <w:sz w:val="32"/>
                                    <w:szCs w:val="32"/>
                                  </w:rPr>
                                </w:pPr>
                                <w:r w:rsidRPr="00072B4B">
                                  <w:rPr>
                                    <w:b/>
                                    <w:bCs/>
                                    <w:sz w:val="32"/>
                                    <w:szCs w:val="32"/>
                                  </w:rPr>
                                  <w:t>(</w:t>
                                </w:r>
                                <w:r>
                                  <w:rPr>
                                    <w:b/>
                                    <w:bCs/>
                                    <w:sz w:val="32"/>
                                    <w:szCs w:val="32"/>
                                  </w:rPr>
                                  <w:t>f</w:t>
                                </w:r>
                                <w:r w:rsidRPr="00072B4B">
                                  <w:rPr>
                                    <w:b/>
                                    <w:bCs/>
                                    <w:sz w:val="32"/>
                                    <w:szCs w:val="32"/>
                                  </w:rPr>
                                  <w:t>)</w:t>
                                </w:r>
                              </w:p>
                            </w:txbxContent>
                          </wps:txbx>
                          <wps:bodyPr rot="0" vert="horz" wrap="square" lIns="91440" tIns="45720" rIns="91440" bIns="45720" anchor="t" anchorCtr="0">
                            <a:spAutoFit/>
                          </wps:bodyPr>
                        </wps:wsp>
                      </wpg:grpSp>
                    </wpg:wgp>
                  </a:graphicData>
                </a:graphic>
              </wp:anchor>
            </w:drawing>
          </mc:Choice>
          <mc:Fallback>
            <w:pict>
              <v:group w14:anchorId="6201E0C2" id="Group 256" o:spid="_x0000_s1085" style="position:absolute;left:0;text-align:left;margin-left:0;margin-top:-.05pt;width:482.05pt;height:284.55pt;z-index:251767808" coordsize="61219,361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">
                <v:group id="Group 257" o:spid="_x0000_s1086" style="position:absolute;width:61219;height:36137" coordsize="61219,361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">
                  <v:group id="Group 258" o:spid="_x0000_s1087" style="position:absolute;width:61219;height:36137" coordsize="61219,361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">
                    <v:shape id="Picture 259" o:spid="_x0000_s1088" type="#_x0000_t75" style="position:absolute;left:36576;width:16998;height:361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">
                      <v:imagedata r:id="rId32" o:title="" croptop="2052f" cropbottom="1566f" cropleft="44807f" cropright="6251f"/>
                    </v:shape>
                    <v:shape id="Picture 260" o:spid="_x0000_s1089" type="#_x0000_t75" style="position:absolute;width:19011;height:361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">
                      <v:imagedata r:id="rId32" o:title="" croptop="2052f" cropbottom="1561f" cropleft="6342f" cropright="43003f"/>
                    </v:shape>
                    <v:shape id="Picture 261" o:spid="_x0000_s1090" type="#_x0000_t75" style="position:absolute;left:19050;width:17399;height:361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">
                      <v:imagedata r:id="rId32" o:title="" croptop="1865f" cropbottom="1751f" cropleft="26311f" cropright="24402f"/>
                    </v:shape>
                    <v:group id="Group 262" o:spid="_x0000_s1091" style="position:absolute;left:48768;top:4136;width:12451;height:23255" coordorigin="-378,1762" coordsize="9607,17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">
                      <v:shape id="Picture 263" o:spid="_x0000_s1092" type="#_x0000_t75" style="position:absolute;left:3363;top:5044;width:3537;height:143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">
                        <v:imagedata r:id="rId33" o:title="" croptop="3392f" cropbottom="36576f" cropleft="20119f" cropright="42523f"/>
                      </v:shape>
                      <v:shape id="_x0000_s1093" type="#_x0000_t202" style="position:absolute;left:-378;top:1762;width:9606;height:5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" filled="f" stroked="f">
                        <v:textbox>
                          <w:txbxContent>
                            <w:p w14:paraId="5DCBD486" w14:textId="5191E3B2" w:rsidR="00D27B05" w:rsidRDefault="00D27B05" w:rsidP="003B39A8">
                              <w:pPr>
                                <w:spacing w:after="0"/>
                                <w:jc w:val="center"/>
                                <w:rPr>
                                  <w:b/>
                                  <w:bCs/>
                                  <w:sz w:val="24"/>
                                  <w:szCs w:val="24"/>
                                </w:rPr>
                              </w:pPr>
                              <w:r w:rsidRPr="00F4755E">
                                <w:rPr>
                                  <w:b/>
                                  <w:bCs/>
                                  <w:sz w:val="24"/>
                                  <w:szCs w:val="24"/>
                                </w:rPr>
                                <w:t>SSH</w:t>
                              </w:r>
                              <w:r>
                                <w:rPr>
                                  <w:b/>
                                  <w:bCs/>
                                  <w:sz w:val="24"/>
                                  <w:szCs w:val="24"/>
                                </w:rPr>
                                <w:t>A</w:t>
                              </w:r>
                            </w:p>
                            <w:p w14:paraId="6FA4EE65" w14:textId="77777777" w:rsidR="00D27B05" w:rsidRPr="00F4755E" w:rsidRDefault="00D27B05" w:rsidP="003B39A8">
                              <w:pPr>
                                <w:spacing w:after="0"/>
                                <w:jc w:val="center"/>
                                <w:rPr>
                                  <w:b/>
                                  <w:bCs/>
                                  <w:sz w:val="24"/>
                                  <w:szCs w:val="24"/>
                                </w:rPr>
                              </w:pPr>
                              <w:r>
                                <w:rPr>
                                  <w:b/>
                                  <w:bCs/>
                                  <w:sz w:val="24"/>
                                  <w:szCs w:val="24"/>
                                </w:rPr>
                                <w:t>(</w:t>
                              </w:r>
                              <w:r w:rsidRPr="00F4755E">
                                <w:rPr>
                                  <w:b/>
                                  <w:bCs/>
                                  <w:sz w:val="24"/>
                                  <w:szCs w:val="24"/>
                                </w:rPr>
                                <w:t>cm</w:t>
                              </w:r>
                              <w:r>
                                <w:rPr>
                                  <w:b/>
                                  <w:bCs/>
                                  <w:sz w:val="24"/>
                                  <w:szCs w:val="24"/>
                                </w:rPr>
                                <w:t>)</w:t>
                              </w:r>
                            </w:p>
                          </w:txbxContent>
                        </v:textbox>
                      </v:shape>
                    </v:group>
                  </v:group>
                  <v:group id="Group 265" o:spid="_x0000_s1094" style="position:absolute;left:3701;top:2721;width:48760;height:26519" coordsize="48760,26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">
                    <v:oval id="Oval 266" o:spid="_x0000_s1095" style="position:absolute;left:544;top:5715;width:14035;height:4720;rotation:-131227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" filled="f" strokecolor="fuchsia" strokeweight="2.75pt">
                      <v:stroke dashstyle="3 1" joinstyle="miter"/>
                    </v:oval>
                    <v:oval id="Oval 267" o:spid="_x0000_s1096" style="position:absolute;left:34725;top:4844;width:14035;height:4720;rotation:-131227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" filled="f" strokecolor="fuchsia" strokeweight="2.75pt">
                      <v:stroke dashstyle="3 1" joinstyle="miter"/>
                    </v:oval>
                    <v:oval id="Oval 268" o:spid="_x0000_s1097" style="position:absolute;left:20465;top:326;width:7154;height:4972;rotation:-274682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" filled="f" strokecolor="black [3213]" strokeweight="2.75pt">
                      <v:stroke dashstyle="3 1" joinstyle="miter"/>
                    </v:oval>
                    <v:oval id="Oval 269" o:spid="_x0000_s1098" style="position:absolute;left:38100;width:6206;height:4203;rotation:-274682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" filled="f" strokecolor="black [3213]" strokeweight="2.75pt">
                      <v:stroke dashstyle="3 1" joinstyle="miter"/>
                    </v:oval>
                    <v:oval id="Oval 270" o:spid="_x0000_s1099" style="position:absolute;left:18505;top:5715;width:14035;height:4720;rotation:-131227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" filled="f" strokecolor="fuchsia" strokeweight="2.75pt">
                      <v:stroke dashstyle="3 1" joinstyle="miter"/>
                    </v:oval>
                    <v:oval id="Oval 271" o:spid="_x0000_s1100" style="position:absolute;left:38426;top:18151;width:8256;height:5810;rotation:-274682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" filled="f" strokecolor="fuchsia" strokeweight="2.75pt">
                      <v:stroke dashstyle="3 1" joinstyle="miter"/>
                    </v:oval>
                    <v:oval id="Oval 272" o:spid="_x0000_s1101" style="position:absolute;left:3701;top:17879;width:4559;height:3376;rotation:-274682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" filled="f" strokecolor="black [3213]" strokeweight="2.75pt">
                      <v:stroke dashstyle="3 1" joinstyle="miter"/>
                    </v:oval>
                    <v:oval id="Oval 273" o:spid="_x0000_s1102" style="position:absolute;top:21798;width:14034;height:4720;rotation:-274682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" filled="f" strokecolor="fuchsia" strokeweight="2.75pt">
                      <v:stroke dashstyle="3 1" joinstyle="miter"/>
                    </v:oval>
                    <v:oval id="Oval 274" o:spid="_x0000_s1103" style="position:absolute;left:20900;top:17335;width:4559;height:3376;rotation:-274682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" filled="f" strokecolor="black [3213]" strokeweight="2.75pt">
                      <v:stroke dashstyle="3 1" joinstyle="miter"/>
                    </v:oval>
                    <v:oval id="Oval 275" o:spid="_x0000_s1104" style="position:absolute;left:16764;top:21145;width:14034;height:4720;rotation:-274682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" filled="f" strokecolor="fuchsia" strokeweight="2.75pt">
                      <v:stroke dashstyle="3 1" joinstyle="miter"/>
                    </v:oval>
                  </v:group>
                </v:group>
                <v:shape id="_x0000_s1105" type="#_x0000_t202" style="position:absolute;left:14054;top:29379;width:5004;height:4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" filled="f" stroked="f">
                  <v:textbox style="mso-fit-shape-to-text:t">
                    <w:txbxContent>
                      <w:p w14:paraId="255A911A" w14:textId="77777777" w:rsidR="00D27B05" w:rsidRPr="00072B4B" w:rsidRDefault="00D27B05" w:rsidP="003B39A8">
                        <w:pPr>
                          <w:rPr>
                            <w:b/>
                            <w:bCs/>
                            <w:sz w:val="32"/>
                            <w:szCs w:val="32"/>
                          </w:rPr>
                        </w:pPr>
                        <w:r w:rsidRPr="00072B4B">
                          <w:rPr>
                            <w:b/>
                            <w:bCs/>
                            <w:sz w:val="32"/>
                            <w:szCs w:val="32"/>
                          </w:rPr>
                          <w:t>(</w:t>
                        </w:r>
                        <w:r>
                          <w:rPr>
                            <w:b/>
                            <w:bCs/>
                            <w:sz w:val="32"/>
                            <w:szCs w:val="32"/>
                          </w:rPr>
                          <w:t>d</w:t>
                        </w:r>
                        <w:r w:rsidRPr="00072B4B">
                          <w:rPr>
                            <w:b/>
                            <w:bCs/>
                            <w:sz w:val="32"/>
                            <w:szCs w:val="32"/>
                          </w:rPr>
                          <w:t>)</w:t>
                        </w:r>
                      </w:p>
                    </w:txbxContent>
                  </v:textbox>
                </v:shape>
                <v:group id="Group 277" o:spid="_x0000_s1106" style="position:absolute;left:14097;top:11303;width:39674;height:22775" coordsize="39674,22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">
                  <v:shape id="_x0000_s1107" type="#_x0000_t202" style="position:absolute;top:84;width:5003;height:4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" filled="f" stroked="f">
                    <v:textbox style="mso-fit-shape-to-text:t">
                      <w:txbxContent>
                        <w:p w14:paraId="1E7D6864" w14:textId="77777777" w:rsidR="00D27B05" w:rsidRPr="00072B4B" w:rsidRDefault="00D27B05" w:rsidP="003B39A8">
                          <w:pPr>
                            <w:rPr>
                              <w:b/>
                              <w:bCs/>
                              <w:sz w:val="32"/>
                              <w:szCs w:val="32"/>
                            </w:rPr>
                          </w:pPr>
                          <w:r w:rsidRPr="00072B4B">
                            <w:rPr>
                              <w:b/>
                              <w:bCs/>
                              <w:sz w:val="32"/>
                              <w:szCs w:val="32"/>
                            </w:rPr>
                            <w:t>(a)</w:t>
                          </w:r>
                        </w:p>
                      </w:txbxContent>
                    </v:textbox>
                  </v:shape>
                  <v:shape id="_x0000_s1108" type="#_x0000_t202" style="position:absolute;left:17314;top:84;width:5004;height:4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" filled="f" stroked="f">
                    <v:textbox style="mso-fit-shape-to-text:t">
                      <w:txbxContent>
                        <w:p w14:paraId="3069F4E1" w14:textId="77777777" w:rsidR="00D27B05" w:rsidRPr="00072B4B" w:rsidRDefault="00D27B05" w:rsidP="003B39A8">
                          <w:pPr>
                            <w:rPr>
                              <w:b/>
                              <w:bCs/>
                              <w:sz w:val="32"/>
                              <w:szCs w:val="32"/>
                            </w:rPr>
                          </w:pPr>
                          <w:r w:rsidRPr="00072B4B">
                            <w:rPr>
                              <w:b/>
                              <w:bCs/>
                              <w:sz w:val="32"/>
                              <w:szCs w:val="32"/>
                            </w:rPr>
                            <w:t>(</w:t>
                          </w:r>
                          <w:r>
                            <w:rPr>
                              <w:b/>
                              <w:bCs/>
                              <w:sz w:val="32"/>
                              <w:szCs w:val="32"/>
                            </w:rPr>
                            <w:t>b</w:t>
                          </w:r>
                          <w:r w:rsidRPr="00072B4B">
                            <w:rPr>
                              <w:b/>
                              <w:bCs/>
                              <w:sz w:val="32"/>
                              <w:szCs w:val="32"/>
                            </w:rPr>
                            <w:t>)</w:t>
                          </w:r>
                        </w:p>
                      </w:txbxContent>
                    </v:textbox>
                  </v:shape>
                  <v:shape id="_x0000_s1109" type="#_x0000_t202" style="position:absolute;left:34671;width:5003;height:4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" filled="f" stroked="f">
                    <v:textbox style="mso-fit-shape-to-text:t">
                      <w:txbxContent>
                        <w:p w14:paraId="283F561C" w14:textId="77777777" w:rsidR="00D27B05" w:rsidRPr="00072B4B" w:rsidRDefault="00D27B05" w:rsidP="003B39A8">
                          <w:pPr>
                            <w:rPr>
                              <w:b/>
                              <w:bCs/>
                              <w:sz w:val="32"/>
                              <w:szCs w:val="32"/>
                            </w:rPr>
                          </w:pPr>
                          <w:r w:rsidRPr="00072B4B">
                            <w:rPr>
                              <w:b/>
                              <w:bCs/>
                              <w:sz w:val="32"/>
                              <w:szCs w:val="32"/>
                            </w:rPr>
                            <w:t>(</w:t>
                          </w:r>
                          <w:r>
                            <w:rPr>
                              <w:b/>
                              <w:bCs/>
                              <w:sz w:val="32"/>
                              <w:szCs w:val="32"/>
                            </w:rPr>
                            <w:t>c</w:t>
                          </w:r>
                          <w:r w:rsidRPr="00072B4B">
                            <w:rPr>
                              <w:b/>
                              <w:bCs/>
                              <w:sz w:val="32"/>
                              <w:szCs w:val="32"/>
                            </w:rPr>
                            <w:t>)</w:t>
                          </w:r>
                        </w:p>
                      </w:txbxContent>
                    </v:textbox>
                  </v:shape>
                  <v:shape id="_x0000_s1110" type="#_x0000_t202" style="position:absolute;left:17272;top:18076;width:5003;height:4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" filled="f" stroked="f">
                    <v:textbox style="mso-fit-shape-to-text:t">
                      <w:txbxContent>
                        <w:p w14:paraId="7BC6C336" w14:textId="77777777" w:rsidR="00D27B05" w:rsidRPr="00072B4B" w:rsidRDefault="00D27B05" w:rsidP="003B39A8">
                          <w:pPr>
                            <w:rPr>
                              <w:b/>
                              <w:bCs/>
                              <w:sz w:val="32"/>
                              <w:szCs w:val="32"/>
                            </w:rPr>
                          </w:pPr>
                          <w:r w:rsidRPr="00072B4B">
                            <w:rPr>
                              <w:b/>
                              <w:bCs/>
                              <w:sz w:val="32"/>
                              <w:szCs w:val="32"/>
                            </w:rPr>
                            <w:t>(</w:t>
                          </w:r>
                          <w:r>
                            <w:rPr>
                              <w:b/>
                              <w:bCs/>
                              <w:sz w:val="32"/>
                              <w:szCs w:val="32"/>
                            </w:rPr>
                            <w:t>e</w:t>
                          </w:r>
                          <w:r w:rsidRPr="00072B4B">
                            <w:rPr>
                              <w:b/>
                              <w:bCs/>
                              <w:sz w:val="32"/>
                              <w:szCs w:val="32"/>
                            </w:rPr>
                            <w:t>)</w:t>
                          </w:r>
                        </w:p>
                      </w:txbxContent>
                    </v:textbox>
                  </v:shape>
                  <v:shape id="_x0000_s1111" type="#_x0000_t202" style="position:absolute;left:34586;top:17991;width:5004;height:4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" filled="f" stroked="f">
                    <v:textbox style="mso-fit-shape-to-text:t">
                      <w:txbxContent>
                        <w:p w14:paraId="7B18191F" w14:textId="77777777" w:rsidR="00D27B05" w:rsidRPr="00072B4B" w:rsidRDefault="00D27B05" w:rsidP="003B39A8">
                          <w:pPr>
                            <w:rPr>
                              <w:b/>
                              <w:bCs/>
                              <w:sz w:val="32"/>
                              <w:szCs w:val="32"/>
                            </w:rPr>
                          </w:pPr>
                          <w:r w:rsidRPr="00072B4B">
                            <w:rPr>
                              <w:b/>
                              <w:bCs/>
                              <w:sz w:val="32"/>
                              <w:szCs w:val="32"/>
                            </w:rPr>
                            <w:t>(</w:t>
                          </w:r>
                          <w:r>
                            <w:rPr>
                              <w:b/>
                              <w:bCs/>
                              <w:sz w:val="32"/>
                              <w:szCs w:val="32"/>
                            </w:rPr>
                            <w:t>f</w:t>
                          </w:r>
                          <w:r w:rsidRPr="00072B4B">
                            <w:rPr>
                              <w:b/>
                              <w:bCs/>
                              <w:sz w:val="32"/>
                              <w:szCs w:val="32"/>
                            </w:rPr>
                            <w:t>)</w:t>
                          </w:r>
                        </w:p>
                      </w:txbxContent>
                    </v:textbox>
                  </v:shape>
                </v:group>
              </v:group>
            </w:pict>
          </mc:Fallback>
        </mc:AlternateContent>
      </w:r>
    </w:p>
    <w:p w14:paraId="16D5D4C5" w14:textId="6978A4FB" w:rsidR="00050494" w:rsidRPr="00D85472" w:rsidRDefault="00050494" w:rsidP="001C4DDA">
      <w:pPr>
        <w:spacing w:after="0" w:line="480" w:lineRule="auto"/>
        <w:ind w:firstLine="720"/>
        <w:jc w:val="both"/>
        <w:rPr>
          <w:rFonts w:ascii="Times New Roman" w:hAnsi="Times New Roman" w:cs="Times New Roman"/>
          <w:sz w:val="24"/>
          <w:szCs w:val="24"/>
        </w:rPr>
      </w:pPr>
    </w:p>
    <w:p w14:paraId="55FD1C0C" w14:textId="7F072137" w:rsidR="00050494" w:rsidRPr="00D85472" w:rsidRDefault="00050494" w:rsidP="001C4DDA">
      <w:pPr>
        <w:spacing w:after="0" w:line="480" w:lineRule="auto"/>
        <w:ind w:firstLine="720"/>
        <w:jc w:val="both"/>
        <w:rPr>
          <w:rFonts w:ascii="Times New Roman" w:hAnsi="Times New Roman" w:cs="Times New Roman"/>
          <w:sz w:val="24"/>
          <w:szCs w:val="24"/>
        </w:rPr>
      </w:pPr>
    </w:p>
    <w:p w14:paraId="108E8EF2" w14:textId="7E1CAF9D" w:rsidR="00050494" w:rsidRPr="00D85472" w:rsidRDefault="00050494" w:rsidP="001C4DDA">
      <w:pPr>
        <w:spacing w:after="0" w:line="480" w:lineRule="auto"/>
        <w:ind w:firstLine="720"/>
        <w:jc w:val="both"/>
        <w:rPr>
          <w:rFonts w:ascii="Times New Roman" w:hAnsi="Times New Roman" w:cs="Times New Roman"/>
          <w:sz w:val="24"/>
          <w:szCs w:val="24"/>
        </w:rPr>
      </w:pPr>
    </w:p>
    <w:p w14:paraId="2D8A1F1C" w14:textId="5493E11F" w:rsidR="00050494" w:rsidRPr="00D85472" w:rsidRDefault="00050494" w:rsidP="001C4DDA">
      <w:pPr>
        <w:spacing w:after="0" w:line="480" w:lineRule="auto"/>
        <w:ind w:firstLine="720"/>
        <w:jc w:val="both"/>
        <w:rPr>
          <w:rFonts w:ascii="Times New Roman" w:hAnsi="Times New Roman" w:cs="Times New Roman"/>
          <w:sz w:val="24"/>
          <w:szCs w:val="24"/>
        </w:rPr>
      </w:pPr>
    </w:p>
    <w:p w14:paraId="4830331C" w14:textId="72A494FB" w:rsidR="00050494" w:rsidRPr="00D85472" w:rsidRDefault="00050494" w:rsidP="001C4DDA">
      <w:pPr>
        <w:spacing w:after="0" w:line="480" w:lineRule="auto"/>
        <w:ind w:firstLine="720"/>
        <w:jc w:val="both"/>
        <w:rPr>
          <w:rFonts w:ascii="Times New Roman" w:hAnsi="Times New Roman" w:cs="Times New Roman"/>
          <w:sz w:val="24"/>
          <w:szCs w:val="24"/>
        </w:rPr>
      </w:pPr>
    </w:p>
    <w:p w14:paraId="2EF45BD8" w14:textId="755AA65C" w:rsidR="00050494" w:rsidRPr="00D85472" w:rsidRDefault="00050494" w:rsidP="001C4DDA">
      <w:pPr>
        <w:spacing w:after="0" w:line="480" w:lineRule="auto"/>
        <w:ind w:firstLine="720"/>
        <w:jc w:val="both"/>
        <w:rPr>
          <w:rFonts w:ascii="Times New Roman" w:hAnsi="Times New Roman" w:cs="Times New Roman"/>
          <w:sz w:val="24"/>
          <w:szCs w:val="24"/>
        </w:rPr>
      </w:pPr>
    </w:p>
    <w:p w14:paraId="31ACFE4D" w14:textId="20DBB126" w:rsidR="00050494" w:rsidRPr="00D85472" w:rsidRDefault="00050494" w:rsidP="001C4DDA">
      <w:pPr>
        <w:spacing w:after="0" w:line="480" w:lineRule="auto"/>
        <w:ind w:firstLine="720"/>
        <w:jc w:val="both"/>
        <w:rPr>
          <w:rFonts w:ascii="Times New Roman" w:hAnsi="Times New Roman" w:cs="Times New Roman"/>
          <w:sz w:val="24"/>
          <w:szCs w:val="24"/>
        </w:rPr>
      </w:pPr>
    </w:p>
    <w:p w14:paraId="2727C491" w14:textId="7D322257" w:rsidR="00050494" w:rsidRPr="00D85472" w:rsidRDefault="00050494" w:rsidP="001C4DDA">
      <w:pPr>
        <w:spacing w:after="0" w:line="480" w:lineRule="auto"/>
        <w:ind w:firstLine="720"/>
        <w:jc w:val="both"/>
        <w:rPr>
          <w:rFonts w:ascii="Times New Roman" w:hAnsi="Times New Roman" w:cs="Times New Roman"/>
          <w:sz w:val="24"/>
          <w:szCs w:val="24"/>
        </w:rPr>
      </w:pPr>
    </w:p>
    <w:p w14:paraId="075C5859" w14:textId="2DC3DA6E" w:rsidR="00050494" w:rsidRPr="00D85472" w:rsidRDefault="00050494" w:rsidP="001C4DDA">
      <w:pPr>
        <w:spacing w:after="0" w:line="480" w:lineRule="auto"/>
        <w:ind w:firstLine="720"/>
        <w:jc w:val="both"/>
        <w:rPr>
          <w:rFonts w:ascii="Times New Roman" w:hAnsi="Times New Roman" w:cs="Times New Roman"/>
          <w:sz w:val="24"/>
          <w:szCs w:val="24"/>
        </w:rPr>
      </w:pPr>
    </w:p>
    <w:p w14:paraId="5A2B830B" w14:textId="4D9F6E8C" w:rsidR="00557E73" w:rsidRPr="00D85472" w:rsidRDefault="00A73C4C" w:rsidP="00557E73">
      <w:pPr>
        <w:keepNext/>
        <w:spacing w:before="120" w:after="0" w:line="480" w:lineRule="auto"/>
        <w:jc w:val="both"/>
      </w:pPr>
      <w:r w:rsidRPr="00D85472">
        <w:rPr>
          <w:noProof/>
        </w:rPr>
        <mc:AlternateContent>
          <mc:Choice Requires="wps">
            <w:drawing>
              <wp:anchor distT="0" distB="0" distL="114300" distR="114300" simplePos="0" relativeHeight="251769856" behindDoc="0" locked="0" layoutInCell="1" allowOverlap="1" wp14:anchorId="0BDB3C69" wp14:editId="7A690B8A">
                <wp:simplePos x="0" y="0"/>
                <wp:positionH relativeFrom="column">
                  <wp:posOffset>-57785</wp:posOffset>
                </wp:positionH>
                <wp:positionV relativeFrom="paragraph">
                  <wp:posOffset>285115</wp:posOffset>
                </wp:positionV>
                <wp:extent cx="6121400" cy="402672"/>
                <wp:effectExtent l="0" t="0" r="0" b="0"/>
                <wp:wrapNone/>
                <wp:docPr id="283" name="Text Box 283"/>
                <wp:cNvGraphicFramePr/>
                <a:graphic xmlns:a="http://schemas.openxmlformats.org/drawingml/2006/main">
                  <a:graphicData uri="http://schemas.microsoft.com/office/word/2010/wordprocessingShape">
                    <wps:wsp>
                      <wps:cNvSpPr txBox="1"/>
                      <wps:spPr>
                        <a:xfrm>
                          <a:off x="0" y="0"/>
                          <a:ext cx="6121400" cy="402672"/>
                        </a:xfrm>
                        <a:prstGeom prst="rect">
                          <a:avLst/>
                        </a:prstGeom>
                        <a:solidFill>
                          <a:prstClr val="white"/>
                        </a:solidFill>
                        <a:ln>
                          <a:noFill/>
                        </a:ln>
                      </wps:spPr>
                      <wps:txbx>
                        <w:txbxContent>
                          <w:p w14:paraId="1C4130DE" w14:textId="4FFAF41D" w:rsidR="00D27B05" w:rsidRDefault="00D27B05" w:rsidP="000F3D7B">
                            <w:pPr>
                              <w:pStyle w:val="Caption"/>
                              <w:rPr>
                                <w:rFonts w:ascii="Times New Roman" w:hAnsi="Times New Roman" w:cs="Times New Roman"/>
                                <w:color w:val="auto"/>
                                <w:sz w:val="24"/>
                                <w:szCs w:val="24"/>
                              </w:rPr>
                            </w:pPr>
                            <w:bookmarkStart w:id="32" w:name="_Ref14912660"/>
                            <w:r w:rsidRPr="009932D3">
                              <w:rPr>
                                <w:rFonts w:ascii="Times New Roman" w:hAnsi="Times New Roman" w:cs="Times New Roman"/>
                                <w:color w:val="auto"/>
                                <w:sz w:val="24"/>
                                <w:szCs w:val="24"/>
                              </w:rPr>
                              <w:t xml:space="preserve">Figure </w:t>
                            </w:r>
                            <w:r w:rsidRPr="009932D3">
                              <w:rPr>
                                <w:rFonts w:ascii="Times New Roman" w:hAnsi="Times New Roman" w:cs="Times New Roman"/>
                                <w:color w:val="auto"/>
                                <w:sz w:val="24"/>
                                <w:szCs w:val="24"/>
                              </w:rPr>
                              <w:fldChar w:fldCharType="begin"/>
                            </w:r>
                            <w:r w:rsidRPr="009932D3">
                              <w:rPr>
                                <w:rFonts w:ascii="Times New Roman" w:hAnsi="Times New Roman" w:cs="Times New Roman"/>
                                <w:color w:val="auto"/>
                                <w:sz w:val="24"/>
                                <w:szCs w:val="24"/>
                              </w:rPr>
                              <w:instrText xml:space="preserve"> SEQ Figure \* ARABIC </w:instrText>
                            </w:r>
                            <w:r w:rsidRPr="009932D3">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10</w:t>
                            </w:r>
                            <w:r w:rsidRPr="009932D3">
                              <w:rPr>
                                <w:rFonts w:ascii="Times New Roman" w:hAnsi="Times New Roman" w:cs="Times New Roman"/>
                                <w:color w:val="auto"/>
                                <w:sz w:val="24"/>
                                <w:szCs w:val="24"/>
                              </w:rPr>
                              <w:fldChar w:fldCharType="end"/>
                            </w:r>
                            <w:bookmarkEnd w:id="32"/>
                            <w:r w:rsidRPr="009932D3">
                              <w:rPr>
                                <w:rFonts w:ascii="Times New Roman" w:hAnsi="Times New Roman" w:cs="Times New Roman"/>
                                <w:color w:val="auto"/>
                                <w:sz w:val="24"/>
                                <w:szCs w:val="24"/>
                              </w:rPr>
                              <w:t>:</w:t>
                            </w:r>
                            <w:r>
                              <w:rPr>
                                <w:rFonts w:ascii="Times New Roman" w:hAnsi="Times New Roman" w:cs="Times New Roman"/>
                                <w:color w:val="auto"/>
                                <w:sz w:val="24"/>
                                <w:szCs w:val="24"/>
                              </w:rPr>
                              <w:t xml:space="preserve"> </w:t>
                            </w:r>
                            <w:r w:rsidRPr="006A6839">
                              <w:rPr>
                                <w:rFonts w:ascii="Times New Roman" w:hAnsi="Times New Roman" w:cs="Times New Roman"/>
                                <w:color w:val="auto"/>
                                <w:sz w:val="24"/>
                                <w:szCs w:val="24"/>
                              </w:rPr>
                              <w:t>AVISO SSHA maps. Evolution of SLD (</w:t>
                            </w:r>
                            <w:r>
                              <w:rPr>
                                <w:rFonts w:ascii="Times New Roman" w:hAnsi="Times New Roman" w:cs="Times New Roman"/>
                                <w:color w:val="auto"/>
                                <w:sz w:val="24"/>
                                <w:szCs w:val="24"/>
                              </w:rPr>
                              <w:t xml:space="preserve">black </w:t>
                            </w:r>
                            <w:r w:rsidRPr="006A6839">
                              <w:rPr>
                                <w:rFonts w:ascii="Times New Roman" w:hAnsi="Times New Roman" w:cs="Times New Roman"/>
                                <w:color w:val="auto"/>
                                <w:sz w:val="24"/>
                                <w:szCs w:val="24"/>
                              </w:rPr>
                              <w:t xml:space="preserve">broken line) in conjunction with the </w:t>
                            </w:r>
                            <w:r>
                              <w:rPr>
                                <w:rFonts w:ascii="Times New Roman" w:hAnsi="Times New Roman" w:cs="Times New Roman"/>
                                <w:color w:val="auto"/>
                                <w:sz w:val="24"/>
                                <w:szCs w:val="24"/>
                              </w:rPr>
                              <w:t>AE</w:t>
                            </w:r>
                            <w:r w:rsidRPr="006A6839">
                              <w:rPr>
                                <w:rFonts w:ascii="Times New Roman" w:hAnsi="Times New Roman" w:cs="Times New Roman"/>
                                <w:color w:val="auto"/>
                                <w:sz w:val="24"/>
                                <w:szCs w:val="24"/>
                              </w:rPr>
                              <w:t xml:space="preserve"> (magenta </w:t>
                            </w:r>
                            <w:r w:rsidR="005376D4">
                              <w:rPr>
                                <w:rFonts w:ascii="Times New Roman" w:hAnsi="Times New Roman" w:cs="Times New Roman"/>
                                <w:color w:val="auto"/>
                                <w:sz w:val="24"/>
                                <w:szCs w:val="24"/>
                              </w:rPr>
                              <w:t>dashed</w:t>
                            </w:r>
                            <w:r w:rsidR="005376D4" w:rsidRPr="006A6839">
                              <w:rPr>
                                <w:rFonts w:ascii="Times New Roman" w:hAnsi="Times New Roman" w:cs="Times New Roman"/>
                                <w:color w:val="auto"/>
                                <w:sz w:val="24"/>
                                <w:szCs w:val="24"/>
                              </w:rPr>
                              <w:t xml:space="preserve"> </w:t>
                            </w:r>
                            <w:r w:rsidRPr="006A6839">
                              <w:rPr>
                                <w:rFonts w:ascii="Times New Roman" w:hAnsi="Times New Roman" w:cs="Times New Roman"/>
                                <w:color w:val="auto"/>
                                <w:sz w:val="24"/>
                                <w:szCs w:val="24"/>
                              </w:rPr>
                              <w:t xml:space="preserve">line) from May to September 2015. </w:t>
                            </w:r>
                          </w:p>
                          <w:p w14:paraId="1BA7433B" w14:textId="6B5F0192" w:rsidR="00D27B05" w:rsidRPr="00030850" w:rsidRDefault="00D27B05" w:rsidP="009932D3">
                            <w:pPr>
                              <w:pStyle w:val="Caption"/>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BDB3C69" id="Text Box 283" o:spid="_x0000_s1112" type="#_x0000_t202" style="position:absolute;left:0;text-align:left;margin-left:-4.55pt;margin-top:22.45pt;width:482pt;height:31.7pt;z-index:2517698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" stroked="f">
                <v:textbox inset="0,0,0,0">
                  <w:txbxContent>
                    <w:p w14:paraId="1C4130DE" w14:textId="4FFAF41D" w:rsidR="00D27B05" w:rsidRDefault="00D27B05" w:rsidP="000F3D7B">
                      <w:pPr>
                        <w:pStyle w:val="Caption"/>
                        <w:rPr>
                          <w:rFonts w:ascii="Times New Roman" w:hAnsi="Times New Roman" w:cs="Times New Roman"/>
                          <w:color w:val="auto"/>
                          <w:sz w:val="24"/>
                          <w:szCs w:val="24"/>
                        </w:rPr>
                      </w:pPr>
                      <w:bookmarkStart w:id="33" w:name="_Ref14912660"/>
                      <w:r w:rsidRPr="009932D3">
                        <w:rPr>
                          <w:rFonts w:ascii="Times New Roman" w:hAnsi="Times New Roman" w:cs="Times New Roman"/>
                          <w:color w:val="auto"/>
                          <w:sz w:val="24"/>
                          <w:szCs w:val="24"/>
                        </w:rPr>
                        <w:t xml:space="preserve">Figure </w:t>
                      </w:r>
                      <w:r w:rsidRPr="009932D3">
                        <w:rPr>
                          <w:rFonts w:ascii="Times New Roman" w:hAnsi="Times New Roman" w:cs="Times New Roman"/>
                          <w:color w:val="auto"/>
                          <w:sz w:val="24"/>
                          <w:szCs w:val="24"/>
                        </w:rPr>
                        <w:fldChar w:fldCharType="begin"/>
                      </w:r>
                      <w:r w:rsidRPr="009932D3">
                        <w:rPr>
                          <w:rFonts w:ascii="Times New Roman" w:hAnsi="Times New Roman" w:cs="Times New Roman"/>
                          <w:color w:val="auto"/>
                          <w:sz w:val="24"/>
                          <w:szCs w:val="24"/>
                        </w:rPr>
                        <w:instrText xml:space="preserve"> SEQ Figure \* ARABIC </w:instrText>
                      </w:r>
                      <w:r w:rsidRPr="009932D3">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10</w:t>
                      </w:r>
                      <w:r w:rsidRPr="009932D3">
                        <w:rPr>
                          <w:rFonts w:ascii="Times New Roman" w:hAnsi="Times New Roman" w:cs="Times New Roman"/>
                          <w:color w:val="auto"/>
                          <w:sz w:val="24"/>
                          <w:szCs w:val="24"/>
                        </w:rPr>
                        <w:fldChar w:fldCharType="end"/>
                      </w:r>
                      <w:bookmarkEnd w:id="33"/>
                      <w:r w:rsidRPr="009932D3">
                        <w:rPr>
                          <w:rFonts w:ascii="Times New Roman" w:hAnsi="Times New Roman" w:cs="Times New Roman"/>
                          <w:color w:val="auto"/>
                          <w:sz w:val="24"/>
                          <w:szCs w:val="24"/>
                        </w:rPr>
                        <w:t>:</w:t>
                      </w:r>
                      <w:r>
                        <w:rPr>
                          <w:rFonts w:ascii="Times New Roman" w:hAnsi="Times New Roman" w:cs="Times New Roman"/>
                          <w:color w:val="auto"/>
                          <w:sz w:val="24"/>
                          <w:szCs w:val="24"/>
                        </w:rPr>
                        <w:t xml:space="preserve"> </w:t>
                      </w:r>
                      <w:r w:rsidRPr="006A6839">
                        <w:rPr>
                          <w:rFonts w:ascii="Times New Roman" w:hAnsi="Times New Roman" w:cs="Times New Roman"/>
                          <w:color w:val="auto"/>
                          <w:sz w:val="24"/>
                          <w:szCs w:val="24"/>
                        </w:rPr>
                        <w:t>AVISO SSHA maps. Evolution of SLD (</w:t>
                      </w:r>
                      <w:r>
                        <w:rPr>
                          <w:rFonts w:ascii="Times New Roman" w:hAnsi="Times New Roman" w:cs="Times New Roman"/>
                          <w:color w:val="auto"/>
                          <w:sz w:val="24"/>
                          <w:szCs w:val="24"/>
                        </w:rPr>
                        <w:t xml:space="preserve">black </w:t>
                      </w:r>
                      <w:r w:rsidRPr="006A6839">
                        <w:rPr>
                          <w:rFonts w:ascii="Times New Roman" w:hAnsi="Times New Roman" w:cs="Times New Roman"/>
                          <w:color w:val="auto"/>
                          <w:sz w:val="24"/>
                          <w:szCs w:val="24"/>
                        </w:rPr>
                        <w:t xml:space="preserve">broken line) in conjunction with the </w:t>
                      </w:r>
                      <w:r>
                        <w:rPr>
                          <w:rFonts w:ascii="Times New Roman" w:hAnsi="Times New Roman" w:cs="Times New Roman"/>
                          <w:color w:val="auto"/>
                          <w:sz w:val="24"/>
                          <w:szCs w:val="24"/>
                        </w:rPr>
                        <w:t>AE</w:t>
                      </w:r>
                      <w:r w:rsidRPr="006A6839">
                        <w:rPr>
                          <w:rFonts w:ascii="Times New Roman" w:hAnsi="Times New Roman" w:cs="Times New Roman"/>
                          <w:color w:val="auto"/>
                          <w:sz w:val="24"/>
                          <w:szCs w:val="24"/>
                        </w:rPr>
                        <w:t xml:space="preserve"> (magenta </w:t>
                      </w:r>
                      <w:r w:rsidR="005376D4">
                        <w:rPr>
                          <w:rFonts w:ascii="Times New Roman" w:hAnsi="Times New Roman" w:cs="Times New Roman"/>
                          <w:color w:val="auto"/>
                          <w:sz w:val="24"/>
                          <w:szCs w:val="24"/>
                        </w:rPr>
                        <w:t>dashed</w:t>
                      </w:r>
                      <w:r w:rsidR="005376D4" w:rsidRPr="006A6839">
                        <w:rPr>
                          <w:rFonts w:ascii="Times New Roman" w:hAnsi="Times New Roman" w:cs="Times New Roman"/>
                          <w:color w:val="auto"/>
                          <w:sz w:val="24"/>
                          <w:szCs w:val="24"/>
                        </w:rPr>
                        <w:t xml:space="preserve"> </w:t>
                      </w:r>
                      <w:r w:rsidRPr="006A6839">
                        <w:rPr>
                          <w:rFonts w:ascii="Times New Roman" w:hAnsi="Times New Roman" w:cs="Times New Roman"/>
                          <w:color w:val="auto"/>
                          <w:sz w:val="24"/>
                          <w:szCs w:val="24"/>
                        </w:rPr>
                        <w:t xml:space="preserve">line) from May to September 2015. </w:t>
                      </w:r>
                    </w:p>
                    <w:p w14:paraId="1BA7433B" w14:textId="6B5F0192" w:rsidR="00D27B05" w:rsidRPr="00030850" w:rsidRDefault="00D27B05" w:rsidP="009932D3">
                      <w:pPr>
                        <w:pStyle w:val="Caption"/>
                        <w:rPr>
                          <w:noProof/>
                        </w:rPr>
                      </w:pPr>
                    </w:p>
                  </w:txbxContent>
                </v:textbox>
              </v:shape>
            </w:pict>
          </mc:Fallback>
        </mc:AlternateContent>
      </w:r>
    </w:p>
    <w:p w14:paraId="46B00CC0" w14:textId="26FBDA2D" w:rsidR="006A6839" w:rsidRPr="00D85472" w:rsidRDefault="006A6839" w:rsidP="00557E73">
      <w:pPr>
        <w:pStyle w:val="Caption"/>
        <w:jc w:val="both"/>
      </w:pPr>
    </w:p>
    <w:p w14:paraId="60738FF5" w14:textId="77777777" w:rsidR="008650BE" w:rsidRPr="00D85472" w:rsidRDefault="008650BE" w:rsidP="001C4DDA">
      <w:pPr>
        <w:spacing w:after="0" w:line="480" w:lineRule="auto"/>
        <w:ind w:firstLine="720"/>
        <w:jc w:val="both"/>
        <w:rPr>
          <w:rFonts w:ascii="Times New Roman" w:hAnsi="Times New Roman" w:cs="Times New Roman"/>
          <w:sz w:val="24"/>
          <w:szCs w:val="24"/>
        </w:rPr>
      </w:pPr>
    </w:p>
    <w:p w14:paraId="6528E4C9" w14:textId="686757F5" w:rsidR="007567D2" w:rsidRDefault="0050509A" w:rsidP="00212204">
      <w:pPr>
        <w:spacing w:before="120" w:after="0" w:line="480" w:lineRule="auto"/>
        <w:jc w:val="both"/>
        <w:rPr>
          <w:rFonts w:ascii="Times New Roman" w:hAnsi="Times New Roman" w:cs="Times New Roman"/>
          <w:b/>
          <w:i/>
          <w:sz w:val="24"/>
          <w:szCs w:val="24"/>
        </w:rPr>
      </w:pPr>
      <w:r w:rsidRPr="00D85472">
        <w:rPr>
          <w:rFonts w:ascii="Times New Roman" w:hAnsi="Times New Roman" w:cs="Times New Roman"/>
          <w:sz w:val="24"/>
          <w:szCs w:val="24"/>
        </w:rPr>
        <w:t xml:space="preserve">The </w:t>
      </w:r>
      <w:r w:rsidR="00DA0B70" w:rsidRPr="00D85472">
        <w:rPr>
          <w:rFonts w:ascii="Times New Roman" w:hAnsi="Times New Roman" w:cs="Times New Roman"/>
          <w:sz w:val="24"/>
          <w:szCs w:val="24"/>
        </w:rPr>
        <w:t>COAMPS</w:t>
      </w:r>
      <w:r w:rsidR="00EB7B70" w:rsidRPr="00D85472">
        <w:rPr>
          <w:rFonts w:ascii="Times New Roman" w:hAnsi="Times New Roman" w:cs="Times New Roman"/>
          <w:sz w:val="24"/>
          <w:szCs w:val="24"/>
          <w:vertAlign w:val="superscript"/>
        </w:rPr>
        <w:t>®</w:t>
      </w:r>
      <w:r w:rsidR="00DA0B70" w:rsidRPr="00D85472">
        <w:rPr>
          <w:rFonts w:ascii="Times New Roman" w:hAnsi="Times New Roman" w:cs="Times New Roman"/>
          <w:sz w:val="24"/>
          <w:szCs w:val="24"/>
        </w:rPr>
        <w:t xml:space="preserve"> model output </w:t>
      </w:r>
      <w:r w:rsidR="00EB7B70" w:rsidRPr="00D85472">
        <w:rPr>
          <w:rFonts w:ascii="Times New Roman" w:hAnsi="Times New Roman" w:cs="Times New Roman"/>
          <w:sz w:val="24"/>
          <w:szCs w:val="24"/>
        </w:rPr>
        <w:t>was</w:t>
      </w:r>
      <w:r w:rsidR="00DA0B70" w:rsidRPr="00D85472">
        <w:rPr>
          <w:rFonts w:ascii="Times New Roman" w:hAnsi="Times New Roman" w:cs="Times New Roman"/>
          <w:sz w:val="24"/>
          <w:szCs w:val="24"/>
        </w:rPr>
        <w:t xml:space="preserve"> used to further investigate the nature of eddies by evaluating the vertical component of </w:t>
      </w:r>
      <w:r w:rsidR="00EB7B70" w:rsidRPr="00D85472">
        <w:rPr>
          <w:rFonts w:ascii="Times New Roman" w:hAnsi="Times New Roman" w:cs="Times New Roman"/>
          <w:sz w:val="24"/>
          <w:szCs w:val="24"/>
        </w:rPr>
        <w:t xml:space="preserve">the </w:t>
      </w:r>
      <w:r w:rsidR="00DA0B70" w:rsidRPr="00D85472">
        <w:rPr>
          <w:rFonts w:ascii="Times New Roman" w:hAnsi="Times New Roman" w:cs="Times New Roman"/>
          <w:sz w:val="24"/>
          <w:szCs w:val="24"/>
        </w:rPr>
        <w:t xml:space="preserve">relative vorticity </w:t>
      </w:r>
      <w:r w:rsidR="00DA0B70" w:rsidRPr="00D85472">
        <w:rPr>
          <w:rFonts w:ascii="Symbol" w:hAnsi="Symbol" w:cs="Times New Roman"/>
          <w:i/>
          <w:sz w:val="24"/>
          <w:szCs w:val="24"/>
        </w:rPr>
        <w:t></w:t>
      </w:r>
      <w:r w:rsidR="00DA0B70" w:rsidRPr="00D85472">
        <w:rPr>
          <w:rFonts w:ascii="Symbol" w:hAnsi="Symbol" w:cs="Times New Roman"/>
          <w:i/>
          <w:sz w:val="24"/>
          <w:szCs w:val="24"/>
        </w:rPr>
        <w:t></w:t>
      </w:r>
      <w:r w:rsidR="00DA0B70" w:rsidRPr="00D85472">
        <w:rPr>
          <w:rFonts w:ascii="Symbol" w:hAnsi="Symbol" w:cs="Times New Roman"/>
          <w:i/>
          <w:sz w:val="24"/>
          <w:szCs w:val="24"/>
        </w:rPr>
        <w:t></w:t>
      </w:r>
      <w:r w:rsidR="00DA0B70" w:rsidRPr="00D85472">
        <w:rPr>
          <w:rFonts w:ascii="Times New Roman" w:hAnsi="Times New Roman" w:cs="Times New Roman"/>
          <w:i/>
          <w:sz w:val="24"/>
          <w:szCs w:val="24"/>
        </w:rPr>
        <w:t xml:space="preserve"> ∂V/∂x - ∂U/∂y</w:t>
      </w:r>
      <w:r w:rsidR="00DA0B70" w:rsidRPr="00D85472">
        <w:rPr>
          <w:rFonts w:ascii="Times New Roman" w:hAnsi="Times New Roman" w:cs="Times New Roman"/>
          <w:sz w:val="24"/>
          <w:szCs w:val="24"/>
        </w:rPr>
        <w:t xml:space="preserve">, where </w:t>
      </w:r>
      <w:r w:rsidR="00DA0B70" w:rsidRPr="00D85472">
        <w:rPr>
          <w:rFonts w:ascii="Times New Roman" w:hAnsi="Times New Roman" w:cs="Times New Roman"/>
          <w:i/>
          <w:sz w:val="24"/>
          <w:szCs w:val="24"/>
        </w:rPr>
        <w:t>U</w:t>
      </w:r>
      <w:r w:rsidR="00DA0B70" w:rsidRPr="00D85472">
        <w:rPr>
          <w:rFonts w:ascii="Times New Roman" w:hAnsi="Times New Roman" w:cs="Times New Roman"/>
          <w:sz w:val="24"/>
          <w:szCs w:val="24"/>
        </w:rPr>
        <w:t xml:space="preserve"> and </w:t>
      </w:r>
      <w:r w:rsidR="00DA0B70" w:rsidRPr="00D85472">
        <w:rPr>
          <w:rFonts w:ascii="Times New Roman" w:hAnsi="Times New Roman" w:cs="Times New Roman"/>
          <w:i/>
          <w:sz w:val="24"/>
          <w:szCs w:val="24"/>
        </w:rPr>
        <w:t>V</w:t>
      </w:r>
      <w:r w:rsidR="00DA0B70" w:rsidRPr="00D85472">
        <w:rPr>
          <w:rFonts w:ascii="Times New Roman" w:hAnsi="Times New Roman" w:cs="Times New Roman"/>
          <w:sz w:val="24"/>
          <w:szCs w:val="24"/>
        </w:rPr>
        <w:t xml:space="preserve"> are the zonal (</w:t>
      </w:r>
      <w:r w:rsidR="00DA0B70" w:rsidRPr="00D85472">
        <w:rPr>
          <w:rFonts w:ascii="Times New Roman" w:hAnsi="Times New Roman" w:cs="Times New Roman"/>
          <w:i/>
          <w:sz w:val="24"/>
          <w:szCs w:val="24"/>
        </w:rPr>
        <w:t>x</w:t>
      </w:r>
      <w:r w:rsidR="00DA0B70" w:rsidRPr="00D85472">
        <w:rPr>
          <w:rFonts w:ascii="Times New Roman" w:hAnsi="Times New Roman" w:cs="Times New Roman"/>
          <w:sz w:val="24"/>
          <w:szCs w:val="24"/>
        </w:rPr>
        <w:t>) and meridional (</w:t>
      </w:r>
      <w:r w:rsidR="00DA0B70" w:rsidRPr="00D85472">
        <w:rPr>
          <w:rFonts w:ascii="Times New Roman" w:hAnsi="Times New Roman" w:cs="Times New Roman"/>
          <w:i/>
          <w:sz w:val="24"/>
          <w:szCs w:val="24"/>
        </w:rPr>
        <w:t>y</w:t>
      </w:r>
      <w:r w:rsidR="00DA0B70" w:rsidRPr="00D85472">
        <w:rPr>
          <w:rFonts w:ascii="Times New Roman" w:hAnsi="Times New Roman" w:cs="Times New Roman"/>
          <w:sz w:val="24"/>
          <w:szCs w:val="24"/>
        </w:rPr>
        <w:t>) velocity components</w:t>
      </w:r>
      <w:r w:rsidR="00DB1D1C" w:rsidRPr="00D85472">
        <w:rPr>
          <w:rFonts w:ascii="Times New Roman" w:hAnsi="Times New Roman" w:cs="Times New Roman"/>
          <w:sz w:val="24"/>
          <w:szCs w:val="24"/>
        </w:rPr>
        <w:t>. The</w:t>
      </w:r>
      <w:r w:rsidR="00DA0B70" w:rsidRPr="00D85472">
        <w:rPr>
          <w:rFonts w:ascii="Times New Roman" w:hAnsi="Times New Roman" w:cs="Times New Roman"/>
          <w:sz w:val="24"/>
          <w:szCs w:val="24"/>
        </w:rPr>
        <w:t xml:space="preserve"> </w:t>
      </w:r>
      <w:r w:rsidR="00221841" w:rsidRPr="00D85472">
        <w:rPr>
          <w:rFonts w:ascii="Times New Roman" w:hAnsi="Times New Roman" w:cs="Times New Roman"/>
          <w:sz w:val="24"/>
          <w:szCs w:val="24"/>
        </w:rPr>
        <w:t xml:space="preserve">daily averaged </w:t>
      </w:r>
      <w:r w:rsidR="00DA0B70" w:rsidRPr="00D85472">
        <w:rPr>
          <w:rFonts w:ascii="Times New Roman" w:hAnsi="Times New Roman" w:cs="Times New Roman"/>
          <w:sz w:val="24"/>
          <w:szCs w:val="24"/>
        </w:rPr>
        <w:t>results for the study area (</w:t>
      </w:r>
      <w:r w:rsidR="00DA0B70" w:rsidRPr="00D85472">
        <w:rPr>
          <w:rFonts w:ascii="Times New Roman" w:eastAsia="Times New Roman" w:hAnsi="Times New Roman" w:cs="Times New Roman"/>
          <w:sz w:val="24"/>
          <w:szCs w:val="24"/>
        </w:rPr>
        <w:t>80° - 90°E, 3° - 9°N)</w:t>
      </w:r>
      <w:r w:rsidR="00DA0B70" w:rsidRPr="00D85472">
        <w:rPr>
          <w:rFonts w:ascii="Times New Roman" w:hAnsi="Times New Roman" w:cs="Times New Roman"/>
          <w:sz w:val="24"/>
          <w:szCs w:val="24"/>
        </w:rPr>
        <w:t xml:space="preserve"> </w:t>
      </w:r>
      <w:r w:rsidR="00221841" w:rsidRPr="00D85472">
        <w:rPr>
          <w:rFonts w:ascii="Times New Roman" w:hAnsi="Times New Roman" w:cs="Times New Roman"/>
          <w:sz w:val="24"/>
          <w:szCs w:val="24"/>
        </w:rPr>
        <w:t>are shown</w:t>
      </w:r>
      <w:r w:rsidR="00DA0B70" w:rsidRPr="00D85472">
        <w:rPr>
          <w:rFonts w:ascii="Times New Roman" w:hAnsi="Times New Roman" w:cs="Times New Roman"/>
          <w:sz w:val="24"/>
          <w:szCs w:val="24"/>
        </w:rPr>
        <w:t xml:space="preserve"> in </w:t>
      </w:r>
      <w:r w:rsidR="006F7913" w:rsidRPr="00D85472">
        <w:rPr>
          <w:rFonts w:ascii="Times New Roman" w:hAnsi="Times New Roman" w:cs="Times New Roman"/>
          <w:sz w:val="24"/>
          <w:szCs w:val="24"/>
        </w:rPr>
        <w:fldChar w:fldCharType="begin"/>
      </w:r>
      <w:r w:rsidR="006F7913" w:rsidRPr="00D85472">
        <w:rPr>
          <w:rFonts w:ascii="Times New Roman" w:hAnsi="Times New Roman" w:cs="Times New Roman"/>
          <w:sz w:val="24"/>
          <w:szCs w:val="24"/>
        </w:rPr>
        <w:instrText xml:space="preserve"> REF _Ref14916219 \h </w:instrText>
      </w:r>
      <w:r w:rsidR="006F7913" w:rsidRPr="00D85472">
        <w:rPr>
          <w:rFonts w:ascii="Times New Roman" w:hAnsi="Times New Roman" w:cs="Times New Roman"/>
          <w:sz w:val="24"/>
          <w:szCs w:val="24"/>
        </w:rPr>
      </w:r>
      <w:r w:rsidR="00D85472">
        <w:rPr>
          <w:rFonts w:ascii="Times New Roman" w:hAnsi="Times New Roman" w:cs="Times New Roman"/>
          <w:sz w:val="24"/>
          <w:szCs w:val="24"/>
        </w:rPr>
        <w:instrText xml:space="preserve"> \* MERGEFORMAT </w:instrText>
      </w:r>
      <w:r w:rsidR="006F7913" w:rsidRPr="00D85472">
        <w:rPr>
          <w:rFonts w:ascii="Times New Roman" w:hAnsi="Times New Roman" w:cs="Times New Roman"/>
          <w:sz w:val="24"/>
          <w:szCs w:val="24"/>
        </w:rPr>
        <w:fldChar w:fldCharType="separate"/>
      </w:r>
      <w:r w:rsidR="00BF405F" w:rsidRPr="00D85472">
        <w:rPr>
          <w:rFonts w:ascii="Times New Roman" w:hAnsi="Times New Roman" w:cs="Times New Roman"/>
          <w:sz w:val="24"/>
          <w:szCs w:val="24"/>
        </w:rPr>
        <w:t xml:space="preserve">Figure </w:t>
      </w:r>
      <w:r w:rsidR="00BF405F" w:rsidRPr="00D85472">
        <w:rPr>
          <w:rFonts w:ascii="Times New Roman" w:hAnsi="Times New Roman" w:cs="Times New Roman"/>
          <w:noProof/>
          <w:sz w:val="24"/>
          <w:szCs w:val="24"/>
        </w:rPr>
        <w:t>11</w:t>
      </w:r>
      <w:r w:rsidR="006F7913" w:rsidRPr="00D85472">
        <w:rPr>
          <w:rFonts w:ascii="Times New Roman" w:hAnsi="Times New Roman" w:cs="Times New Roman"/>
          <w:sz w:val="24"/>
          <w:szCs w:val="24"/>
        </w:rPr>
        <w:fldChar w:fldCharType="end"/>
      </w:r>
      <w:r w:rsidR="008D15BF" w:rsidRPr="00D85472">
        <w:rPr>
          <w:rFonts w:ascii="Times New Roman" w:hAnsi="Times New Roman" w:cs="Times New Roman"/>
          <w:sz w:val="24"/>
          <w:szCs w:val="24"/>
        </w:rPr>
        <w:t xml:space="preserve"> </w:t>
      </w:r>
      <w:r w:rsidR="00EB7B70" w:rsidRPr="00D85472">
        <w:rPr>
          <w:rFonts w:ascii="Times New Roman" w:hAnsi="Times New Roman" w:cs="Times New Roman"/>
          <w:sz w:val="24"/>
          <w:szCs w:val="24"/>
        </w:rPr>
        <w:t>at a depth of 35</w:t>
      </w:r>
      <w:r w:rsidR="0044013F" w:rsidRPr="00D85472">
        <w:rPr>
          <w:rFonts w:ascii="Times New Roman" w:hAnsi="Times New Roman" w:cs="Times New Roman"/>
          <w:sz w:val="24"/>
          <w:szCs w:val="24"/>
        </w:rPr>
        <w:t xml:space="preserve"> </w:t>
      </w:r>
      <w:r w:rsidR="00EB7B70" w:rsidRPr="00D85472">
        <w:rPr>
          <w:rFonts w:ascii="Times New Roman" w:hAnsi="Times New Roman" w:cs="Times New Roman"/>
          <w:sz w:val="24"/>
          <w:szCs w:val="24"/>
        </w:rPr>
        <w:t>m,</w:t>
      </w:r>
      <w:r w:rsidR="008D15BF" w:rsidRPr="00D85472">
        <w:rPr>
          <w:rFonts w:ascii="Times New Roman" w:hAnsi="Times New Roman" w:cs="Times New Roman"/>
          <w:sz w:val="24"/>
          <w:szCs w:val="24"/>
        </w:rPr>
        <w:t xml:space="preserve"> selected on the basis of</w:t>
      </w:r>
      <w:r w:rsidR="00EB7B70" w:rsidRPr="00D85472">
        <w:rPr>
          <w:rFonts w:ascii="Times New Roman" w:hAnsi="Times New Roman" w:cs="Times New Roman"/>
          <w:sz w:val="24"/>
          <w:szCs w:val="24"/>
        </w:rPr>
        <w:t xml:space="preserve"> the depth for</w:t>
      </w:r>
      <w:r w:rsidR="008D15BF" w:rsidRPr="00D85472">
        <w:rPr>
          <w:rFonts w:ascii="Times New Roman" w:hAnsi="Times New Roman" w:cs="Times New Roman"/>
          <w:sz w:val="24"/>
          <w:szCs w:val="24"/>
        </w:rPr>
        <w:t xml:space="preserve"> maximum vertical vorticity</w:t>
      </w:r>
      <w:r w:rsidR="00BC265D" w:rsidRPr="00D85472">
        <w:rPr>
          <w:rFonts w:ascii="Times New Roman" w:hAnsi="Times New Roman" w:cs="Times New Roman"/>
          <w:sz w:val="24"/>
          <w:szCs w:val="24"/>
        </w:rPr>
        <w:t xml:space="preserve">. </w:t>
      </w:r>
      <w:r w:rsidR="00DA0B70" w:rsidRPr="00D85472">
        <w:rPr>
          <w:rFonts w:ascii="Times New Roman" w:hAnsi="Times New Roman" w:cs="Times New Roman"/>
          <w:sz w:val="24"/>
          <w:szCs w:val="24"/>
        </w:rPr>
        <w:t xml:space="preserve">The blue </w:t>
      </w:r>
      <w:r w:rsidR="00E6503A" w:rsidRPr="00D85472">
        <w:rPr>
          <w:rFonts w:ascii="Times New Roman" w:hAnsi="Times New Roman" w:cs="Times New Roman"/>
          <w:sz w:val="24"/>
          <w:szCs w:val="24"/>
        </w:rPr>
        <w:t>region</w:t>
      </w:r>
      <w:r w:rsidR="00DA0B70" w:rsidRPr="00D85472">
        <w:rPr>
          <w:rFonts w:ascii="Times New Roman" w:hAnsi="Times New Roman" w:cs="Times New Roman"/>
          <w:sz w:val="24"/>
          <w:szCs w:val="24"/>
        </w:rPr>
        <w:t xml:space="preserve"> to the east of Sri Lanka </w:t>
      </w:r>
      <w:r w:rsidR="00E6503A" w:rsidRPr="00D85472">
        <w:rPr>
          <w:rFonts w:ascii="Times New Roman" w:hAnsi="Times New Roman" w:cs="Times New Roman"/>
          <w:sz w:val="24"/>
          <w:szCs w:val="24"/>
        </w:rPr>
        <w:t xml:space="preserve">signify </w:t>
      </w:r>
      <w:r w:rsidR="005376D4" w:rsidRPr="00D85472">
        <w:rPr>
          <w:rFonts w:ascii="Times New Roman" w:hAnsi="Times New Roman" w:cs="Times New Roman"/>
          <w:sz w:val="24"/>
          <w:szCs w:val="24"/>
        </w:rPr>
        <w:t xml:space="preserve">the </w:t>
      </w:r>
      <w:r w:rsidR="00E6503A" w:rsidRPr="00D85472">
        <w:rPr>
          <w:rFonts w:ascii="Times New Roman" w:hAnsi="Times New Roman" w:cs="Times New Roman"/>
          <w:sz w:val="24"/>
          <w:szCs w:val="24"/>
        </w:rPr>
        <w:t>AE (</w:t>
      </w:r>
      <m:oMath>
        <m:r>
          <w:rPr>
            <w:rFonts w:ascii="Cambria Math" w:hAnsi="Cambria Math" w:cs="Times New Roman"/>
            <w:sz w:val="24"/>
            <w:szCs w:val="24"/>
          </w:rPr>
          <m:t>ω&lt;0</m:t>
        </m:r>
      </m:oMath>
      <w:r w:rsidR="00E6503A" w:rsidRPr="00D85472">
        <w:rPr>
          <w:rFonts w:ascii="Times New Roman" w:eastAsiaTheme="minorEastAsia" w:hAnsi="Times New Roman" w:cs="Times New Roman"/>
          <w:sz w:val="24"/>
          <w:szCs w:val="24"/>
        </w:rPr>
        <w:t>),</w:t>
      </w:r>
      <w:r w:rsidR="00E6503A" w:rsidRPr="00D85472">
        <w:rPr>
          <w:rFonts w:ascii="Times New Roman" w:hAnsi="Times New Roman" w:cs="Times New Roman"/>
          <w:sz w:val="24"/>
          <w:szCs w:val="24"/>
        </w:rPr>
        <w:t xml:space="preserve"> </w:t>
      </w:r>
      <w:r w:rsidR="00DA0B70" w:rsidRPr="00D85472">
        <w:rPr>
          <w:rFonts w:ascii="Times New Roman" w:hAnsi="Times New Roman" w:cs="Times New Roman"/>
          <w:sz w:val="24"/>
          <w:szCs w:val="24"/>
        </w:rPr>
        <w:t xml:space="preserve">and </w:t>
      </w:r>
      <w:r w:rsidR="00E6503A" w:rsidRPr="00D85472">
        <w:rPr>
          <w:rFonts w:ascii="Times New Roman" w:hAnsi="Times New Roman" w:cs="Times New Roman"/>
          <w:sz w:val="24"/>
          <w:szCs w:val="24"/>
        </w:rPr>
        <w:t xml:space="preserve">it coincides with the area of positive SSHA (~ 15 cm) </w:t>
      </w:r>
      <w:r w:rsidR="00682228" w:rsidRPr="00D85472">
        <w:rPr>
          <w:rFonts w:ascii="Times New Roman" w:hAnsi="Times New Roman" w:cs="Times New Roman"/>
          <w:sz w:val="24"/>
          <w:szCs w:val="24"/>
        </w:rPr>
        <w:t xml:space="preserve">detected </w:t>
      </w:r>
      <w:r w:rsidR="00E6503A" w:rsidRPr="00D85472">
        <w:rPr>
          <w:rFonts w:ascii="Times New Roman" w:hAnsi="Times New Roman" w:cs="Times New Roman"/>
          <w:sz w:val="24"/>
          <w:szCs w:val="24"/>
        </w:rPr>
        <w:t xml:space="preserve">from the AVISO data on the same day and </w:t>
      </w:r>
      <w:r w:rsidR="00E6503A" w:rsidRPr="00D85472">
        <w:rPr>
          <w:rFonts w:ascii="Times New Roman" w:hAnsi="Times New Roman" w:cs="Times New Roman"/>
          <w:sz w:val="24"/>
          <w:szCs w:val="24"/>
        </w:rPr>
        <w:lastRenderedPageBreak/>
        <w:t xml:space="preserve">highlighted </w:t>
      </w:r>
      <w:r w:rsidR="00682228" w:rsidRPr="00D85472">
        <w:rPr>
          <w:rFonts w:ascii="Times New Roman" w:hAnsi="Times New Roman" w:cs="Times New Roman"/>
          <w:sz w:val="24"/>
          <w:szCs w:val="24"/>
        </w:rPr>
        <w:t xml:space="preserve">in </w:t>
      </w:r>
      <w:r w:rsidR="006F7913" w:rsidRPr="00D85472">
        <w:rPr>
          <w:rFonts w:ascii="Times New Roman" w:hAnsi="Times New Roman" w:cs="Times New Roman"/>
          <w:sz w:val="24"/>
          <w:szCs w:val="24"/>
        </w:rPr>
        <w:fldChar w:fldCharType="begin"/>
      </w:r>
      <w:r w:rsidR="006F7913" w:rsidRPr="00D85472">
        <w:rPr>
          <w:rFonts w:ascii="Times New Roman" w:hAnsi="Times New Roman" w:cs="Times New Roman"/>
          <w:sz w:val="24"/>
          <w:szCs w:val="24"/>
        </w:rPr>
        <w:instrText xml:space="preserve"> REF _Ref14916219 \h </w:instrText>
      </w:r>
      <w:r w:rsidR="006F7913" w:rsidRPr="00D85472">
        <w:rPr>
          <w:rFonts w:ascii="Times New Roman" w:hAnsi="Times New Roman" w:cs="Times New Roman"/>
          <w:sz w:val="24"/>
          <w:szCs w:val="24"/>
        </w:rPr>
      </w:r>
      <w:r w:rsidR="00D85472">
        <w:rPr>
          <w:rFonts w:ascii="Times New Roman" w:hAnsi="Times New Roman" w:cs="Times New Roman"/>
          <w:sz w:val="24"/>
          <w:szCs w:val="24"/>
        </w:rPr>
        <w:instrText xml:space="preserve"> \* MERGEFORMAT </w:instrText>
      </w:r>
      <w:r w:rsidR="006F7913" w:rsidRPr="00D85472">
        <w:rPr>
          <w:rFonts w:ascii="Times New Roman" w:hAnsi="Times New Roman" w:cs="Times New Roman"/>
          <w:sz w:val="24"/>
          <w:szCs w:val="24"/>
        </w:rPr>
        <w:fldChar w:fldCharType="separate"/>
      </w:r>
      <w:r w:rsidR="00BF405F" w:rsidRPr="00D85472">
        <w:rPr>
          <w:rFonts w:ascii="Times New Roman" w:hAnsi="Times New Roman" w:cs="Times New Roman"/>
          <w:sz w:val="24"/>
          <w:szCs w:val="24"/>
        </w:rPr>
        <w:t xml:space="preserve">Figure </w:t>
      </w:r>
      <w:r w:rsidR="00BF405F" w:rsidRPr="00D85472">
        <w:rPr>
          <w:rFonts w:ascii="Times New Roman" w:hAnsi="Times New Roman" w:cs="Times New Roman"/>
          <w:noProof/>
          <w:sz w:val="24"/>
          <w:szCs w:val="24"/>
        </w:rPr>
        <w:t>11</w:t>
      </w:r>
      <w:r w:rsidR="006F7913" w:rsidRPr="00D85472">
        <w:rPr>
          <w:rFonts w:ascii="Times New Roman" w:hAnsi="Times New Roman" w:cs="Times New Roman"/>
          <w:sz w:val="24"/>
          <w:szCs w:val="24"/>
        </w:rPr>
        <w:fldChar w:fldCharType="end"/>
      </w:r>
      <w:r w:rsidR="00682228" w:rsidRPr="00D85472">
        <w:rPr>
          <w:rFonts w:ascii="Times New Roman" w:hAnsi="Times New Roman" w:cs="Times New Roman"/>
          <w:sz w:val="24"/>
          <w:szCs w:val="24"/>
        </w:rPr>
        <w:t xml:space="preserve"> </w:t>
      </w:r>
      <w:r w:rsidR="00E6503A" w:rsidRPr="00D85472">
        <w:rPr>
          <w:rFonts w:ascii="Times New Roman" w:hAnsi="Times New Roman" w:cs="Times New Roman"/>
          <w:sz w:val="24"/>
          <w:szCs w:val="24"/>
        </w:rPr>
        <w:t xml:space="preserve">by the red-black dotted lines. </w:t>
      </w:r>
      <w:r w:rsidR="00A75D33" w:rsidRPr="00D85472">
        <w:rPr>
          <w:rFonts w:ascii="Times New Roman" w:hAnsi="Times New Roman" w:cs="Times New Roman"/>
          <w:sz w:val="24"/>
          <w:szCs w:val="24"/>
        </w:rPr>
        <w:t>Negative vorticity values</w:t>
      </w:r>
      <w:r w:rsidR="00682228" w:rsidRPr="00D85472">
        <w:rPr>
          <w:rFonts w:ascii="Times New Roman" w:hAnsi="Times New Roman" w:cs="Times New Roman"/>
          <w:sz w:val="24"/>
          <w:szCs w:val="24"/>
        </w:rPr>
        <w:t xml:space="preserve"> (~ </w:t>
      </w:r>
      <w:r w:rsidR="00A75D33" w:rsidRPr="00D85472">
        <w:rPr>
          <w:rFonts w:ascii="Times New Roman" w:hAnsi="Times New Roman" w:cs="Times New Roman"/>
          <w:sz w:val="24"/>
          <w:szCs w:val="24"/>
        </w:rPr>
        <w:t xml:space="preserve">- </w:t>
      </w:r>
      <w:r w:rsidR="00682228" w:rsidRPr="00D85472">
        <w:rPr>
          <w:rFonts w:ascii="Times New Roman" w:hAnsi="Times New Roman" w:cs="Times New Roman"/>
          <w:sz w:val="24"/>
          <w:szCs w:val="24"/>
        </w:rPr>
        <w:t xml:space="preserve">2 </w:t>
      </w:r>
      <w:r w:rsidR="00553690" w:rsidRPr="00D85472">
        <w:rPr>
          <w:rFonts w:ascii="Times New Roman" w:hAnsi="Times New Roman" w:cs="Times New Roman"/>
          <w:sz w:val="24"/>
          <w:szCs w:val="24"/>
        </w:rPr>
        <w:t xml:space="preserve">x </w:t>
      </w:r>
      <w:r w:rsidR="00682228" w:rsidRPr="00D85472">
        <w:rPr>
          <w:rFonts w:ascii="Times New Roman" w:hAnsi="Times New Roman" w:cs="Times New Roman"/>
          <w:sz w:val="24"/>
          <w:szCs w:val="24"/>
        </w:rPr>
        <w:t>10</w:t>
      </w:r>
      <w:r w:rsidR="00682228" w:rsidRPr="00D85472">
        <w:rPr>
          <w:rFonts w:ascii="Times New Roman" w:hAnsi="Times New Roman" w:cs="Times New Roman"/>
          <w:sz w:val="24"/>
          <w:szCs w:val="24"/>
          <w:vertAlign w:val="superscript"/>
        </w:rPr>
        <w:t>-5</w:t>
      </w:r>
      <w:r w:rsidR="00553690" w:rsidRPr="00D85472">
        <w:rPr>
          <w:rFonts w:ascii="Times New Roman" w:hAnsi="Times New Roman" w:cs="Times New Roman"/>
          <w:sz w:val="24"/>
          <w:szCs w:val="24"/>
          <w:vertAlign w:val="superscript"/>
        </w:rPr>
        <w:t xml:space="preserve"> </w:t>
      </w:r>
      <w:r w:rsidR="00682228" w:rsidRPr="00D85472">
        <w:rPr>
          <w:rFonts w:ascii="Times New Roman" w:hAnsi="Times New Roman" w:cs="Times New Roman"/>
          <w:sz w:val="24"/>
          <w:szCs w:val="24"/>
        </w:rPr>
        <w:t>s</w:t>
      </w:r>
      <w:r w:rsidR="00682228" w:rsidRPr="00D85472">
        <w:rPr>
          <w:rFonts w:ascii="Times New Roman" w:hAnsi="Times New Roman" w:cs="Times New Roman"/>
          <w:sz w:val="24"/>
          <w:szCs w:val="24"/>
          <w:vertAlign w:val="superscript"/>
        </w:rPr>
        <w:t>-1</w:t>
      </w:r>
      <w:r w:rsidR="00682228" w:rsidRPr="00D85472">
        <w:rPr>
          <w:rFonts w:ascii="Times New Roman" w:hAnsi="Times New Roman" w:cs="Times New Roman"/>
          <w:sz w:val="24"/>
          <w:szCs w:val="24"/>
        </w:rPr>
        <w:t>) are in agreement</w:t>
      </w:r>
      <w:r w:rsidR="00682228" w:rsidRPr="00553690">
        <w:rPr>
          <w:rFonts w:ascii="Times New Roman" w:hAnsi="Times New Roman" w:cs="Times New Roman"/>
          <w:sz w:val="24"/>
          <w:szCs w:val="24"/>
        </w:rPr>
        <w:t xml:space="preserve"> with </w:t>
      </w:r>
      <w:r w:rsidR="00553690" w:rsidRPr="00553690">
        <w:rPr>
          <w:rFonts w:ascii="Times New Roman" w:hAnsi="Times New Roman" w:cs="Times New Roman"/>
          <w:sz w:val="24"/>
          <w:szCs w:val="24"/>
        </w:rPr>
        <w:t xml:space="preserve">the one captured by </w:t>
      </w:r>
      <w:r w:rsidR="00A75D33" w:rsidRPr="00553690">
        <w:rPr>
          <w:rFonts w:ascii="Times New Roman" w:hAnsi="Times New Roman" w:cs="Times New Roman"/>
          <w:sz w:val="24"/>
          <w:szCs w:val="24"/>
        </w:rPr>
        <w:t xml:space="preserve">moorings observations </w:t>
      </w:r>
      <w:r w:rsidR="00553690" w:rsidRPr="00553690">
        <w:rPr>
          <w:rFonts w:ascii="Times New Roman" w:hAnsi="Times New Roman" w:cs="Times New Roman"/>
          <w:sz w:val="24"/>
          <w:szCs w:val="24"/>
        </w:rPr>
        <w:t xml:space="preserve">and </w:t>
      </w:r>
      <w:r w:rsidR="00A75D33" w:rsidRPr="00553690">
        <w:rPr>
          <w:rFonts w:ascii="Times New Roman" w:hAnsi="Times New Roman" w:cs="Times New Roman"/>
          <w:sz w:val="24"/>
          <w:szCs w:val="24"/>
        </w:rPr>
        <w:t xml:space="preserve">discussed by </w:t>
      </w:r>
      <w:proofErr w:type="spellStart"/>
      <w:r w:rsidR="00A75D33" w:rsidRPr="00553690">
        <w:rPr>
          <w:rFonts w:ascii="Times New Roman" w:hAnsi="Times New Roman" w:cs="Times New Roman"/>
          <w:sz w:val="24"/>
          <w:szCs w:val="24"/>
        </w:rPr>
        <w:t>Wijesekera</w:t>
      </w:r>
      <w:proofErr w:type="spellEnd"/>
      <w:r w:rsidR="00A75D33" w:rsidRPr="00553690">
        <w:rPr>
          <w:rFonts w:ascii="Times New Roman" w:hAnsi="Times New Roman" w:cs="Times New Roman"/>
          <w:sz w:val="24"/>
          <w:szCs w:val="24"/>
        </w:rPr>
        <w:t xml:space="preserve"> et al., (2016a)</w:t>
      </w:r>
      <w:r w:rsidR="00553690" w:rsidRPr="00553690">
        <w:rPr>
          <w:rFonts w:ascii="Times New Roman" w:hAnsi="Times New Roman" w:cs="Times New Roman"/>
          <w:sz w:val="24"/>
          <w:szCs w:val="24"/>
        </w:rPr>
        <w:t>. Specifically, b</w:t>
      </w:r>
      <w:r w:rsidR="00D621F8" w:rsidRPr="00553690">
        <w:rPr>
          <w:rFonts w:ascii="Times New Roman" w:hAnsi="Times New Roman" w:cs="Times New Roman"/>
          <w:sz w:val="24"/>
          <w:szCs w:val="24"/>
        </w:rPr>
        <w:t>ased on the 3</w:t>
      </w:r>
      <w:r w:rsidR="00D621F8" w:rsidRPr="00553690">
        <w:rPr>
          <w:rFonts w:ascii="Times New Roman" w:hAnsi="Times New Roman" w:cs="Times New Roman"/>
          <w:sz w:val="24"/>
          <w:szCs w:val="24"/>
          <w:vertAlign w:val="superscript"/>
        </w:rPr>
        <w:t>o</w:t>
      </w:r>
      <w:r w:rsidR="00D621F8" w:rsidRPr="00553690">
        <w:rPr>
          <w:rFonts w:ascii="Times New Roman" w:hAnsi="Times New Roman" w:cs="Times New Roman"/>
          <w:sz w:val="24"/>
          <w:szCs w:val="24"/>
        </w:rPr>
        <w:t xml:space="preserve"> spatial averaging </w:t>
      </w:r>
      <w:r w:rsidR="00A75D33" w:rsidRPr="00553690">
        <w:rPr>
          <w:rFonts w:ascii="Times New Roman" w:hAnsi="Times New Roman" w:cs="Times New Roman"/>
          <w:sz w:val="24"/>
          <w:szCs w:val="24"/>
        </w:rPr>
        <w:t>scale</w:t>
      </w:r>
      <w:r w:rsidR="00682228" w:rsidRPr="00553690">
        <w:rPr>
          <w:rFonts w:ascii="Times New Roman" w:hAnsi="Times New Roman" w:cs="Times New Roman"/>
          <w:sz w:val="24"/>
          <w:szCs w:val="24"/>
        </w:rPr>
        <w:t xml:space="preserve">, </w:t>
      </w:r>
      <w:r w:rsidR="00D621F8" w:rsidRPr="00553690">
        <w:rPr>
          <w:rFonts w:ascii="Times New Roman" w:hAnsi="Times New Roman" w:cs="Times New Roman"/>
          <w:sz w:val="24"/>
          <w:szCs w:val="24"/>
        </w:rPr>
        <w:t>the</w:t>
      </w:r>
      <w:r w:rsidR="00682228" w:rsidRPr="00553690">
        <w:rPr>
          <w:rFonts w:ascii="Times New Roman" w:hAnsi="Times New Roman" w:cs="Times New Roman"/>
          <w:sz w:val="24"/>
          <w:szCs w:val="24"/>
        </w:rPr>
        <w:t xml:space="preserve"> </w:t>
      </w:r>
      <w:r w:rsidR="00D621F8" w:rsidRPr="00553690">
        <w:rPr>
          <w:rFonts w:ascii="Times New Roman" w:hAnsi="Times New Roman" w:cs="Times New Roman"/>
          <w:sz w:val="24"/>
          <w:szCs w:val="24"/>
        </w:rPr>
        <w:t>AE ha</w:t>
      </w:r>
      <w:r w:rsidR="00682228" w:rsidRPr="00553690">
        <w:rPr>
          <w:rFonts w:ascii="Times New Roman" w:hAnsi="Times New Roman" w:cs="Times New Roman"/>
          <w:sz w:val="24"/>
          <w:szCs w:val="24"/>
        </w:rPr>
        <w:t>d</w:t>
      </w:r>
      <w:r w:rsidR="00D621F8" w:rsidRPr="00553690">
        <w:rPr>
          <w:rFonts w:ascii="Times New Roman" w:hAnsi="Times New Roman" w:cs="Times New Roman"/>
          <w:sz w:val="24"/>
          <w:szCs w:val="24"/>
        </w:rPr>
        <w:t xml:space="preserve"> a negative </w:t>
      </w:r>
      <w:r w:rsidR="00F92ADD" w:rsidRPr="00553690">
        <w:rPr>
          <w:rFonts w:ascii="Times New Roman" w:hAnsi="Times New Roman" w:cs="Times New Roman"/>
          <w:sz w:val="24"/>
          <w:szCs w:val="24"/>
        </w:rPr>
        <w:t>vorticity of about (0.5 - 0.8)</w:t>
      </w:r>
      <w:r w:rsidR="00F92ADD" w:rsidRPr="00553690">
        <w:rPr>
          <w:rFonts w:ascii="Times New Roman" w:hAnsi="Times New Roman" w:cs="Times New Roman"/>
          <w:i/>
          <w:sz w:val="24"/>
          <w:szCs w:val="24"/>
        </w:rPr>
        <w:t xml:space="preserve"> f</w:t>
      </w:r>
      <w:r w:rsidR="00F92ADD" w:rsidRPr="00553690">
        <w:rPr>
          <w:rFonts w:ascii="Times New Roman" w:hAnsi="Times New Roman" w:cs="Times New Roman"/>
          <w:i/>
          <w:sz w:val="24"/>
          <w:szCs w:val="24"/>
          <w:vertAlign w:val="subscript"/>
        </w:rPr>
        <w:t>6.5N</w:t>
      </w:r>
      <w:r w:rsidR="00F92ADD" w:rsidRPr="00553690">
        <w:rPr>
          <w:rFonts w:ascii="Times New Roman" w:hAnsi="Times New Roman" w:cs="Times New Roman"/>
          <w:sz w:val="24"/>
          <w:szCs w:val="24"/>
        </w:rPr>
        <w:t xml:space="preserve">, </w:t>
      </w:r>
      <w:r w:rsidR="00D621F8" w:rsidRPr="00553690">
        <w:rPr>
          <w:rFonts w:ascii="Times New Roman" w:hAnsi="Times New Roman" w:cs="Times New Roman"/>
          <w:sz w:val="24"/>
          <w:szCs w:val="24"/>
        </w:rPr>
        <w:t>where the inertial frequency at 6.5°N</w:t>
      </w:r>
      <w:r w:rsidR="00EB7B70" w:rsidRPr="00553690">
        <w:rPr>
          <w:rFonts w:ascii="Times New Roman" w:hAnsi="Times New Roman" w:cs="Times New Roman"/>
          <w:sz w:val="24"/>
          <w:szCs w:val="24"/>
        </w:rPr>
        <w:t xml:space="preserve"> is</w:t>
      </w:r>
      <w:r w:rsidR="00D621F8" w:rsidRPr="00553690">
        <w:rPr>
          <w:rFonts w:ascii="Times New Roman" w:hAnsi="Times New Roman" w:cs="Times New Roman"/>
          <w:sz w:val="24"/>
          <w:szCs w:val="24"/>
        </w:rPr>
        <w:t xml:space="preserve"> </w:t>
      </w:r>
      <w:r w:rsidR="00D621F8" w:rsidRPr="00553690">
        <w:rPr>
          <w:rFonts w:ascii="Times New Roman" w:hAnsi="Times New Roman" w:cs="Times New Roman"/>
          <w:i/>
          <w:sz w:val="24"/>
          <w:szCs w:val="24"/>
        </w:rPr>
        <w:t>f</w:t>
      </w:r>
      <w:r w:rsidR="00D621F8" w:rsidRPr="00553690">
        <w:rPr>
          <w:rFonts w:ascii="Times New Roman" w:hAnsi="Times New Roman" w:cs="Times New Roman"/>
          <w:i/>
          <w:sz w:val="24"/>
          <w:szCs w:val="24"/>
          <w:vertAlign w:val="subscript"/>
        </w:rPr>
        <w:t>6.5N</w:t>
      </w:r>
      <w:r w:rsidR="00D621F8" w:rsidRPr="00553690">
        <w:rPr>
          <w:rFonts w:ascii="Times New Roman" w:hAnsi="Times New Roman" w:cs="Times New Roman"/>
          <w:sz w:val="24"/>
          <w:szCs w:val="24"/>
        </w:rPr>
        <w:t xml:space="preserve"> = 1.65 x 10</w:t>
      </w:r>
      <w:r w:rsidR="00D621F8" w:rsidRPr="00553690">
        <w:rPr>
          <w:rFonts w:ascii="Times New Roman" w:hAnsi="Times New Roman" w:cs="Times New Roman"/>
          <w:sz w:val="24"/>
          <w:szCs w:val="24"/>
          <w:vertAlign w:val="superscript"/>
        </w:rPr>
        <w:t>-5</w:t>
      </w:r>
      <w:r w:rsidR="00D621F8" w:rsidRPr="00553690">
        <w:rPr>
          <w:rFonts w:ascii="Times New Roman" w:hAnsi="Times New Roman" w:cs="Times New Roman"/>
          <w:sz w:val="24"/>
          <w:szCs w:val="24"/>
        </w:rPr>
        <w:t xml:space="preserve"> s</w:t>
      </w:r>
      <w:r w:rsidR="00D621F8" w:rsidRPr="00553690">
        <w:rPr>
          <w:rFonts w:ascii="Times New Roman" w:hAnsi="Times New Roman" w:cs="Times New Roman"/>
          <w:sz w:val="24"/>
          <w:szCs w:val="24"/>
          <w:vertAlign w:val="superscript"/>
        </w:rPr>
        <w:t>-1</w:t>
      </w:r>
      <w:r w:rsidR="00553690" w:rsidRPr="00553690">
        <w:rPr>
          <w:rFonts w:ascii="Times New Roman" w:hAnsi="Times New Roman" w:cs="Times New Roman"/>
          <w:sz w:val="24"/>
          <w:szCs w:val="24"/>
        </w:rPr>
        <w:t xml:space="preserve">, suggesting possible ageostrophic motions. </w:t>
      </w:r>
    </w:p>
    <w:p w14:paraId="5A86D83A" w14:textId="2DCD17A7" w:rsidR="00DA5D1C" w:rsidRDefault="007B3ED1" w:rsidP="000F3D7B">
      <w:pPr>
        <w:keepNext/>
        <w:spacing w:before="120" w:after="0" w:line="480" w:lineRule="auto"/>
      </w:pPr>
      <w:r>
        <w:rPr>
          <w:noProof/>
        </w:rPr>
        <mc:AlternateContent>
          <mc:Choice Requires="wpg">
            <w:drawing>
              <wp:anchor distT="0" distB="0" distL="114300" distR="114300" simplePos="0" relativeHeight="251763712" behindDoc="0" locked="0" layoutInCell="1" allowOverlap="1" wp14:anchorId="30112C5F" wp14:editId="2AECB714">
                <wp:simplePos x="0" y="0"/>
                <wp:positionH relativeFrom="column">
                  <wp:posOffset>0</wp:posOffset>
                </wp:positionH>
                <wp:positionV relativeFrom="paragraph">
                  <wp:posOffset>0</wp:posOffset>
                </wp:positionV>
                <wp:extent cx="6051283" cy="3521075"/>
                <wp:effectExtent l="0" t="0" r="0" b="3175"/>
                <wp:wrapSquare wrapText="bothSides"/>
                <wp:docPr id="31" name="Group 31"/>
                <wp:cNvGraphicFramePr/>
                <a:graphic xmlns:a="http://schemas.openxmlformats.org/drawingml/2006/main">
                  <a:graphicData uri="http://schemas.microsoft.com/office/word/2010/wordprocessingGroup">
                    <wpg:wgp>
                      <wpg:cNvGrpSpPr/>
                      <wpg:grpSpPr>
                        <a:xfrm>
                          <a:off x="0" y="0"/>
                          <a:ext cx="6051283" cy="3521075"/>
                          <a:chOff x="0" y="0"/>
                          <a:chExt cx="6051283" cy="3521075"/>
                        </a:xfrm>
                      </wpg:grpSpPr>
                      <pic:pic xmlns:pic="http://schemas.openxmlformats.org/drawingml/2006/picture">
                        <pic:nvPicPr>
                          <pic:cNvPr id="232" name="Picture 232"/>
                          <pic:cNvPicPr>
                            <a:picLocks noChangeAspect="1"/>
                          </pic:cNvPicPr>
                        </pic:nvPicPr>
                        <pic:blipFill>
                          <a:blip r:embed="rId34">
                            <a:extLst>
                              <a:ext uri="{28A0092B-C50C-407E-A947-70E740481C1C}">
                                <a14:useLocalDpi xmlns:a14="http://schemas.microsoft.com/office/drawing/2010/main" val="0"/>
                              </a:ext>
                            </a:extLst>
                          </a:blip>
                          <a:stretch>
                            <a:fillRect/>
                          </a:stretch>
                        </pic:blipFill>
                        <pic:spPr>
                          <a:xfrm>
                            <a:off x="0" y="0"/>
                            <a:ext cx="5943600" cy="3521075"/>
                          </a:xfrm>
                          <a:prstGeom prst="rect">
                            <a:avLst/>
                          </a:prstGeom>
                        </pic:spPr>
                      </pic:pic>
                      <wps:wsp>
                        <wps:cNvPr id="28" name="Text Box 2"/>
                        <wps:cNvSpPr txBox="1">
                          <a:spLocks noChangeArrowheads="1"/>
                        </wps:cNvSpPr>
                        <wps:spPr bwMode="auto">
                          <a:xfrm>
                            <a:off x="5301983" y="261257"/>
                            <a:ext cx="749300" cy="445770"/>
                          </a:xfrm>
                          <a:prstGeom prst="rect">
                            <a:avLst/>
                          </a:prstGeom>
                          <a:noFill/>
                          <a:ln w="9525">
                            <a:noFill/>
                            <a:miter lim="800000"/>
                            <a:headEnd/>
                            <a:tailEnd/>
                          </a:ln>
                        </wps:spPr>
                        <wps:txbx>
                          <w:txbxContent>
                            <w:p w14:paraId="4FC7C0D6" w14:textId="19E99CB9" w:rsidR="00D27B05" w:rsidRPr="007B3ED1" w:rsidRDefault="00D27B05" w:rsidP="007B3ED1">
                              <w:pPr>
                                <w:rPr>
                                  <w:b/>
                                  <w:bCs/>
                                  <w:sz w:val="28"/>
                                  <w:szCs w:val="28"/>
                                </w:rPr>
                              </w:pPr>
                              <w:r w:rsidRPr="007B3ED1">
                                <w:rPr>
                                  <w:rFonts w:ascii="Symbol" w:hAnsi="Symbol"/>
                                  <w:b/>
                                  <w:bCs/>
                                  <w:sz w:val="28"/>
                                  <w:szCs w:val="28"/>
                                </w:rPr>
                                <w:t></w:t>
                              </w:r>
                              <w:r w:rsidRPr="007B3ED1">
                                <w:rPr>
                                  <w:b/>
                                  <w:bCs/>
                                  <w:sz w:val="28"/>
                                  <w:szCs w:val="28"/>
                                </w:rPr>
                                <w:t>, s</w:t>
                              </w:r>
                              <w:r w:rsidRPr="007B3ED1">
                                <w:rPr>
                                  <w:b/>
                                  <w:bCs/>
                                  <w:sz w:val="28"/>
                                  <w:szCs w:val="28"/>
                                  <w:vertAlign w:val="superscript"/>
                                </w:rPr>
                                <w:t>-1</w:t>
                              </w:r>
                            </w:p>
                          </w:txbxContent>
                        </wps:txbx>
                        <wps:bodyPr rot="0" vert="horz" wrap="square" lIns="91440" tIns="45720" rIns="91440" bIns="45720" anchor="t" anchorCtr="0">
                          <a:spAutoFit/>
                        </wps:bodyPr>
                      </wps:wsp>
                    </wpg:wgp>
                  </a:graphicData>
                </a:graphic>
              </wp:anchor>
            </w:drawing>
          </mc:Choice>
          <mc:Fallback>
            <w:pict>
              <v:group w14:anchorId="30112C5F" id="Group 31" o:spid="_x0000_s1113" style="position:absolute;margin-left:0;margin-top:0;width:476.5pt;height:277.25pt;z-index:251763712" coordsize="60512,352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">
                <v:shape id="Picture 232" o:spid="_x0000_s1114" type="#_x0000_t75" style="position:absolute;width:59436;height:352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">
                  <v:imagedata r:id="rId35" o:title=""/>
                </v:shape>
                <v:shape id="_x0000_s1115" type="#_x0000_t202" style="position:absolute;left:53019;top:2612;width:7493;height:4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" filled="f" stroked="f">
                  <v:textbox style="mso-fit-shape-to-text:t">
                    <w:txbxContent>
                      <w:p w14:paraId="4FC7C0D6" w14:textId="19E99CB9" w:rsidR="00D27B05" w:rsidRPr="007B3ED1" w:rsidRDefault="00D27B05" w:rsidP="007B3ED1">
                        <w:pPr>
                          <w:rPr>
                            <w:b/>
                            <w:bCs/>
                            <w:sz w:val="28"/>
                            <w:szCs w:val="28"/>
                          </w:rPr>
                        </w:pPr>
                        <w:r w:rsidRPr="007B3ED1">
                          <w:rPr>
                            <w:rFonts w:ascii="Symbol" w:hAnsi="Symbol"/>
                            <w:b/>
                            <w:bCs/>
                            <w:sz w:val="28"/>
                            <w:szCs w:val="28"/>
                          </w:rPr>
                          <w:t></w:t>
                        </w:r>
                        <w:r w:rsidRPr="007B3ED1">
                          <w:rPr>
                            <w:b/>
                            <w:bCs/>
                            <w:sz w:val="28"/>
                            <w:szCs w:val="28"/>
                          </w:rPr>
                          <w:t>, s</w:t>
                        </w:r>
                        <w:r w:rsidRPr="007B3ED1">
                          <w:rPr>
                            <w:b/>
                            <w:bCs/>
                            <w:sz w:val="28"/>
                            <w:szCs w:val="28"/>
                            <w:vertAlign w:val="superscript"/>
                          </w:rPr>
                          <w:t>-1</w:t>
                        </w:r>
                      </w:p>
                    </w:txbxContent>
                  </v:textbox>
                </v:shape>
                <w10:wrap type="square"/>
              </v:group>
            </w:pict>
          </mc:Fallback>
        </mc:AlternateContent>
      </w:r>
    </w:p>
    <w:p w14:paraId="16C25AC2" w14:textId="06F7A7D6" w:rsidR="00DA0B70" w:rsidRDefault="00DA5D1C" w:rsidP="000F3D7B">
      <w:pPr>
        <w:pStyle w:val="Caption"/>
      </w:pPr>
      <w:bookmarkStart w:id="34" w:name="_Ref14916219"/>
      <w:r w:rsidRPr="00DA5D1C">
        <w:rPr>
          <w:rFonts w:ascii="Times New Roman" w:hAnsi="Times New Roman" w:cs="Times New Roman"/>
          <w:color w:val="auto"/>
          <w:sz w:val="24"/>
          <w:szCs w:val="24"/>
        </w:rPr>
        <w:t xml:space="preserve">Figure </w:t>
      </w:r>
      <w:r w:rsidRPr="00DA5D1C">
        <w:rPr>
          <w:rFonts w:ascii="Times New Roman" w:hAnsi="Times New Roman" w:cs="Times New Roman"/>
          <w:color w:val="auto"/>
          <w:sz w:val="24"/>
          <w:szCs w:val="24"/>
        </w:rPr>
        <w:fldChar w:fldCharType="begin"/>
      </w:r>
      <w:r w:rsidRPr="00DA5D1C">
        <w:rPr>
          <w:rFonts w:ascii="Times New Roman" w:hAnsi="Times New Roman" w:cs="Times New Roman"/>
          <w:color w:val="auto"/>
          <w:sz w:val="24"/>
          <w:szCs w:val="24"/>
        </w:rPr>
        <w:instrText xml:space="preserve"> SEQ Figure \* ARABIC </w:instrText>
      </w:r>
      <w:r w:rsidRPr="00DA5D1C">
        <w:rPr>
          <w:rFonts w:ascii="Times New Roman" w:hAnsi="Times New Roman" w:cs="Times New Roman"/>
          <w:color w:val="auto"/>
          <w:sz w:val="24"/>
          <w:szCs w:val="24"/>
        </w:rPr>
        <w:fldChar w:fldCharType="separate"/>
      </w:r>
      <w:r w:rsidR="00BF405F">
        <w:rPr>
          <w:rFonts w:ascii="Times New Roman" w:hAnsi="Times New Roman" w:cs="Times New Roman"/>
          <w:noProof/>
          <w:color w:val="auto"/>
          <w:sz w:val="24"/>
          <w:szCs w:val="24"/>
        </w:rPr>
        <w:t>11</w:t>
      </w:r>
      <w:r w:rsidRPr="00DA5D1C">
        <w:rPr>
          <w:rFonts w:ascii="Times New Roman" w:hAnsi="Times New Roman" w:cs="Times New Roman"/>
          <w:color w:val="auto"/>
          <w:sz w:val="24"/>
          <w:szCs w:val="24"/>
        </w:rPr>
        <w:fldChar w:fldCharType="end"/>
      </w:r>
      <w:bookmarkEnd w:id="34"/>
      <w:r w:rsidRPr="00DA5D1C">
        <w:rPr>
          <w:rFonts w:ascii="Times New Roman" w:hAnsi="Times New Roman" w:cs="Times New Roman"/>
          <w:color w:val="auto"/>
          <w:sz w:val="24"/>
          <w:szCs w:val="24"/>
        </w:rPr>
        <w:t>:</w:t>
      </w:r>
      <w:r>
        <w:t xml:space="preserve"> </w:t>
      </w:r>
      <w:bookmarkStart w:id="35" w:name="_Hlk2161700"/>
      <w:r w:rsidRPr="00DA0B70">
        <w:rPr>
          <w:rFonts w:ascii="Times New Roman" w:hAnsi="Times New Roman" w:cs="Times New Roman"/>
          <w:color w:val="auto"/>
          <w:sz w:val="24"/>
          <w:szCs w:val="24"/>
        </w:rPr>
        <w:t xml:space="preserve">Vertical component of relative vorticity </w:t>
      </w:r>
      <w:r w:rsidR="006F7913" w:rsidRPr="006F7913">
        <w:rPr>
          <w:rFonts w:ascii="Symbol" w:hAnsi="Symbol" w:cs="Times New Roman"/>
          <w:color w:val="auto"/>
          <w:sz w:val="24"/>
          <w:szCs w:val="24"/>
        </w:rPr>
        <w:t></w:t>
      </w:r>
      <w:r w:rsidR="005376D4">
        <w:rPr>
          <w:rFonts w:ascii="Symbol" w:hAnsi="Symbol" w:cs="Times New Roman"/>
          <w:color w:val="auto"/>
          <w:sz w:val="24"/>
          <w:szCs w:val="24"/>
        </w:rPr>
        <w:t></w:t>
      </w:r>
      <w:r w:rsidR="006F7913">
        <w:rPr>
          <w:rFonts w:ascii="Times New Roman" w:hAnsi="Times New Roman" w:cs="Times New Roman"/>
          <w:color w:val="auto"/>
          <w:sz w:val="24"/>
          <w:szCs w:val="24"/>
        </w:rPr>
        <w:t xml:space="preserve"> </w:t>
      </w:r>
      <w:r w:rsidRPr="00DA0B70">
        <w:rPr>
          <w:rFonts w:ascii="Times New Roman" w:hAnsi="Times New Roman" w:cs="Times New Roman"/>
          <w:color w:val="auto"/>
          <w:sz w:val="24"/>
          <w:szCs w:val="24"/>
        </w:rPr>
        <w:t>for August 2015 based on COAMPS</w:t>
      </w:r>
      <w:r w:rsidRPr="0044013F">
        <w:rPr>
          <w:rFonts w:ascii="Times New Roman" w:hAnsi="Times New Roman" w:cs="Times New Roman"/>
          <w:color w:val="auto"/>
          <w:sz w:val="24"/>
          <w:szCs w:val="24"/>
          <w:vertAlign w:val="superscript"/>
        </w:rPr>
        <w:t>®</w:t>
      </w:r>
      <w:r w:rsidRPr="00DA0B70">
        <w:rPr>
          <w:rFonts w:ascii="Times New Roman" w:hAnsi="Times New Roman" w:cs="Times New Roman"/>
          <w:color w:val="auto"/>
          <w:sz w:val="24"/>
          <w:szCs w:val="24"/>
        </w:rPr>
        <w:t xml:space="preserve"> velocities at z=-35 m. Magenta squares indicate </w:t>
      </w:r>
      <w:r>
        <w:rPr>
          <w:rFonts w:ascii="Times New Roman" w:hAnsi="Times New Roman" w:cs="Times New Roman"/>
          <w:color w:val="auto"/>
          <w:sz w:val="24"/>
          <w:szCs w:val="24"/>
        </w:rPr>
        <w:t>mooring</w:t>
      </w:r>
      <w:r w:rsidR="008650BE">
        <w:rPr>
          <w:rFonts w:ascii="Times New Roman" w:hAnsi="Times New Roman" w:cs="Times New Roman"/>
          <w:color w:val="auto"/>
          <w:sz w:val="24"/>
          <w:szCs w:val="24"/>
        </w:rPr>
        <w:t xml:space="preserve"> location</w:t>
      </w:r>
      <w:r>
        <w:rPr>
          <w:rFonts w:ascii="Times New Roman" w:hAnsi="Times New Roman" w:cs="Times New Roman"/>
          <w:color w:val="auto"/>
          <w:sz w:val="24"/>
          <w:szCs w:val="24"/>
        </w:rPr>
        <w:t xml:space="preserve">s deployed in 2013 </w:t>
      </w:r>
      <w:r w:rsidRPr="00DA0B70">
        <w:rPr>
          <w:rFonts w:ascii="Times New Roman" w:hAnsi="Times New Roman" w:cs="Times New Roman"/>
          <w:color w:val="auto"/>
          <w:sz w:val="24"/>
          <w:szCs w:val="24"/>
        </w:rPr>
        <w:t>and</w:t>
      </w:r>
      <w:r>
        <w:rPr>
          <w:rFonts w:ascii="Times New Roman" w:hAnsi="Times New Roman" w:cs="Times New Roman"/>
          <w:color w:val="auto"/>
          <w:sz w:val="24"/>
          <w:szCs w:val="24"/>
        </w:rPr>
        <w:t xml:space="preserve"> the</w:t>
      </w:r>
      <w:r w:rsidRPr="00DA0B70">
        <w:rPr>
          <w:rFonts w:ascii="Times New Roman" w:hAnsi="Times New Roman" w:cs="Times New Roman"/>
          <w:color w:val="auto"/>
          <w:sz w:val="24"/>
          <w:szCs w:val="24"/>
        </w:rPr>
        <w:t xml:space="preserve"> </w:t>
      </w:r>
      <w:r>
        <w:rPr>
          <w:rFonts w:ascii="Times New Roman" w:hAnsi="Times New Roman" w:cs="Times New Roman"/>
          <w:color w:val="auto"/>
          <w:sz w:val="24"/>
          <w:szCs w:val="24"/>
        </w:rPr>
        <w:t>red-</w:t>
      </w:r>
      <w:r w:rsidRPr="00DA0B70">
        <w:rPr>
          <w:rFonts w:ascii="Times New Roman" w:hAnsi="Times New Roman" w:cs="Times New Roman"/>
          <w:color w:val="auto"/>
          <w:sz w:val="24"/>
          <w:szCs w:val="24"/>
        </w:rPr>
        <w:t xml:space="preserve">black </w:t>
      </w:r>
      <w:r>
        <w:rPr>
          <w:rFonts w:ascii="Times New Roman" w:hAnsi="Times New Roman" w:cs="Times New Roman"/>
          <w:color w:val="auto"/>
          <w:sz w:val="24"/>
          <w:szCs w:val="24"/>
        </w:rPr>
        <w:t>dotted</w:t>
      </w:r>
      <w:r w:rsidRPr="00DA0B70">
        <w:rPr>
          <w:rFonts w:ascii="Times New Roman" w:hAnsi="Times New Roman" w:cs="Times New Roman"/>
          <w:color w:val="auto"/>
          <w:sz w:val="24"/>
          <w:szCs w:val="24"/>
        </w:rPr>
        <w:t xml:space="preserve"> lines </w:t>
      </w:r>
      <w:r w:rsidR="00E6503A">
        <w:rPr>
          <w:rFonts w:ascii="Times New Roman" w:hAnsi="Times New Roman" w:cs="Times New Roman"/>
          <w:color w:val="auto"/>
          <w:sz w:val="24"/>
          <w:szCs w:val="24"/>
        </w:rPr>
        <w:t>specify</w:t>
      </w:r>
      <w:r w:rsidRPr="00DA0B70">
        <w:rPr>
          <w:rFonts w:ascii="Times New Roman" w:hAnsi="Times New Roman" w:cs="Times New Roman"/>
          <w:color w:val="auto"/>
          <w:sz w:val="24"/>
          <w:szCs w:val="24"/>
        </w:rPr>
        <w:t xml:space="preserve"> the </w:t>
      </w:r>
      <w:r>
        <w:rPr>
          <w:rFonts w:ascii="Times New Roman" w:hAnsi="Times New Roman" w:cs="Times New Roman"/>
          <w:color w:val="auto"/>
          <w:sz w:val="24"/>
          <w:szCs w:val="24"/>
        </w:rPr>
        <w:t>AE</w:t>
      </w:r>
      <w:r w:rsidRPr="00DA0B70">
        <w:rPr>
          <w:rFonts w:ascii="Times New Roman" w:hAnsi="Times New Roman" w:cs="Times New Roman"/>
          <w:color w:val="auto"/>
          <w:sz w:val="24"/>
          <w:szCs w:val="24"/>
        </w:rPr>
        <w:t xml:space="preserve"> from SSH</w:t>
      </w:r>
      <w:r w:rsidR="008650BE">
        <w:rPr>
          <w:rFonts w:ascii="Times New Roman" w:hAnsi="Times New Roman" w:cs="Times New Roman"/>
          <w:color w:val="auto"/>
          <w:sz w:val="24"/>
          <w:szCs w:val="24"/>
        </w:rPr>
        <w:t>A</w:t>
      </w:r>
      <w:r w:rsidRPr="00DA0B70">
        <w:rPr>
          <w:rFonts w:ascii="Times New Roman" w:hAnsi="Times New Roman" w:cs="Times New Roman"/>
          <w:color w:val="auto"/>
          <w:sz w:val="24"/>
          <w:szCs w:val="24"/>
        </w:rPr>
        <w:t xml:space="preserve"> data</w:t>
      </w:r>
      <w:r w:rsidR="00E6503A">
        <w:rPr>
          <w:rFonts w:ascii="Times New Roman" w:hAnsi="Times New Roman" w:cs="Times New Roman"/>
          <w:color w:val="auto"/>
          <w:sz w:val="24"/>
          <w:szCs w:val="24"/>
        </w:rPr>
        <w:t xml:space="preserve"> (~ 15 cm)</w:t>
      </w:r>
      <w:r w:rsidRPr="00DA0B70">
        <w:rPr>
          <w:rFonts w:ascii="Times New Roman" w:hAnsi="Times New Roman" w:cs="Times New Roman"/>
          <w:color w:val="auto"/>
          <w:sz w:val="24"/>
          <w:szCs w:val="24"/>
        </w:rPr>
        <w:t xml:space="preserve"> </w:t>
      </w:r>
      <w:r w:rsidR="007E3674">
        <w:rPr>
          <w:rFonts w:ascii="Times New Roman" w:hAnsi="Times New Roman" w:cs="Times New Roman"/>
          <w:color w:val="auto"/>
          <w:sz w:val="24"/>
          <w:szCs w:val="24"/>
        </w:rPr>
        <w:t xml:space="preserve">for </w:t>
      </w:r>
      <w:r>
        <w:rPr>
          <w:rFonts w:ascii="Times New Roman" w:hAnsi="Times New Roman" w:cs="Times New Roman"/>
          <w:color w:val="auto"/>
          <w:sz w:val="24"/>
          <w:szCs w:val="24"/>
        </w:rPr>
        <w:t>the day</w:t>
      </w:r>
      <w:r w:rsidRPr="00DA0B70">
        <w:rPr>
          <w:rFonts w:ascii="Times New Roman" w:hAnsi="Times New Roman" w:cs="Times New Roman"/>
          <w:color w:val="auto"/>
          <w:sz w:val="24"/>
          <w:szCs w:val="24"/>
        </w:rPr>
        <w:t xml:space="preserve"> indicated.</w:t>
      </w:r>
      <w:bookmarkEnd w:id="35"/>
    </w:p>
    <w:p w14:paraId="5547499E" w14:textId="77777777" w:rsidR="00DA5D1C" w:rsidRDefault="00DA5D1C" w:rsidP="00DA0B70">
      <w:pPr>
        <w:pStyle w:val="Caption"/>
        <w:jc w:val="both"/>
        <w:rPr>
          <w:rFonts w:ascii="Times New Roman" w:hAnsi="Times New Roman" w:cs="Times New Roman"/>
          <w:color w:val="auto"/>
          <w:sz w:val="24"/>
          <w:szCs w:val="24"/>
        </w:rPr>
      </w:pPr>
      <w:bookmarkStart w:id="36" w:name="_Ref13048664"/>
    </w:p>
    <w:bookmarkEnd w:id="36"/>
    <w:p w14:paraId="1F5D3AF9" w14:textId="1029D75F" w:rsidR="00AA5186" w:rsidRPr="00D85472" w:rsidRDefault="006D03A2" w:rsidP="00414A2D">
      <w:pPr>
        <w:pStyle w:val="ListParagraph"/>
        <w:numPr>
          <w:ilvl w:val="0"/>
          <w:numId w:val="8"/>
        </w:numPr>
        <w:spacing w:before="240"/>
        <w:rPr>
          <w:rFonts w:ascii="Times New Roman" w:hAnsi="Times New Roman" w:cs="Times New Roman"/>
          <w:b/>
          <w:i/>
          <w:iCs/>
          <w:sz w:val="24"/>
          <w:szCs w:val="24"/>
        </w:rPr>
      </w:pPr>
      <w:r w:rsidRPr="00414A2D">
        <w:rPr>
          <w:rFonts w:ascii="Times New Roman" w:hAnsi="Times New Roman" w:cs="Times New Roman"/>
          <w:b/>
          <w:i/>
          <w:iCs/>
          <w:sz w:val="24"/>
          <w:szCs w:val="24"/>
        </w:rPr>
        <w:t xml:space="preserve">Laboratory </w:t>
      </w:r>
      <w:r w:rsidRPr="00D85472">
        <w:rPr>
          <w:rFonts w:ascii="Times New Roman" w:hAnsi="Times New Roman" w:cs="Times New Roman"/>
          <w:b/>
          <w:i/>
          <w:iCs/>
          <w:sz w:val="24"/>
          <w:szCs w:val="24"/>
        </w:rPr>
        <w:t>Experiment</w:t>
      </w:r>
      <w:r w:rsidR="00B43680" w:rsidRPr="00D85472">
        <w:rPr>
          <w:rFonts w:ascii="Times New Roman" w:hAnsi="Times New Roman" w:cs="Times New Roman"/>
          <w:b/>
          <w:i/>
          <w:iCs/>
          <w:sz w:val="24"/>
          <w:szCs w:val="24"/>
        </w:rPr>
        <w:t>al Results</w:t>
      </w:r>
    </w:p>
    <w:p w14:paraId="6A4BDADE" w14:textId="1CF4CB04" w:rsidR="009F01CF" w:rsidRPr="00D85472" w:rsidRDefault="00C510C4" w:rsidP="0044013F">
      <w:pPr>
        <w:spacing w:after="0" w:line="480" w:lineRule="auto"/>
        <w:jc w:val="both"/>
        <w:rPr>
          <w:rFonts w:ascii="Times New Roman" w:hAnsi="Times New Roman" w:cs="Times New Roman"/>
          <w:sz w:val="24"/>
          <w:szCs w:val="24"/>
        </w:rPr>
      </w:pPr>
      <w:r w:rsidRPr="00D85472">
        <w:rPr>
          <w:rFonts w:ascii="Times New Roman" w:hAnsi="Times New Roman" w:cs="Times New Roman"/>
          <w:sz w:val="24"/>
          <w:szCs w:val="24"/>
        </w:rPr>
        <w:fldChar w:fldCharType="begin"/>
      </w:r>
      <w:r w:rsidRPr="00D85472">
        <w:rPr>
          <w:rFonts w:ascii="Times New Roman" w:hAnsi="Times New Roman" w:cs="Times New Roman"/>
          <w:sz w:val="24"/>
          <w:szCs w:val="24"/>
        </w:rPr>
        <w:instrText xml:space="preserve"> REF _Ref14951911 \h </w:instrText>
      </w:r>
      <w:r w:rsidRPr="00D85472">
        <w:rPr>
          <w:rFonts w:ascii="Times New Roman" w:hAnsi="Times New Roman" w:cs="Times New Roman"/>
          <w:sz w:val="24"/>
          <w:szCs w:val="24"/>
        </w:rPr>
      </w:r>
      <w:r w:rsidR="00D85472">
        <w:rPr>
          <w:rFonts w:ascii="Times New Roman" w:hAnsi="Times New Roman" w:cs="Times New Roman"/>
          <w:sz w:val="24"/>
          <w:szCs w:val="24"/>
        </w:rPr>
        <w:instrText xml:space="preserve"> \* MERGEFORMAT </w:instrText>
      </w:r>
      <w:r w:rsidRPr="00D85472">
        <w:rPr>
          <w:rFonts w:ascii="Times New Roman" w:hAnsi="Times New Roman" w:cs="Times New Roman"/>
          <w:sz w:val="24"/>
          <w:szCs w:val="24"/>
        </w:rPr>
        <w:fldChar w:fldCharType="separate"/>
      </w:r>
      <w:r w:rsidR="00BF405F" w:rsidRPr="00D85472">
        <w:rPr>
          <w:rFonts w:ascii="Times New Roman" w:hAnsi="Times New Roman" w:cs="Times New Roman"/>
          <w:sz w:val="24"/>
          <w:szCs w:val="24"/>
        </w:rPr>
        <w:t xml:space="preserve">Figure </w:t>
      </w:r>
      <w:r w:rsidR="00BF405F" w:rsidRPr="00D85472">
        <w:rPr>
          <w:rFonts w:ascii="Times New Roman" w:hAnsi="Times New Roman" w:cs="Times New Roman"/>
          <w:noProof/>
          <w:sz w:val="24"/>
          <w:szCs w:val="24"/>
        </w:rPr>
        <w:t>12</w:t>
      </w:r>
      <w:r w:rsidRPr="00D85472">
        <w:rPr>
          <w:rFonts w:ascii="Times New Roman" w:hAnsi="Times New Roman" w:cs="Times New Roman"/>
          <w:sz w:val="24"/>
          <w:szCs w:val="24"/>
        </w:rPr>
        <w:fldChar w:fldCharType="end"/>
      </w:r>
      <w:r w:rsidR="00A92B05" w:rsidRPr="00D85472">
        <w:rPr>
          <w:rFonts w:ascii="Times New Roman" w:hAnsi="Times New Roman" w:cs="Times New Roman"/>
          <w:sz w:val="24"/>
          <w:szCs w:val="24"/>
        </w:rPr>
        <w:t xml:space="preserve">a </w:t>
      </w:r>
      <w:r w:rsidR="00DB4FF4" w:rsidRPr="00D85472">
        <w:rPr>
          <w:rFonts w:ascii="Times New Roman" w:hAnsi="Times New Roman" w:cs="Times New Roman"/>
          <w:sz w:val="24"/>
          <w:szCs w:val="24"/>
        </w:rPr>
        <w:t xml:space="preserve">shows </w:t>
      </w:r>
      <w:r w:rsidR="000575D7" w:rsidRPr="00D85472">
        <w:rPr>
          <w:rFonts w:ascii="Times New Roman" w:hAnsi="Times New Roman" w:cs="Times New Roman"/>
          <w:sz w:val="24"/>
          <w:szCs w:val="24"/>
        </w:rPr>
        <w:t>laboratory observations</w:t>
      </w:r>
      <w:r w:rsidR="00DB4FF4" w:rsidRPr="00D85472">
        <w:rPr>
          <w:rFonts w:ascii="Times New Roman" w:hAnsi="Times New Roman" w:cs="Times New Roman"/>
          <w:sz w:val="24"/>
          <w:szCs w:val="24"/>
        </w:rPr>
        <w:t xml:space="preserve"> </w:t>
      </w:r>
      <w:r w:rsidR="00E7466D" w:rsidRPr="00D85472">
        <w:rPr>
          <w:rFonts w:ascii="Times New Roman" w:hAnsi="Times New Roman" w:cs="Times New Roman"/>
          <w:sz w:val="24"/>
          <w:szCs w:val="24"/>
        </w:rPr>
        <w:t>with approximately matched</w:t>
      </w:r>
      <w:r w:rsidR="00DB4FF4" w:rsidRPr="00D85472">
        <w:rPr>
          <w:rFonts w:ascii="Times New Roman" w:hAnsi="Times New Roman" w:cs="Times New Roman"/>
          <w:sz w:val="24"/>
          <w:szCs w:val="24"/>
        </w:rPr>
        <w:t xml:space="preserve"> </w:t>
      </w:r>
      <w:r w:rsidR="00DB4FF4" w:rsidRPr="00D85472">
        <w:rPr>
          <w:rFonts w:ascii="Times New Roman" w:hAnsi="Times New Roman" w:cs="Times New Roman"/>
          <w:sz w:val="24"/>
          <w:szCs w:val="24"/>
        </w:rPr>
        <w:sym w:font="Symbol" w:char="F070"/>
      </w:r>
      <w:r w:rsidR="00DB4FF4" w:rsidRPr="00D85472">
        <w:rPr>
          <w:rFonts w:ascii="Times New Roman" w:hAnsi="Times New Roman" w:cs="Times New Roman"/>
          <w:sz w:val="24"/>
          <w:szCs w:val="24"/>
        </w:rPr>
        <w:t xml:space="preserve"> and </w:t>
      </w:r>
      <m:oMath>
        <m:r>
          <w:rPr>
            <w:rFonts w:ascii="Cambria Math" w:hAnsi="Cambria Math" w:cs="Times New Roman"/>
            <w:sz w:val="24"/>
            <w:szCs w:val="24"/>
          </w:rPr>
          <m:t>R</m:t>
        </m:r>
        <m:r>
          <w:rPr>
            <w:rFonts w:ascii="Cambria Math" w:hAnsi="Cambria Math" w:cs="Times New Roman"/>
            <w:sz w:val="24"/>
            <w:szCs w:val="24"/>
            <w:vertAlign w:val="subscript"/>
          </w:rPr>
          <m:t>o</m:t>
        </m:r>
      </m:oMath>
      <w:r w:rsidR="009739F0" w:rsidRPr="00D85472">
        <w:rPr>
          <w:rFonts w:ascii="Times New Roman" w:hAnsi="Times New Roman" w:cs="Times New Roman"/>
          <w:sz w:val="24"/>
          <w:szCs w:val="24"/>
        </w:rPr>
        <w:t xml:space="preserve"> </w:t>
      </w:r>
      <w:r w:rsidR="00E7466D" w:rsidRPr="00D85472">
        <w:rPr>
          <w:rFonts w:ascii="Times New Roman" w:hAnsi="Times New Roman" w:cs="Times New Roman"/>
          <w:sz w:val="24"/>
          <w:szCs w:val="24"/>
        </w:rPr>
        <w:t xml:space="preserve">between </w:t>
      </w:r>
      <w:r w:rsidR="00101560" w:rsidRPr="00D85472">
        <w:rPr>
          <w:rFonts w:ascii="Times New Roman" w:hAnsi="Times New Roman" w:cs="Times New Roman"/>
          <w:sz w:val="24"/>
          <w:szCs w:val="24"/>
        </w:rPr>
        <w:t xml:space="preserve">the </w:t>
      </w:r>
      <w:r w:rsidR="000575D7" w:rsidRPr="00D85472">
        <w:rPr>
          <w:rFonts w:ascii="Times New Roman" w:hAnsi="Times New Roman" w:cs="Times New Roman"/>
          <w:sz w:val="24"/>
          <w:szCs w:val="24"/>
        </w:rPr>
        <w:t xml:space="preserve">SMC </w:t>
      </w:r>
      <w:r w:rsidR="00E7466D" w:rsidRPr="00D85472">
        <w:rPr>
          <w:rFonts w:ascii="Times New Roman" w:hAnsi="Times New Roman" w:cs="Times New Roman"/>
          <w:sz w:val="24"/>
          <w:szCs w:val="24"/>
        </w:rPr>
        <w:t xml:space="preserve">and </w:t>
      </w:r>
      <w:r w:rsidR="00101560" w:rsidRPr="00D85472">
        <w:rPr>
          <w:rFonts w:ascii="Times New Roman" w:hAnsi="Times New Roman" w:cs="Times New Roman"/>
          <w:sz w:val="24"/>
          <w:szCs w:val="24"/>
        </w:rPr>
        <w:t xml:space="preserve">the </w:t>
      </w:r>
      <w:r w:rsidR="00E7466D" w:rsidRPr="00D85472">
        <w:rPr>
          <w:rFonts w:ascii="Times New Roman" w:hAnsi="Times New Roman" w:cs="Times New Roman"/>
          <w:sz w:val="24"/>
          <w:szCs w:val="24"/>
        </w:rPr>
        <w:t>laboratory</w:t>
      </w:r>
      <w:r w:rsidR="000575D7" w:rsidRPr="00D85472">
        <w:rPr>
          <w:rFonts w:ascii="Times New Roman" w:hAnsi="Times New Roman" w:cs="Times New Roman"/>
          <w:sz w:val="24"/>
          <w:szCs w:val="24"/>
        </w:rPr>
        <w:t xml:space="preserve"> jet</w:t>
      </w:r>
      <w:r w:rsidR="00E7466D" w:rsidRPr="00D85472">
        <w:rPr>
          <w:rFonts w:ascii="Times New Roman" w:hAnsi="Times New Roman" w:cs="Times New Roman"/>
          <w:sz w:val="24"/>
          <w:szCs w:val="24"/>
        </w:rPr>
        <w:t xml:space="preserve">. </w:t>
      </w:r>
      <w:r w:rsidR="00DB4FF4" w:rsidRPr="00D85472">
        <w:rPr>
          <w:rFonts w:ascii="Times New Roman" w:hAnsi="Times New Roman" w:cs="Times New Roman"/>
          <w:sz w:val="24"/>
          <w:szCs w:val="24"/>
        </w:rPr>
        <w:t xml:space="preserve">The </w:t>
      </w:r>
      <w:r w:rsidR="00A567B1" w:rsidRPr="00D85472">
        <w:rPr>
          <w:rFonts w:ascii="Times New Roman" w:hAnsi="Times New Roman" w:cs="Times New Roman"/>
          <w:sz w:val="24"/>
          <w:szCs w:val="24"/>
        </w:rPr>
        <w:t>(</w:t>
      </w:r>
      <w:r w:rsidR="00DB4FF4" w:rsidRPr="00D85472">
        <w:rPr>
          <w:rFonts w:ascii="Times New Roman" w:hAnsi="Times New Roman" w:cs="Times New Roman"/>
          <w:sz w:val="24"/>
          <w:szCs w:val="24"/>
        </w:rPr>
        <w:t>yellow</w:t>
      </w:r>
      <w:r w:rsidR="00A567B1" w:rsidRPr="00D85472">
        <w:rPr>
          <w:rFonts w:ascii="Times New Roman" w:hAnsi="Times New Roman" w:cs="Times New Roman"/>
          <w:sz w:val="24"/>
          <w:szCs w:val="24"/>
        </w:rPr>
        <w:t>)</w:t>
      </w:r>
      <w:r w:rsidR="00DB4FF4" w:rsidRPr="00D85472">
        <w:rPr>
          <w:rFonts w:ascii="Times New Roman" w:hAnsi="Times New Roman" w:cs="Times New Roman"/>
          <w:sz w:val="24"/>
          <w:szCs w:val="24"/>
        </w:rPr>
        <w:t xml:space="preserve"> particle track</w:t>
      </w:r>
      <w:r w:rsidR="00E7466D" w:rsidRPr="00D85472">
        <w:rPr>
          <w:rFonts w:ascii="Times New Roman" w:hAnsi="Times New Roman" w:cs="Times New Roman"/>
          <w:sz w:val="24"/>
          <w:szCs w:val="24"/>
        </w:rPr>
        <w:t>s</w:t>
      </w:r>
      <w:r w:rsidR="00DB4FF4" w:rsidRPr="00D85472">
        <w:rPr>
          <w:rFonts w:ascii="Times New Roman" w:hAnsi="Times New Roman" w:cs="Times New Roman"/>
          <w:sz w:val="24"/>
          <w:szCs w:val="24"/>
        </w:rPr>
        <w:t xml:space="preserve"> </w:t>
      </w:r>
      <w:r w:rsidR="00E7466D" w:rsidRPr="00D85472">
        <w:rPr>
          <w:rFonts w:ascii="Times New Roman" w:hAnsi="Times New Roman" w:cs="Times New Roman"/>
          <w:sz w:val="24"/>
          <w:szCs w:val="24"/>
        </w:rPr>
        <w:t xml:space="preserve">have </w:t>
      </w:r>
      <w:r w:rsidR="00DB4FF4" w:rsidRPr="00D85472">
        <w:rPr>
          <w:rFonts w:ascii="Times New Roman" w:hAnsi="Times New Roman" w:cs="Times New Roman"/>
          <w:sz w:val="24"/>
          <w:szCs w:val="24"/>
        </w:rPr>
        <w:t xml:space="preserve">been </w:t>
      </w:r>
      <w:r w:rsidR="00D00FFC" w:rsidRPr="00D85472">
        <w:rPr>
          <w:rFonts w:ascii="Times New Roman" w:hAnsi="Times New Roman" w:cs="Times New Roman"/>
          <w:sz w:val="24"/>
          <w:szCs w:val="24"/>
        </w:rPr>
        <w:t xml:space="preserve">retrieved </w:t>
      </w:r>
      <w:r w:rsidR="00E7466D" w:rsidRPr="00D85472">
        <w:rPr>
          <w:rFonts w:ascii="Times New Roman" w:hAnsi="Times New Roman" w:cs="Times New Roman"/>
          <w:sz w:val="24"/>
          <w:szCs w:val="24"/>
        </w:rPr>
        <w:t xml:space="preserve">using </w:t>
      </w:r>
      <w:r w:rsidR="00DB4FF4" w:rsidRPr="00D85472">
        <w:rPr>
          <w:rFonts w:ascii="Times New Roman" w:hAnsi="Times New Roman" w:cs="Times New Roman"/>
          <w:sz w:val="24"/>
          <w:szCs w:val="24"/>
        </w:rPr>
        <w:t xml:space="preserve">Particle Tracking Velocimetry (PTV) </w:t>
      </w:r>
      <w:r w:rsidR="00E7466D" w:rsidRPr="00D85472">
        <w:rPr>
          <w:rFonts w:ascii="Times New Roman" w:hAnsi="Times New Roman" w:cs="Times New Roman"/>
          <w:sz w:val="24"/>
          <w:szCs w:val="24"/>
        </w:rPr>
        <w:t>based on a</w:t>
      </w:r>
      <w:r w:rsidR="00DB4FF4" w:rsidRPr="00D85472">
        <w:rPr>
          <w:rFonts w:ascii="Times New Roman" w:hAnsi="Times New Roman" w:cs="Times New Roman"/>
          <w:sz w:val="24"/>
          <w:szCs w:val="24"/>
        </w:rPr>
        <w:t xml:space="preserve"> frame record of ~ 20 seconds. </w:t>
      </w:r>
      <w:r w:rsidR="000575D7" w:rsidRPr="00D85472">
        <w:rPr>
          <w:rFonts w:ascii="Times New Roman" w:hAnsi="Times New Roman" w:cs="Times New Roman"/>
          <w:sz w:val="24"/>
          <w:szCs w:val="24"/>
        </w:rPr>
        <w:t xml:space="preserve">Note </w:t>
      </w:r>
      <w:r w:rsidR="00F02B5F" w:rsidRPr="00D85472">
        <w:rPr>
          <w:rFonts w:ascii="Times New Roman" w:hAnsi="Times New Roman" w:cs="Times New Roman"/>
          <w:sz w:val="24"/>
          <w:szCs w:val="24"/>
        </w:rPr>
        <w:t xml:space="preserve">the </w:t>
      </w:r>
      <w:r w:rsidR="00191EE3" w:rsidRPr="00D85472">
        <w:rPr>
          <w:rFonts w:ascii="Times New Roman" w:hAnsi="Times New Roman" w:cs="Times New Roman"/>
          <w:sz w:val="24"/>
          <w:szCs w:val="24"/>
        </w:rPr>
        <w:t xml:space="preserve">anticlockwise </w:t>
      </w:r>
      <w:r w:rsidR="00F02B5F" w:rsidRPr="00D85472">
        <w:rPr>
          <w:rFonts w:ascii="Times New Roman" w:hAnsi="Times New Roman" w:cs="Times New Roman"/>
          <w:sz w:val="24"/>
          <w:szCs w:val="24"/>
        </w:rPr>
        <w:t xml:space="preserve">direction of rotation </w:t>
      </w:r>
      <w:r w:rsidR="00191EE3" w:rsidRPr="00D85472">
        <w:rPr>
          <w:rFonts w:ascii="Times New Roman" w:hAnsi="Times New Roman" w:cs="Times New Roman"/>
          <w:sz w:val="24"/>
          <w:szCs w:val="24"/>
        </w:rPr>
        <w:t>of</w:t>
      </w:r>
      <w:r w:rsidR="000575D7" w:rsidRPr="00D85472">
        <w:rPr>
          <w:rFonts w:ascii="Times New Roman" w:hAnsi="Times New Roman" w:cs="Times New Roman"/>
          <w:sz w:val="24"/>
          <w:szCs w:val="24"/>
        </w:rPr>
        <w:t xml:space="preserve"> the laboratory </w:t>
      </w:r>
      <w:r w:rsidR="00191EE3" w:rsidRPr="00D85472">
        <w:rPr>
          <w:rFonts w:ascii="Times New Roman" w:hAnsi="Times New Roman" w:cs="Times New Roman"/>
          <w:sz w:val="24"/>
          <w:szCs w:val="24"/>
        </w:rPr>
        <w:t>tank</w:t>
      </w:r>
      <w:r w:rsidR="000575D7" w:rsidRPr="00D85472">
        <w:rPr>
          <w:rFonts w:ascii="Times New Roman" w:hAnsi="Times New Roman" w:cs="Times New Roman"/>
          <w:sz w:val="24"/>
          <w:szCs w:val="24"/>
        </w:rPr>
        <w:t xml:space="preserve">. </w:t>
      </w:r>
      <w:r w:rsidR="00DB4FF4" w:rsidRPr="00D85472">
        <w:rPr>
          <w:rFonts w:ascii="Times New Roman" w:hAnsi="Times New Roman" w:cs="Times New Roman"/>
          <w:sz w:val="24"/>
          <w:szCs w:val="24"/>
        </w:rPr>
        <w:t xml:space="preserve">The </w:t>
      </w:r>
      <w:r w:rsidR="00191EE3" w:rsidRPr="00D85472">
        <w:rPr>
          <w:rFonts w:ascii="Times New Roman" w:hAnsi="Times New Roman" w:cs="Times New Roman"/>
          <w:sz w:val="24"/>
          <w:szCs w:val="24"/>
        </w:rPr>
        <w:t>topographically</w:t>
      </w:r>
      <w:r w:rsidR="009739F0" w:rsidRPr="00D85472">
        <w:rPr>
          <w:rFonts w:ascii="Times New Roman" w:hAnsi="Times New Roman" w:cs="Times New Roman"/>
          <w:sz w:val="24"/>
          <w:szCs w:val="24"/>
        </w:rPr>
        <w:t xml:space="preserve">-perturbed </w:t>
      </w:r>
      <w:r w:rsidR="00E7466D" w:rsidRPr="00D85472">
        <w:rPr>
          <w:rFonts w:ascii="Times New Roman" w:hAnsi="Times New Roman" w:cs="Times New Roman"/>
          <w:sz w:val="24"/>
          <w:szCs w:val="24"/>
        </w:rPr>
        <w:t xml:space="preserve">eastward </w:t>
      </w:r>
      <w:r w:rsidR="00DB4FF4" w:rsidRPr="00D85472">
        <w:rPr>
          <w:rFonts w:ascii="Times New Roman" w:hAnsi="Times New Roman" w:cs="Times New Roman"/>
          <w:sz w:val="24"/>
          <w:szCs w:val="24"/>
        </w:rPr>
        <w:t xml:space="preserve">flow on the </w:t>
      </w:r>
      <w:r w:rsidR="00DB4FF4" w:rsidRPr="00D85472">
        <w:rPr>
          <w:rFonts w:ascii="Times New Roman" w:hAnsi="Times New Roman" w:cs="Times New Roman"/>
          <w:i/>
          <w:sz w:val="24"/>
          <w:szCs w:val="24"/>
        </w:rPr>
        <w:sym w:font="Symbol" w:char="F062"/>
      </w:r>
      <w:r w:rsidR="00DB4FF4" w:rsidRPr="00D85472">
        <w:rPr>
          <w:rFonts w:ascii="Times New Roman" w:hAnsi="Times New Roman" w:cs="Times New Roman"/>
          <w:sz w:val="24"/>
          <w:szCs w:val="24"/>
        </w:rPr>
        <w:t xml:space="preserve"> plane (green </w:t>
      </w:r>
      <w:r w:rsidR="00DB4FF4" w:rsidRPr="00D85472">
        <w:rPr>
          <w:rFonts w:ascii="Times New Roman" w:hAnsi="Times New Roman" w:cs="Times New Roman"/>
          <w:sz w:val="24"/>
          <w:szCs w:val="24"/>
        </w:rPr>
        <w:lastRenderedPageBreak/>
        <w:t>arrow</w:t>
      </w:r>
      <w:r w:rsidR="009739F0" w:rsidRPr="00D85472">
        <w:rPr>
          <w:rFonts w:ascii="Times New Roman" w:hAnsi="Times New Roman" w:cs="Times New Roman"/>
          <w:sz w:val="24"/>
          <w:szCs w:val="24"/>
        </w:rPr>
        <w:t>)</w:t>
      </w:r>
      <w:r w:rsidR="00DB4FF4" w:rsidRPr="00D85472">
        <w:rPr>
          <w:rFonts w:ascii="Times New Roman" w:hAnsi="Times New Roman" w:cs="Times New Roman"/>
          <w:sz w:val="24"/>
          <w:szCs w:val="24"/>
        </w:rPr>
        <w:t xml:space="preserve"> develops a negative vorticity</w:t>
      </w:r>
      <w:r w:rsidR="009739F0" w:rsidRPr="00D85472">
        <w:rPr>
          <w:rFonts w:ascii="Times New Roman" w:hAnsi="Times New Roman" w:cs="Times New Roman"/>
          <w:sz w:val="24"/>
          <w:szCs w:val="24"/>
        </w:rPr>
        <w:t xml:space="preserve"> </w:t>
      </w:r>
      <w:r w:rsidR="00191EE3" w:rsidRPr="00D85472">
        <w:rPr>
          <w:rFonts w:ascii="Times New Roman" w:hAnsi="Times New Roman" w:cs="Times New Roman"/>
          <w:sz w:val="24"/>
          <w:szCs w:val="24"/>
        </w:rPr>
        <w:t xml:space="preserve">due to </w:t>
      </w:r>
      <w:r w:rsidR="009739F0" w:rsidRPr="00D85472">
        <w:rPr>
          <w:rFonts w:ascii="Times New Roman" w:hAnsi="Times New Roman" w:cs="Times New Roman"/>
          <w:sz w:val="24"/>
          <w:szCs w:val="24"/>
        </w:rPr>
        <w:t>potential vorticity conservation</w:t>
      </w:r>
      <w:r w:rsidR="00E7466D" w:rsidRPr="00D85472">
        <w:rPr>
          <w:rFonts w:ascii="Times New Roman" w:hAnsi="Times New Roman" w:cs="Times New Roman"/>
          <w:sz w:val="24"/>
          <w:szCs w:val="24"/>
        </w:rPr>
        <w:t>,</w:t>
      </w:r>
      <w:r w:rsidR="00DB4FF4" w:rsidRPr="00D85472">
        <w:rPr>
          <w:rFonts w:ascii="Times New Roman" w:hAnsi="Times New Roman" w:cs="Times New Roman"/>
          <w:sz w:val="24"/>
          <w:szCs w:val="24"/>
        </w:rPr>
        <w:t xml:space="preserve"> </w:t>
      </w:r>
      <w:r w:rsidR="009F0302" w:rsidRPr="00D85472">
        <w:rPr>
          <w:rFonts w:ascii="Times New Roman" w:hAnsi="Times New Roman" w:cs="Times New Roman"/>
          <w:sz w:val="24"/>
          <w:szCs w:val="24"/>
        </w:rPr>
        <w:t>leading</w:t>
      </w:r>
      <w:r w:rsidR="00DB4FF4" w:rsidRPr="00D85472">
        <w:rPr>
          <w:rFonts w:ascii="Times New Roman" w:hAnsi="Times New Roman" w:cs="Times New Roman"/>
          <w:sz w:val="24"/>
          <w:szCs w:val="24"/>
        </w:rPr>
        <w:t xml:space="preserve"> </w:t>
      </w:r>
      <w:r w:rsidR="00191EE3" w:rsidRPr="00D85472">
        <w:rPr>
          <w:rFonts w:ascii="Times New Roman" w:hAnsi="Times New Roman" w:cs="Times New Roman"/>
          <w:sz w:val="24"/>
          <w:szCs w:val="24"/>
        </w:rPr>
        <w:t xml:space="preserve">to </w:t>
      </w:r>
      <w:r w:rsidR="009739F0" w:rsidRPr="00D85472">
        <w:rPr>
          <w:rFonts w:ascii="Times New Roman" w:hAnsi="Times New Roman" w:cs="Times New Roman"/>
          <w:sz w:val="24"/>
          <w:szCs w:val="24"/>
        </w:rPr>
        <w:t xml:space="preserve">the formation of </w:t>
      </w:r>
      <w:r w:rsidR="00191EE3" w:rsidRPr="00D85472">
        <w:rPr>
          <w:rFonts w:ascii="Times New Roman" w:hAnsi="Times New Roman" w:cs="Times New Roman"/>
          <w:sz w:val="24"/>
          <w:szCs w:val="24"/>
        </w:rPr>
        <w:t>an AE</w:t>
      </w:r>
      <w:r w:rsidR="000575D7" w:rsidRPr="00D85472">
        <w:rPr>
          <w:rFonts w:ascii="Times New Roman" w:hAnsi="Times New Roman" w:cs="Times New Roman"/>
          <w:sz w:val="24"/>
          <w:szCs w:val="24"/>
        </w:rPr>
        <w:t>.</w:t>
      </w:r>
      <w:r w:rsidR="004B5B47" w:rsidRPr="00D85472">
        <w:rPr>
          <w:rFonts w:ascii="Times New Roman" w:hAnsi="Times New Roman" w:cs="Times New Roman"/>
          <w:sz w:val="24"/>
          <w:szCs w:val="24"/>
        </w:rPr>
        <w:t xml:space="preserve"> </w:t>
      </w:r>
      <w:r w:rsidR="000575D7" w:rsidRPr="00D85472">
        <w:rPr>
          <w:rFonts w:ascii="Times New Roman" w:hAnsi="Times New Roman" w:cs="Times New Roman"/>
          <w:sz w:val="24"/>
          <w:szCs w:val="24"/>
        </w:rPr>
        <w:t xml:space="preserve">A </w:t>
      </w:r>
      <w:r w:rsidR="009739F0" w:rsidRPr="00D85472">
        <w:rPr>
          <w:rFonts w:ascii="Times New Roman" w:hAnsi="Times New Roman" w:cs="Times New Roman"/>
          <w:sz w:val="24"/>
          <w:szCs w:val="24"/>
        </w:rPr>
        <w:t>cyclonic eddy (SLD) is formed simultaneously</w:t>
      </w:r>
      <w:r w:rsidR="00191EE3" w:rsidRPr="00D85472">
        <w:rPr>
          <w:rFonts w:ascii="Times New Roman" w:hAnsi="Times New Roman" w:cs="Times New Roman"/>
          <w:sz w:val="24"/>
          <w:szCs w:val="24"/>
        </w:rPr>
        <w:t xml:space="preserve">, </w:t>
      </w:r>
      <w:r w:rsidR="002A19DE" w:rsidRPr="00D85472">
        <w:rPr>
          <w:rFonts w:ascii="Times New Roman" w:hAnsi="Times New Roman" w:cs="Times New Roman"/>
          <w:sz w:val="24"/>
          <w:szCs w:val="24"/>
        </w:rPr>
        <w:t xml:space="preserve">the growth of which is affected by the </w:t>
      </w:r>
      <w:r w:rsidR="00191EE3" w:rsidRPr="00D85472">
        <w:rPr>
          <w:rFonts w:ascii="Times New Roman" w:hAnsi="Times New Roman" w:cs="Times New Roman"/>
          <w:sz w:val="24"/>
          <w:szCs w:val="24"/>
        </w:rPr>
        <w:t xml:space="preserve">Sri Lanka topography. </w:t>
      </w:r>
      <w:r w:rsidR="00D00FFC" w:rsidRPr="00D85472">
        <w:rPr>
          <w:rFonts w:ascii="Times New Roman" w:hAnsi="Times New Roman" w:cs="Times New Roman"/>
          <w:sz w:val="24"/>
          <w:szCs w:val="24"/>
        </w:rPr>
        <w:t>Upon formation, the</w:t>
      </w:r>
      <w:r w:rsidR="00564172" w:rsidRPr="00D85472">
        <w:rPr>
          <w:rFonts w:ascii="Times New Roman" w:hAnsi="Times New Roman" w:cs="Times New Roman"/>
          <w:sz w:val="24"/>
          <w:szCs w:val="24"/>
        </w:rPr>
        <w:t xml:space="preserve"> </w:t>
      </w:r>
      <w:r w:rsidR="00D00FFC" w:rsidRPr="00D85472">
        <w:rPr>
          <w:rFonts w:ascii="Times New Roman" w:hAnsi="Times New Roman" w:cs="Times New Roman"/>
          <w:sz w:val="24"/>
          <w:szCs w:val="24"/>
        </w:rPr>
        <w:t xml:space="preserve">laboratory </w:t>
      </w:r>
      <w:r w:rsidR="009739F0" w:rsidRPr="00D85472">
        <w:rPr>
          <w:rFonts w:ascii="Times New Roman" w:hAnsi="Times New Roman" w:cs="Times New Roman"/>
          <w:sz w:val="24"/>
          <w:szCs w:val="24"/>
        </w:rPr>
        <w:t xml:space="preserve">eddies are </w:t>
      </w:r>
      <w:r w:rsidR="00861B38" w:rsidRPr="00D85472">
        <w:rPr>
          <w:rFonts w:ascii="Times New Roman" w:hAnsi="Times New Roman" w:cs="Times New Roman"/>
          <w:sz w:val="24"/>
          <w:szCs w:val="24"/>
        </w:rPr>
        <w:t>influenced</w:t>
      </w:r>
      <w:r w:rsidR="00D00FFC" w:rsidRPr="00D85472">
        <w:rPr>
          <w:rFonts w:ascii="Times New Roman" w:hAnsi="Times New Roman" w:cs="Times New Roman"/>
          <w:sz w:val="24"/>
          <w:szCs w:val="24"/>
        </w:rPr>
        <w:t xml:space="preserve"> </w:t>
      </w:r>
      <w:r w:rsidR="00E7466D" w:rsidRPr="00D85472">
        <w:rPr>
          <w:rFonts w:ascii="Times New Roman" w:hAnsi="Times New Roman" w:cs="Times New Roman"/>
          <w:sz w:val="24"/>
          <w:szCs w:val="24"/>
        </w:rPr>
        <w:t xml:space="preserve">by </w:t>
      </w:r>
      <w:r w:rsidR="000575D7" w:rsidRPr="00D85472">
        <w:rPr>
          <w:rFonts w:ascii="Times New Roman" w:hAnsi="Times New Roman" w:cs="Times New Roman"/>
          <w:sz w:val="24"/>
          <w:szCs w:val="24"/>
        </w:rPr>
        <w:t xml:space="preserve">the </w:t>
      </w:r>
      <w:r w:rsidR="00191EE3" w:rsidRPr="00D85472">
        <w:rPr>
          <w:rFonts w:ascii="Times New Roman" w:hAnsi="Times New Roman" w:cs="Times New Roman"/>
          <w:sz w:val="24"/>
          <w:szCs w:val="24"/>
        </w:rPr>
        <w:t xml:space="preserve">local </w:t>
      </w:r>
      <w:r w:rsidR="00E7466D" w:rsidRPr="00D85472">
        <w:rPr>
          <w:rFonts w:ascii="Times New Roman" w:hAnsi="Times New Roman" w:cs="Times New Roman"/>
          <w:sz w:val="24"/>
          <w:szCs w:val="24"/>
        </w:rPr>
        <w:t xml:space="preserve">Coriolis </w:t>
      </w:r>
      <w:r w:rsidR="00D00FFC" w:rsidRPr="00D85472">
        <w:rPr>
          <w:rFonts w:ascii="Times New Roman" w:hAnsi="Times New Roman" w:cs="Times New Roman"/>
          <w:sz w:val="24"/>
          <w:szCs w:val="24"/>
        </w:rPr>
        <w:t>effect</w:t>
      </w:r>
      <w:r w:rsidR="009739F0" w:rsidRPr="00D85472">
        <w:rPr>
          <w:rFonts w:ascii="Times New Roman" w:hAnsi="Times New Roman" w:cs="Times New Roman"/>
          <w:sz w:val="24"/>
          <w:szCs w:val="24"/>
        </w:rPr>
        <w:t>s</w:t>
      </w:r>
      <w:r w:rsidR="002A19DE" w:rsidRPr="00D85472">
        <w:rPr>
          <w:rFonts w:ascii="Times New Roman" w:hAnsi="Times New Roman" w:cs="Times New Roman"/>
          <w:sz w:val="24"/>
          <w:szCs w:val="24"/>
        </w:rPr>
        <w:t>. While</w:t>
      </w:r>
      <w:r w:rsidR="00651AEF" w:rsidRPr="00D85472">
        <w:rPr>
          <w:rFonts w:ascii="Times New Roman" w:hAnsi="Times New Roman" w:cs="Times New Roman"/>
          <w:sz w:val="24"/>
          <w:szCs w:val="24"/>
        </w:rPr>
        <w:t xml:space="preserve"> other </w:t>
      </w:r>
      <w:r w:rsidR="00404134" w:rsidRPr="00D85472">
        <w:rPr>
          <w:rFonts w:ascii="Times New Roman" w:hAnsi="Times New Roman" w:cs="Times New Roman"/>
          <w:sz w:val="24"/>
          <w:szCs w:val="24"/>
        </w:rPr>
        <w:t xml:space="preserve">less-pronounced </w:t>
      </w:r>
      <w:r w:rsidR="00651AEF" w:rsidRPr="00D85472">
        <w:rPr>
          <w:rFonts w:ascii="Times New Roman" w:hAnsi="Times New Roman" w:cs="Times New Roman"/>
          <w:sz w:val="24"/>
          <w:szCs w:val="24"/>
        </w:rPr>
        <w:t xml:space="preserve">eddies associated </w:t>
      </w:r>
      <w:r w:rsidR="00404134" w:rsidRPr="00D85472">
        <w:rPr>
          <w:rFonts w:ascii="Times New Roman" w:hAnsi="Times New Roman" w:cs="Times New Roman"/>
          <w:sz w:val="24"/>
          <w:szCs w:val="24"/>
        </w:rPr>
        <w:t xml:space="preserve">with </w:t>
      </w:r>
      <w:r w:rsidR="000575D7" w:rsidRPr="00D85472">
        <w:rPr>
          <w:rFonts w:ascii="Times New Roman" w:hAnsi="Times New Roman" w:cs="Times New Roman"/>
          <w:sz w:val="24"/>
          <w:szCs w:val="24"/>
        </w:rPr>
        <w:t xml:space="preserve">or triggered by </w:t>
      </w:r>
      <w:r w:rsidR="002A19DE" w:rsidRPr="00D85472">
        <w:rPr>
          <w:rFonts w:ascii="Times New Roman" w:hAnsi="Times New Roman" w:cs="Times New Roman"/>
          <w:sz w:val="24"/>
          <w:szCs w:val="24"/>
        </w:rPr>
        <w:t xml:space="preserve">the </w:t>
      </w:r>
      <w:r w:rsidR="009739F0" w:rsidRPr="00D85472">
        <w:rPr>
          <w:rFonts w:ascii="Times New Roman" w:hAnsi="Times New Roman" w:cs="Times New Roman"/>
          <w:sz w:val="24"/>
          <w:szCs w:val="24"/>
        </w:rPr>
        <w:t xml:space="preserve">trapped </w:t>
      </w:r>
      <w:r w:rsidR="00651AEF" w:rsidRPr="00D85472">
        <w:rPr>
          <w:rFonts w:ascii="Times New Roman" w:hAnsi="Times New Roman" w:cs="Times New Roman"/>
          <w:sz w:val="24"/>
          <w:szCs w:val="24"/>
        </w:rPr>
        <w:t xml:space="preserve">Rossby wave </w:t>
      </w:r>
      <w:r w:rsidR="009739F0" w:rsidRPr="00D85472">
        <w:rPr>
          <w:rFonts w:ascii="Times New Roman" w:hAnsi="Times New Roman" w:cs="Times New Roman"/>
          <w:sz w:val="24"/>
          <w:szCs w:val="24"/>
        </w:rPr>
        <w:t>a</w:t>
      </w:r>
      <w:r w:rsidR="00404134" w:rsidRPr="00D85472">
        <w:rPr>
          <w:rFonts w:ascii="Times New Roman" w:hAnsi="Times New Roman" w:cs="Times New Roman"/>
          <w:sz w:val="24"/>
          <w:szCs w:val="24"/>
        </w:rPr>
        <w:t>ppear</w:t>
      </w:r>
      <w:r w:rsidR="002A19DE" w:rsidRPr="00D85472">
        <w:rPr>
          <w:rFonts w:ascii="Times New Roman" w:hAnsi="Times New Roman" w:cs="Times New Roman"/>
          <w:sz w:val="24"/>
          <w:szCs w:val="24"/>
        </w:rPr>
        <w:t xml:space="preserve"> in </w:t>
      </w:r>
      <w:proofErr w:type="spellStart"/>
      <w:r w:rsidR="002A19DE" w:rsidRPr="00D85472">
        <w:rPr>
          <w:rFonts w:ascii="Times New Roman" w:hAnsi="Times New Roman" w:cs="Times New Roman"/>
          <w:sz w:val="24"/>
          <w:szCs w:val="24"/>
        </w:rPr>
        <w:t>BoB</w:t>
      </w:r>
      <w:proofErr w:type="spellEnd"/>
      <w:r w:rsidR="00404134" w:rsidRPr="00D85472">
        <w:rPr>
          <w:rFonts w:ascii="Times New Roman" w:hAnsi="Times New Roman" w:cs="Times New Roman"/>
          <w:sz w:val="24"/>
          <w:szCs w:val="24"/>
        </w:rPr>
        <w:t>, as marked by drifter tracks</w:t>
      </w:r>
      <w:r w:rsidR="008817BE" w:rsidRPr="00D85472">
        <w:rPr>
          <w:rFonts w:ascii="Times New Roman" w:hAnsi="Times New Roman" w:cs="Times New Roman"/>
          <w:sz w:val="24"/>
          <w:szCs w:val="24"/>
        </w:rPr>
        <w:t xml:space="preserve"> (</w:t>
      </w:r>
      <w:r w:rsidRPr="00D85472">
        <w:rPr>
          <w:rFonts w:ascii="Times New Roman" w:hAnsi="Times New Roman" w:cs="Times New Roman"/>
          <w:sz w:val="24"/>
          <w:szCs w:val="24"/>
        </w:rPr>
        <w:fldChar w:fldCharType="begin"/>
      </w:r>
      <w:r w:rsidRPr="00D85472">
        <w:rPr>
          <w:rFonts w:ascii="Times New Roman" w:hAnsi="Times New Roman" w:cs="Times New Roman"/>
          <w:sz w:val="24"/>
          <w:szCs w:val="24"/>
        </w:rPr>
        <w:instrText xml:space="preserve"> REF _Ref14951086 \h </w:instrText>
      </w:r>
      <w:r w:rsidRPr="00D85472">
        <w:rPr>
          <w:rFonts w:ascii="Times New Roman" w:hAnsi="Times New Roman" w:cs="Times New Roman"/>
          <w:sz w:val="24"/>
          <w:szCs w:val="24"/>
        </w:rPr>
      </w:r>
      <w:r w:rsidR="00D85472">
        <w:rPr>
          <w:rFonts w:ascii="Times New Roman" w:hAnsi="Times New Roman" w:cs="Times New Roman"/>
          <w:sz w:val="24"/>
          <w:szCs w:val="24"/>
        </w:rPr>
        <w:instrText xml:space="preserve"> \* MERGEFORMAT </w:instrText>
      </w:r>
      <w:r w:rsidRPr="00D85472">
        <w:rPr>
          <w:rFonts w:ascii="Times New Roman" w:hAnsi="Times New Roman" w:cs="Times New Roman"/>
          <w:sz w:val="24"/>
          <w:szCs w:val="24"/>
        </w:rPr>
        <w:fldChar w:fldCharType="separate"/>
      </w:r>
      <w:r w:rsidR="00BF405F" w:rsidRPr="00D85472">
        <w:rPr>
          <w:rFonts w:ascii="Times New Roman" w:hAnsi="Times New Roman" w:cs="Times New Roman"/>
          <w:sz w:val="24"/>
          <w:szCs w:val="24"/>
        </w:rPr>
        <w:t xml:space="preserve">Figure </w:t>
      </w:r>
      <w:r w:rsidR="00BF405F" w:rsidRPr="00D85472">
        <w:rPr>
          <w:rFonts w:ascii="Times New Roman" w:hAnsi="Times New Roman" w:cs="Times New Roman"/>
          <w:noProof/>
          <w:sz w:val="24"/>
          <w:szCs w:val="24"/>
        </w:rPr>
        <w:t>7</w:t>
      </w:r>
      <w:r w:rsidRPr="00D85472">
        <w:rPr>
          <w:rFonts w:ascii="Times New Roman" w:hAnsi="Times New Roman" w:cs="Times New Roman"/>
          <w:sz w:val="24"/>
          <w:szCs w:val="24"/>
        </w:rPr>
        <w:fldChar w:fldCharType="end"/>
      </w:r>
      <w:r w:rsidR="00A92B05" w:rsidRPr="00D85472">
        <w:rPr>
          <w:rFonts w:ascii="Times New Roman" w:hAnsi="Times New Roman" w:cs="Times New Roman"/>
          <w:sz w:val="24"/>
          <w:szCs w:val="24"/>
        </w:rPr>
        <w:t>a</w:t>
      </w:r>
      <w:r w:rsidR="002A19DE" w:rsidRPr="00D85472">
        <w:rPr>
          <w:rFonts w:ascii="Times New Roman" w:hAnsi="Times New Roman" w:cs="Times New Roman"/>
          <w:sz w:val="24"/>
          <w:szCs w:val="24"/>
        </w:rPr>
        <w:t xml:space="preserve">), such </w:t>
      </w:r>
      <w:r w:rsidR="009739F0" w:rsidRPr="00D85472">
        <w:rPr>
          <w:rFonts w:ascii="Times New Roman" w:hAnsi="Times New Roman" w:cs="Times New Roman"/>
          <w:sz w:val="24"/>
          <w:szCs w:val="24"/>
        </w:rPr>
        <w:t xml:space="preserve">multiple </w:t>
      </w:r>
      <w:r w:rsidR="00404134" w:rsidRPr="00D85472">
        <w:rPr>
          <w:rFonts w:ascii="Times New Roman" w:hAnsi="Times New Roman" w:cs="Times New Roman"/>
          <w:sz w:val="24"/>
          <w:szCs w:val="24"/>
        </w:rPr>
        <w:t xml:space="preserve">eddies </w:t>
      </w:r>
      <w:r w:rsidR="002A19DE" w:rsidRPr="00D85472">
        <w:rPr>
          <w:rFonts w:ascii="Times New Roman" w:hAnsi="Times New Roman" w:cs="Times New Roman"/>
          <w:sz w:val="24"/>
          <w:szCs w:val="24"/>
        </w:rPr>
        <w:t xml:space="preserve">are absent in the laboratory </w:t>
      </w:r>
      <w:r w:rsidR="006D78C8" w:rsidRPr="00D85472">
        <w:rPr>
          <w:rFonts w:ascii="Times New Roman" w:hAnsi="Times New Roman" w:cs="Times New Roman"/>
          <w:sz w:val="24"/>
          <w:szCs w:val="24"/>
        </w:rPr>
        <w:t xml:space="preserve">possibly because of </w:t>
      </w:r>
      <w:r w:rsidR="00D212CA" w:rsidRPr="00D85472">
        <w:rPr>
          <w:rFonts w:ascii="Times New Roman" w:hAnsi="Times New Roman" w:cs="Times New Roman"/>
          <w:sz w:val="24"/>
          <w:szCs w:val="24"/>
        </w:rPr>
        <w:t xml:space="preserve">weak jet </w:t>
      </w:r>
      <w:r w:rsidR="006D78C8" w:rsidRPr="00D85472">
        <w:rPr>
          <w:rFonts w:ascii="Times New Roman" w:hAnsi="Times New Roman" w:cs="Times New Roman"/>
          <w:sz w:val="24"/>
          <w:szCs w:val="24"/>
        </w:rPr>
        <w:t xml:space="preserve">forcing </w:t>
      </w:r>
      <w:r w:rsidR="00B8448A" w:rsidRPr="00D85472">
        <w:rPr>
          <w:rFonts w:ascii="Times New Roman" w:hAnsi="Times New Roman" w:cs="Times New Roman"/>
          <w:sz w:val="24"/>
          <w:szCs w:val="24"/>
        </w:rPr>
        <w:t xml:space="preserve">at </w:t>
      </w:r>
      <w:r w:rsidR="006D78C8" w:rsidRPr="00D85472">
        <w:rPr>
          <w:rFonts w:ascii="Times New Roman" w:hAnsi="Times New Roman" w:cs="Times New Roman"/>
          <w:sz w:val="24"/>
          <w:szCs w:val="24"/>
        </w:rPr>
        <w:t>the exit</w:t>
      </w:r>
      <w:r w:rsidR="00B8448A" w:rsidRPr="00D85472">
        <w:rPr>
          <w:rFonts w:ascii="Times New Roman" w:hAnsi="Times New Roman" w:cs="Times New Roman"/>
          <w:sz w:val="24"/>
          <w:szCs w:val="24"/>
        </w:rPr>
        <w:t xml:space="preserve"> and bottom friction</w:t>
      </w:r>
      <w:r w:rsidR="00306B1C" w:rsidRPr="00D85472">
        <w:rPr>
          <w:rFonts w:ascii="Times New Roman" w:hAnsi="Times New Roman" w:cs="Times New Roman"/>
          <w:sz w:val="24"/>
          <w:szCs w:val="24"/>
        </w:rPr>
        <w:t xml:space="preserve"> </w:t>
      </w:r>
      <w:r w:rsidR="002A19DE" w:rsidRPr="00D85472">
        <w:rPr>
          <w:rFonts w:ascii="Times New Roman" w:hAnsi="Times New Roman" w:cs="Times New Roman"/>
          <w:sz w:val="24"/>
          <w:szCs w:val="24"/>
        </w:rPr>
        <w:t xml:space="preserve">that </w:t>
      </w:r>
      <w:r w:rsidR="00D66E4A" w:rsidRPr="00D85472">
        <w:rPr>
          <w:rFonts w:ascii="Times New Roman" w:hAnsi="Times New Roman" w:cs="Times New Roman"/>
          <w:sz w:val="24"/>
          <w:szCs w:val="24"/>
        </w:rPr>
        <w:t>causes</w:t>
      </w:r>
      <w:r w:rsidR="00306B1C" w:rsidRPr="00D85472">
        <w:rPr>
          <w:rFonts w:ascii="Times New Roman" w:hAnsi="Times New Roman" w:cs="Times New Roman"/>
          <w:sz w:val="24"/>
          <w:szCs w:val="24"/>
        </w:rPr>
        <w:t xml:space="preserve"> </w:t>
      </w:r>
      <w:r w:rsidR="00A92B05" w:rsidRPr="00D85472">
        <w:rPr>
          <w:rFonts w:ascii="Times New Roman" w:hAnsi="Times New Roman" w:cs="Times New Roman"/>
          <w:sz w:val="24"/>
          <w:szCs w:val="24"/>
        </w:rPr>
        <w:t xml:space="preserve">eddy </w:t>
      </w:r>
      <w:r w:rsidR="00306B1C" w:rsidRPr="00D85472">
        <w:rPr>
          <w:rFonts w:ascii="Times New Roman" w:hAnsi="Times New Roman" w:cs="Times New Roman"/>
          <w:sz w:val="24"/>
          <w:szCs w:val="24"/>
        </w:rPr>
        <w:t>dissipation.</w:t>
      </w:r>
      <w:r w:rsidR="00404134" w:rsidRPr="00D85472">
        <w:rPr>
          <w:rFonts w:ascii="Times New Roman" w:hAnsi="Times New Roman" w:cs="Times New Roman"/>
          <w:sz w:val="24"/>
          <w:szCs w:val="24"/>
        </w:rPr>
        <w:t xml:space="preserve"> </w:t>
      </w:r>
      <w:r w:rsidR="00DB4FF4" w:rsidRPr="00D85472">
        <w:rPr>
          <w:rFonts w:ascii="Times New Roman" w:hAnsi="Times New Roman" w:cs="Times New Roman"/>
          <w:sz w:val="24"/>
          <w:szCs w:val="24"/>
        </w:rPr>
        <w:t xml:space="preserve">The </w:t>
      </w:r>
      <w:r w:rsidR="009739F0" w:rsidRPr="00D85472">
        <w:rPr>
          <w:rFonts w:ascii="Times New Roman" w:hAnsi="Times New Roman" w:cs="Times New Roman"/>
          <w:sz w:val="24"/>
          <w:szCs w:val="24"/>
        </w:rPr>
        <w:t xml:space="preserve">theoretical </w:t>
      </w:r>
      <w:r w:rsidR="00DB4FF4" w:rsidRPr="00D85472">
        <w:rPr>
          <w:rFonts w:ascii="Times New Roman" w:hAnsi="Times New Roman" w:cs="Times New Roman"/>
          <w:sz w:val="24"/>
          <w:szCs w:val="24"/>
        </w:rPr>
        <w:t>diameter of the</w:t>
      </w:r>
      <w:r w:rsidR="00AB1EC0" w:rsidRPr="00D85472">
        <w:rPr>
          <w:rFonts w:ascii="Times New Roman" w:hAnsi="Times New Roman" w:cs="Times New Roman"/>
          <w:sz w:val="24"/>
          <w:szCs w:val="24"/>
        </w:rPr>
        <w:t xml:space="preserve"> laboratory</w:t>
      </w:r>
      <w:r w:rsidR="00DB4FF4" w:rsidRPr="00D85472">
        <w:rPr>
          <w:rFonts w:ascii="Times New Roman" w:hAnsi="Times New Roman" w:cs="Times New Roman"/>
          <w:sz w:val="24"/>
          <w:szCs w:val="24"/>
        </w:rPr>
        <w:t xml:space="preserve"> anticyclonic </w:t>
      </w:r>
      <w:r w:rsidR="00F02B5F" w:rsidRPr="00D85472">
        <w:rPr>
          <w:rFonts w:ascii="Times New Roman" w:hAnsi="Times New Roman" w:cs="Times New Roman"/>
          <w:sz w:val="24"/>
          <w:szCs w:val="24"/>
        </w:rPr>
        <w:t>eddy</w:t>
      </w:r>
      <m:oMath>
        <m:r>
          <w:rPr>
            <w:rFonts w:ascii="Cambria Math" w:hAnsi="Cambria Math" w:cs="Times New Roman"/>
            <w:sz w:val="24"/>
            <w:szCs w:val="24"/>
          </w:rPr>
          <m:t xml:space="preserve"> </m:t>
        </m:r>
        <m:r>
          <w:rPr>
            <w:rFonts w:ascii="Cambria Math" w:hAnsi="Cambria Math" w:cs="Times New Roman"/>
            <w:i/>
            <w:sz w:val="24"/>
            <w:szCs w:val="24"/>
          </w:rPr>
          <w:sym w:font="Symbol" w:char="F070"/>
        </m:r>
        <m:r>
          <w:rPr>
            <w:rFonts w:ascii="Cambria Math" w:hAnsi="Cambria Math" w:cs="Times New Roman"/>
            <w:sz w:val="24"/>
            <w:szCs w:val="24"/>
          </w:rPr>
          <m:t xml:space="preserve"> </m:t>
        </m:r>
        <m:sSup>
          <m:sSupPr>
            <m:ctrlPr>
              <w:rPr>
                <w:rFonts w:ascii="Cambria Math" w:hAnsi="Cambria Math" w:cs="Times New Roman"/>
                <w:i/>
                <w:sz w:val="24"/>
                <w:szCs w:val="24"/>
              </w:rPr>
            </m:ctrlPr>
          </m:sSupPr>
          <m:e>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0</m:t>
                </m:r>
              </m:sub>
            </m:sSub>
            <m:r>
              <w:rPr>
                <w:rFonts w:ascii="Cambria Math" w:hAnsi="Cambria Math" w:cs="Times New Roman"/>
                <w:sz w:val="24"/>
                <w:szCs w:val="24"/>
              </w:rPr>
              <m:t>/</m:t>
            </m:r>
            <m:r>
              <w:rPr>
                <w:rFonts w:ascii="Cambria Math" w:hAnsi="Cambria Math" w:cs="Times New Roman"/>
                <w:i/>
                <w:sz w:val="24"/>
                <w:szCs w:val="24"/>
              </w:rPr>
              <w:sym w:font="Symbol" w:char="F062"/>
            </m:r>
            <m:r>
              <w:rPr>
                <w:rFonts w:ascii="Cambria Math" w:hAnsi="Cambria Math" w:cs="Times New Roman"/>
                <w:sz w:val="24"/>
                <w:szCs w:val="24"/>
              </w:rPr>
              <m:t>)</m:t>
            </m:r>
          </m:e>
          <m:sup>
            <m:r>
              <w:rPr>
                <w:rFonts w:ascii="Cambria Math" w:hAnsi="Cambria Math" w:cs="Times New Roman"/>
                <w:sz w:val="24"/>
                <w:szCs w:val="24"/>
              </w:rPr>
              <m:t>1/2</m:t>
            </m:r>
          </m:sup>
        </m:sSup>
      </m:oMath>
      <w:r w:rsidR="00DC7E50" w:rsidRPr="00D85472">
        <w:rPr>
          <w:rFonts w:ascii="Times New Roman" w:hAnsi="Times New Roman" w:cs="Times New Roman"/>
          <w:sz w:val="24"/>
          <w:szCs w:val="24"/>
        </w:rPr>
        <w:t xml:space="preserve"> </w:t>
      </w:r>
      <w:r w:rsidR="00DB4FF4" w:rsidRPr="00D85472">
        <w:rPr>
          <w:rFonts w:ascii="Times New Roman" w:hAnsi="Times New Roman" w:cs="Times New Roman"/>
          <w:sz w:val="24"/>
          <w:szCs w:val="24"/>
        </w:rPr>
        <w:t>ranges between 1</w:t>
      </w:r>
      <w:r w:rsidR="000E279B" w:rsidRPr="00D85472">
        <w:rPr>
          <w:rFonts w:ascii="Times New Roman" w:hAnsi="Times New Roman" w:cs="Times New Roman"/>
          <w:sz w:val="24"/>
          <w:szCs w:val="24"/>
        </w:rPr>
        <w:t>0</w:t>
      </w:r>
      <w:r w:rsidR="00DB4FF4" w:rsidRPr="00D85472">
        <w:rPr>
          <w:rFonts w:ascii="Times New Roman" w:hAnsi="Times New Roman" w:cs="Times New Roman"/>
          <w:sz w:val="24"/>
          <w:szCs w:val="24"/>
        </w:rPr>
        <w:t xml:space="preserve"> and 1</w:t>
      </w:r>
      <w:r w:rsidR="000E279B" w:rsidRPr="00D85472">
        <w:rPr>
          <w:rFonts w:ascii="Times New Roman" w:hAnsi="Times New Roman" w:cs="Times New Roman"/>
          <w:sz w:val="24"/>
          <w:szCs w:val="24"/>
        </w:rPr>
        <w:t>8</w:t>
      </w:r>
      <w:r w:rsidR="00B8448A" w:rsidRPr="00D85472">
        <w:rPr>
          <w:rFonts w:ascii="Times New Roman" w:hAnsi="Times New Roman" w:cs="Times New Roman"/>
          <w:sz w:val="24"/>
          <w:szCs w:val="24"/>
        </w:rPr>
        <w:t xml:space="preserve"> </w:t>
      </w:r>
      <w:r w:rsidR="00DB4FF4" w:rsidRPr="00D85472">
        <w:rPr>
          <w:rFonts w:ascii="Times New Roman" w:hAnsi="Times New Roman" w:cs="Times New Roman"/>
          <w:sz w:val="24"/>
          <w:szCs w:val="24"/>
        </w:rPr>
        <w:t>cm</w:t>
      </w:r>
      <w:r w:rsidR="00AB1EC0" w:rsidRPr="00D85472">
        <w:rPr>
          <w:rFonts w:ascii="Times New Roman" w:hAnsi="Times New Roman" w:cs="Times New Roman"/>
          <w:sz w:val="24"/>
          <w:szCs w:val="24"/>
        </w:rPr>
        <w:t xml:space="preserve">, </w:t>
      </w:r>
      <w:r w:rsidR="009C596C" w:rsidRPr="00D85472">
        <w:rPr>
          <w:rFonts w:ascii="Times New Roman" w:hAnsi="Times New Roman" w:cs="Times New Roman"/>
          <w:sz w:val="24"/>
          <w:szCs w:val="24"/>
        </w:rPr>
        <w:t xml:space="preserve">the observed </w:t>
      </w:r>
      <w:r w:rsidR="00D66E4A" w:rsidRPr="00D85472">
        <w:rPr>
          <w:rFonts w:ascii="Times New Roman" w:hAnsi="Times New Roman" w:cs="Times New Roman"/>
          <w:sz w:val="24"/>
          <w:szCs w:val="24"/>
        </w:rPr>
        <w:t xml:space="preserve">laboratory </w:t>
      </w:r>
      <w:r w:rsidR="009C596C" w:rsidRPr="00D85472">
        <w:rPr>
          <w:rFonts w:ascii="Times New Roman" w:hAnsi="Times New Roman" w:cs="Times New Roman"/>
          <w:sz w:val="24"/>
          <w:szCs w:val="24"/>
        </w:rPr>
        <w:t xml:space="preserve">values are </w:t>
      </w:r>
      <w:r w:rsidR="00ED0EF0" w:rsidRPr="00D85472">
        <w:rPr>
          <w:rFonts w:ascii="Times New Roman" w:hAnsi="Times New Roman" w:cs="Times New Roman"/>
          <w:sz w:val="24"/>
          <w:szCs w:val="24"/>
        </w:rPr>
        <w:t>between 12 and 19 cm</w:t>
      </w:r>
      <w:r w:rsidR="009C596C" w:rsidRPr="00D85472">
        <w:rPr>
          <w:rFonts w:ascii="Times New Roman" w:hAnsi="Times New Roman" w:cs="Times New Roman"/>
          <w:sz w:val="24"/>
          <w:szCs w:val="24"/>
        </w:rPr>
        <w:t xml:space="preserve">, </w:t>
      </w:r>
      <w:r w:rsidR="00F02B5F" w:rsidRPr="00D85472">
        <w:rPr>
          <w:rFonts w:ascii="Times New Roman" w:hAnsi="Times New Roman" w:cs="Times New Roman"/>
          <w:sz w:val="24"/>
          <w:szCs w:val="24"/>
        </w:rPr>
        <w:t xml:space="preserve">and the corresponding </w:t>
      </w:r>
      <w:r w:rsidR="009C596C" w:rsidRPr="00D85472">
        <w:rPr>
          <w:rFonts w:ascii="Times New Roman" w:hAnsi="Times New Roman" w:cs="Times New Roman"/>
          <w:sz w:val="24"/>
          <w:szCs w:val="24"/>
        </w:rPr>
        <w:t>AE diameter</w:t>
      </w:r>
      <w:r w:rsidR="00D66E4A" w:rsidRPr="00D85472">
        <w:rPr>
          <w:rFonts w:ascii="Times New Roman" w:hAnsi="Times New Roman" w:cs="Times New Roman"/>
          <w:sz w:val="24"/>
          <w:szCs w:val="24"/>
        </w:rPr>
        <w:t xml:space="preserve"> in </w:t>
      </w:r>
      <w:proofErr w:type="spellStart"/>
      <w:r w:rsidR="00D66E4A" w:rsidRPr="00D85472">
        <w:rPr>
          <w:rFonts w:ascii="Times New Roman" w:hAnsi="Times New Roman" w:cs="Times New Roman"/>
          <w:sz w:val="24"/>
          <w:szCs w:val="24"/>
        </w:rPr>
        <w:t>BoB</w:t>
      </w:r>
      <w:proofErr w:type="spellEnd"/>
      <w:r w:rsidR="00F02B5F" w:rsidRPr="00D85472">
        <w:rPr>
          <w:rFonts w:ascii="Times New Roman" w:hAnsi="Times New Roman" w:cs="Times New Roman"/>
          <w:sz w:val="24"/>
          <w:szCs w:val="24"/>
        </w:rPr>
        <w:t xml:space="preserve"> </w:t>
      </w:r>
      <w:r w:rsidR="009C596C" w:rsidRPr="00D85472">
        <w:rPr>
          <w:rFonts w:ascii="Times New Roman" w:hAnsi="Times New Roman" w:cs="Times New Roman"/>
          <w:sz w:val="24"/>
          <w:szCs w:val="24"/>
        </w:rPr>
        <w:t>is</w:t>
      </w:r>
      <w:r w:rsidR="00306B1C" w:rsidRPr="00D85472">
        <w:rPr>
          <w:rFonts w:ascii="Times New Roman" w:hAnsi="Times New Roman" w:cs="Times New Roman"/>
          <w:sz w:val="24"/>
          <w:szCs w:val="24"/>
        </w:rPr>
        <w:t xml:space="preserve"> ~ 500 km</w:t>
      </w:r>
      <w:r w:rsidR="00DB4FF4" w:rsidRPr="00D85472">
        <w:rPr>
          <w:rFonts w:ascii="Times New Roman" w:hAnsi="Times New Roman" w:cs="Times New Roman"/>
          <w:sz w:val="24"/>
          <w:szCs w:val="24"/>
        </w:rPr>
        <w:t xml:space="preserve">. </w:t>
      </w:r>
      <w:r w:rsidR="00AB1EC0" w:rsidRPr="00D85472">
        <w:rPr>
          <w:rFonts w:ascii="Times New Roman" w:hAnsi="Times New Roman" w:cs="Times New Roman"/>
          <w:sz w:val="24"/>
          <w:szCs w:val="24"/>
        </w:rPr>
        <w:t xml:space="preserve">The velocity of </w:t>
      </w:r>
      <w:r w:rsidR="00101560" w:rsidRPr="00D85472">
        <w:rPr>
          <w:rFonts w:ascii="Times New Roman" w:hAnsi="Times New Roman" w:cs="Times New Roman"/>
          <w:sz w:val="24"/>
          <w:szCs w:val="24"/>
        </w:rPr>
        <w:t xml:space="preserve">the </w:t>
      </w:r>
      <w:r w:rsidR="00AB1EC0" w:rsidRPr="00D85472">
        <w:rPr>
          <w:rFonts w:ascii="Times New Roman" w:hAnsi="Times New Roman" w:cs="Times New Roman"/>
          <w:sz w:val="24"/>
          <w:szCs w:val="24"/>
        </w:rPr>
        <w:t xml:space="preserve">laboratory </w:t>
      </w:r>
      <w:r w:rsidR="00101560" w:rsidRPr="00D85472">
        <w:rPr>
          <w:rFonts w:ascii="Times New Roman" w:hAnsi="Times New Roman" w:cs="Times New Roman"/>
          <w:sz w:val="24"/>
          <w:szCs w:val="24"/>
        </w:rPr>
        <w:t xml:space="preserve">anti-cyclonic </w:t>
      </w:r>
      <w:r w:rsidR="00AB1EC0" w:rsidRPr="00D85472">
        <w:rPr>
          <w:rFonts w:ascii="Times New Roman" w:hAnsi="Times New Roman" w:cs="Times New Roman"/>
          <w:sz w:val="24"/>
          <w:szCs w:val="24"/>
        </w:rPr>
        <w:t>eddy (</w:t>
      </w:r>
      <w:r w:rsidR="001851E7" w:rsidRPr="00D85472">
        <w:rPr>
          <w:rFonts w:ascii="Times New Roman" w:hAnsi="Times New Roman" w:cs="Times New Roman"/>
          <w:sz w:val="24"/>
          <w:szCs w:val="24"/>
        </w:rPr>
        <w:t>from the PTV</w:t>
      </w:r>
      <w:r w:rsidR="00976ACC" w:rsidRPr="00D85472">
        <w:rPr>
          <w:rFonts w:ascii="Times New Roman" w:hAnsi="Times New Roman" w:cs="Times New Roman"/>
          <w:sz w:val="24"/>
          <w:szCs w:val="24"/>
        </w:rPr>
        <w:t xml:space="preserve"> analysis</w:t>
      </w:r>
      <w:r w:rsidR="00AB1EC0" w:rsidRPr="00D85472">
        <w:rPr>
          <w:rFonts w:ascii="Times New Roman" w:hAnsi="Times New Roman" w:cs="Times New Roman"/>
          <w:sz w:val="24"/>
          <w:szCs w:val="24"/>
        </w:rPr>
        <w:t xml:space="preserve">) was </w:t>
      </w:r>
      <w:r w:rsidR="007532A9" w:rsidRPr="00D85472">
        <w:rPr>
          <w:rFonts w:ascii="Times New Roman" w:hAnsi="Times New Roman" w:cs="Times New Roman"/>
          <w:sz w:val="24"/>
          <w:szCs w:val="24"/>
        </w:rPr>
        <w:t>between 0.11 and 0.</w:t>
      </w:r>
      <w:r w:rsidR="001851E7" w:rsidRPr="00D85472">
        <w:rPr>
          <w:rFonts w:ascii="Times New Roman" w:hAnsi="Times New Roman" w:cs="Times New Roman"/>
          <w:sz w:val="24"/>
          <w:szCs w:val="24"/>
        </w:rPr>
        <w:t xml:space="preserve">34 </w:t>
      </w:r>
      <w:r w:rsidR="00AB1EC0" w:rsidRPr="00D85472">
        <w:rPr>
          <w:rFonts w:ascii="Times New Roman" w:hAnsi="Times New Roman" w:cs="Times New Roman"/>
          <w:sz w:val="24"/>
          <w:szCs w:val="24"/>
        </w:rPr>
        <w:t>cm</w:t>
      </w:r>
      <w:r w:rsidR="00071753" w:rsidRPr="00D85472">
        <w:rPr>
          <w:rFonts w:ascii="Times New Roman" w:hAnsi="Times New Roman" w:cs="Times New Roman"/>
          <w:sz w:val="24"/>
          <w:szCs w:val="24"/>
        </w:rPr>
        <w:t xml:space="preserve"> </w:t>
      </w:r>
      <w:r w:rsidR="00AB1EC0" w:rsidRPr="00D85472">
        <w:rPr>
          <w:rFonts w:ascii="Times New Roman" w:hAnsi="Times New Roman" w:cs="Times New Roman"/>
          <w:sz w:val="24"/>
          <w:szCs w:val="24"/>
        </w:rPr>
        <w:t>s</w:t>
      </w:r>
      <w:r w:rsidR="00D212CA" w:rsidRPr="00D85472">
        <w:rPr>
          <w:rFonts w:ascii="Times New Roman" w:hAnsi="Times New Roman" w:cs="Times New Roman"/>
          <w:sz w:val="24"/>
          <w:szCs w:val="24"/>
          <w:vertAlign w:val="superscript"/>
        </w:rPr>
        <w:t>-1</w:t>
      </w:r>
      <w:r w:rsidR="00AB1EC0" w:rsidRPr="00D85472">
        <w:rPr>
          <w:rFonts w:ascii="Times New Roman" w:hAnsi="Times New Roman" w:cs="Times New Roman"/>
          <w:sz w:val="24"/>
          <w:szCs w:val="24"/>
        </w:rPr>
        <w:t xml:space="preserve">, and </w:t>
      </w:r>
      <w:r w:rsidR="009739F0" w:rsidRPr="00D85472">
        <w:rPr>
          <w:rFonts w:ascii="Times New Roman" w:hAnsi="Times New Roman" w:cs="Times New Roman"/>
          <w:sz w:val="24"/>
          <w:szCs w:val="24"/>
        </w:rPr>
        <w:t xml:space="preserve">based on </w:t>
      </w:r>
      <m:oMath>
        <m:r>
          <w:rPr>
            <w:rFonts w:ascii="Cambria Math" w:hAnsi="Cambria Math" w:cs="Times New Roman"/>
            <w:sz w:val="24"/>
            <w:szCs w:val="24"/>
          </w:rPr>
          <m:t>π</m:t>
        </m:r>
      </m:oMath>
      <w:r w:rsidR="00AB1EC0" w:rsidRPr="00D85472">
        <w:rPr>
          <w:rFonts w:ascii="Times New Roman" w:eastAsiaTheme="minorEastAsia" w:hAnsi="Times New Roman" w:cs="Times New Roman"/>
          <w:sz w:val="24"/>
          <w:szCs w:val="24"/>
        </w:rPr>
        <w:t xml:space="preserve"> similarity this corresponds to</w:t>
      </w:r>
      <w:r w:rsidR="00AB1EC0" w:rsidRPr="00D85472">
        <w:rPr>
          <w:rFonts w:ascii="Times New Roman" w:hAnsi="Times New Roman" w:cs="Times New Roman"/>
          <w:sz w:val="24"/>
          <w:szCs w:val="24"/>
        </w:rPr>
        <w:t xml:space="preserve"> an</w:t>
      </w:r>
      <w:r w:rsidR="00DB4FF4" w:rsidRPr="00D85472">
        <w:rPr>
          <w:rFonts w:ascii="Times New Roman" w:hAnsi="Times New Roman" w:cs="Times New Roman"/>
          <w:sz w:val="24"/>
          <w:szCs w:val="24"/>
        </w:rPr>
        <w:t xml:space="preserve"> </w:t>
      </w:r>
      <w:r w:rsidR="00D212CA" w:rsidRPr="00D85472">
        <w:rPr>
          <w:rFonts w:ascii="Times New Roman" w:hAnsi="Times New Roman" w:cs="Times New Roman"/>
          <w:sz w:val="24"/>
          <w:szCs w:val="24"/>
        </w:rPr>
        <w:t xml:space="preserve">AE oceanic </w:t>
      </w:r>
      <w:r w:rsidR="00DB4FF4" w:rsidRPr="00D85472">
        <w:rPr>
          <w:rFonts w:ascii="Times New Roman" w:hAnsi="Times New Roman" w:cs="Times New Roman"/>
          <w:sz w:val="24"/>
          <w:szCs w:val="24"/>
        </w:rPr>
        <w:t xml:space="preserve">velocity of ~ </w:t>
      </w:r>
      <w:r w:rsidR="001851E7" w:rsidRPr="00D85472">
        <w:rPr>
          <w:rFonts w:ascii="Times New Roman" w:hAnsi="Times New Roman" w:cs="Times New Roman"/>
          <w:sz w:val="24"/>
          <w:szCs w:val="24"/>
        </w:rPr>
        <w:t>0</w:t>
      </w:r>
      <w:r w:rsidR="00DB4FF4" w:rsidRPr="00D85472">
        <w:rPr>
          <w:rFonts w:ascii="Times New Roman" w:hAnsi="Times New Roman" w:cs="Times New Roman"/>
          <w:sz w:val="24"/>
          <w:szCs w:val="24"/>
        </w:rPr>
        <w:t>.</w:t>
      </w:r>
      <w:r w:rsidR="001851E7" w:rsidRPr="00D85472">
        <w:rPr>
          <w:rFonts w:ascii="Times New Roman" w:hAnsi="Times New Roman" w:cs="Times New Roman"/>
          <w:sz w:val="24"/>
          <w:szCs w:val="24"/>
        </w:rPr>
        <w:t>7</w:t>
      </w:r>
      <w:r w:rsidR="00DB4FF4" w:rsidRPr="00D85472">
        <w:rPr>
          <w:rFonts w:ascii="Times New Roman" w:hAnsi="Times New Roman" w:cs="Times New Roman"/>
          <w:sz w:val="24"/>
          <w:szCs w:val="24"/>
        </w:rPr>
        <w:t xml:space="preserve"> – </w:t>
      </w:r>
      <w:r w:rsidR="001851E7" w:rsidRPr="00D85472">
        <w:rPr>
          <w:rFonts w:ascii="Times New Roman" w:hAnsi="Times New Roman" w:cs="Times New Roman"/>
          <w:sz w:val="24"/>
          <w:szCs w:val="24"/>
        </w:rPr>
        <w:t>0</w:t>
      </w:r>
      <w:r w:rsidR="00DB4FF4" w:rsidRPr="00D85472">
        <w:rPr>
          <w:rFonts w:ascii="Times New Roman" w:hAnsi="Times New Roman" w:cs="Times New Roman"/>
          <w:sz w:val="24"/>
          <w:szCs w:val="24"/>
        </w:rPr>
        <w:t>.</w:t>
      </w:r>
      <w:r w:rsidR="001851E7" w:rsidRPr="00D85472">
        <w:rPr>
          <w:rFonts w:ascii="Times New Roman" w:hAnsi="Times New Roman" w:cs="Times New Roman"/>
          <w:sz w:val="24"/>
          <w:szCs w:val="24"/>
        </w:rPr>
        <w:t>8</w:t>
      </w:r>
      <w:r w:rsidR="00DB4FF4" w:rsidRPr="00D85472">
        <w:rPr>
          <w:rFonts w:ascii="Times New Roman" w:hAnsi="Times New Roman" w:cs="Times New Roman"/>
          <w:sz w:val="24"/>
          <w:szCs w:val="24"/>
        </w:rPr>
        <w:t xml:space="preserve"> m</w:t>
      </w:r>
      <w:r w:rsidR="00071753" w:rsidRPr="00D85472">
        <w:rPr>
          <w:rFonts w:ascii="Times New Roman" w:hAnsi="Times New Roman" w:cs="Times New Roman"/>
          <w:sz w:val="24"/>
          <w:szCs w:val="24"/>
        </w:rPr>
        <w:t xml:space="preserve"> </w:t>
      </w:r>
      <w:r w:rsidR="00DB4FF4" w:rsidRPr="00D85472">
        <w:rPr>
          <w:rFonts w:ascii="Times New Roman" w:hAnsi="Times New Roman" w:cs="Times New Roman"/>
          <w:sz w:val="24"/>
          <w:szCs w:val="24"/>
        </w:rPr>
        <w:t>s</w:t>
      </w:r>
      <w:r w:rsidR="00DB4FF4" w:rsidRPr="00D85472">
        <w:rPr>
          <w:rFonts w:ascii="Times New Roman" w:hAnsi="Times New Roman" w:cs="Times New Roman"/>
          <w:sz w:val="24"/>
          <w:szCs w:val="24"/>
          <w:vertAlign w:val="superscript"/>
        </w:rPr>
        <w:t>-1</w:t>
      </w:r>
      <w:r w:rsidR="00DB4FF4" w:rsidRPr="00D85472">
        <w:rPr>
          <w:rFonts w:ascii="Times New Roman" w:hAnsi="Times New Roman" w:cs="Times New Roman"/>
          <w:sz w:val="24"/>
          <w:szCs w:val="24"/>
        </w:rPr>
        <w:t xml:space="preserve">, </w:t>
      </w:r>
      <w:r w:rsidR="0077651D" w:rsidRPr="00D85472">
        <w:rPr>
          <w:rFonts w:ascii="Times New Roman" w:hAnsi="Times New Roman" w:cs="Times New Roman"/>
          <w:sz w:val="24"/>
          <w:szCs w:val="24"/>
        </w:rPr>
        <w:t xml:space="preserve">which is </w:t>
      </w:r>
      <w:r w:rsidR="00D212CA" w:rsidRPr="00D85472">
        <w:rPr>
          <w:rFonts w:ascii="Times New Roman" w:hAnsi="Times New Roman" w:cs="Times New Roman"/>
          <w:sz w:val="24"/>
          <w:szCs w:val="24"/>
        </w:rPr>
        <w:t xml:space="preserve">comparable to </w:t>
      </w:r>
      <w:r w:rsidR="00B8448A" w:rsidRPr="00D85472">
        <w:rPr>
          <w:rFonts w:ascii="Times New Roman" w:hAnsi="Times New Roman" w:cs="Times New Roman"/>
          <w:sz w:val="24"/>
          <w:szCs w:val="24"/>
        </w:rPr>
        <w:t>what</w:t>
      </w:r>
      <w:r w:rsidR="00DB4FF4" w:rsidRPr="00D85472">
        <w:rPr>
          <w:rFonts w:ascii="Times New Roman" w:hAnsi="Times New Roman" w:cs="Times New Roman"/>
          <w:sz w:val="24"/>
          <w:szCs w:val="24"/>
        </w:rPr>
        <w:t xml:space="preserve"> observed </w:t>
      </w:r>
      <w:r w:rsidR="0077651D" w:rsidRPr="00D85472">
        <w:rPr>
          <w:rFonts w:ascii="Times New Roman" w:hAnsi="Times New Roman" w:cs="Times New Roman"/>
          <w:sz w:val="24"/>
          <w:szCs w:val="24"/>
        </w:rPr>
        <w:t>during</w:t>
      </w:r>
      <w:r w:rsidR="00A92B05" w:rsidRPr="00D85472">
        <w:rPr>
          <w:rFonts w:ascii="Times New Roman" w:hAnsi="Times New Roman" w:cs="Times New Roman"/>
          <w:sz w:val="24"/>
          <w:szCs w:val="24"/>
        </w:rPr>
        <w:t xml:space="preserve"> </w:t>
      </w:r>
      <w:r w:rsidR="00DB4FF4" w:rsidRPr="00D85472">
        <w:rPr>
          <w:rFonts w:ascii="Times New Roman" w:hAnsi="Times New Roman" w:cs="Times New Roman"/>
          <w:sz w:val="24"/>
          <w:szCs w:val="24"/>
        </w:rPr>
        <w:t>ADCP</w:t>
      </w:r>
      <w:r w:rsidR="00A92B05" w:rsidRPr="00D85472">
        <w:rPr>
          <w:rFonts w:ascii="Times New Roman" w:hAnsi="Times New Roman" w:cs="Times New Roman"/>
          <w:sz w:val="24"/>
          <w:szCs w:val="24"/>
        </w:rPr>
        <w:t xml:space="preserve"> observations </w:t>
      </w:r>
      <w:r w:rsidR="00341D6A" w:rsidRPr="00D85472">
        <w:rPr>
          <w:rFonts w:ascii="Times New Roman" w:hAnsi="Times New Roman" w:cs="Times New Roman"/>
          <w:sz w:val="24"/>
          <w:szCs w:val="24"/>
        </w:rPr>
        <w:t>in Sections 4.1 and 4.2</w:t>
      </w:r>
      <w:r w:rsidR="00DB4FF4" w:rsidRPr="00D85472">
        <w:rPr>
          <w:rFonts w:ascii="Times New Roman" w:hAnsi="Times New Roman" w:cs="Times New Roman"/>
          <w:sz w:val="24"/>
          <w:szCs w:val="24"/>
        </w:rPr>
        <w:t xml:space="preserve">. </w:t>
      </w:r>
    </w:p>
    <w:p w14:paraId="0FA6A183" w14:textId="788D6676" w:rsidR="00DC7E50" w:rsidRPr="00D85472" w:rsidRDefault="00DC7E50" w:rsidP="009F01CF">
      <w:pPr>
        <w:spacing w:after="0" w:line="480" w:lineRule="auto"/>
        <w:ind w:firstLine="720"/>
        <w:jc w:val="both"/>
        <w:rPr>
          <w:rFonts w:ascii="Times New Roman" w:hAnsi="Times New Roman" w:cs="Times New Roman"/>
          <w:sz w:val="24"/>
          <w:szCs w:val="24"/>
        </w:rPr>
      </w:pPr>
      <w:r w:rsidRPr="00D85472">
        <w:rPr>
          <w:rFonts w:ascii="Times New Roman" w:hAnsi="Times New Roman" w:cs="Times New Roman"/>
          <w:sz w:val="24"/>
          <w:szCs w:val="24"/>
        </w:rPr>
        <w:t xml:space="preserve">The same experiment, but conducted without </w:t>
      </w:r>
      <w:r w:rsidR="00323CB1" w:rsidRPr="00D85472">
        <w:rPr>
          <w:rFonts w:ascii="Times New Roman" w:hAnsi="Times New Roman" w:cs="Times New Roman"/>
          <w:sz w:val="24"/>
          <w:szCs w:val="24"/>
        </w:rPr>
        <w:t xml:space="preserve">the </w:t>
      </w:r>
      <w:r w:rsidRPr="00D85472">
        <w:rPr>
          <w:rFonts w:ascii="Times New Roman" w:hAnsi="Times New Roman" w:cs="Times New Roman"/>
          <w:sz w:val="24"/>
          <w:szCs w:val="24"/>
        </w:rPr>
        <w:t xml:space="preserve">Sri </w:t>
      </w:r>
      <w:r w:rsidR="005D74E4" w:rsidRPr="00D85472">
        <w:rPr>
          <w:rFonts w:ascii="Times New Roman" w:hAnsi="Times New Roman" w:cs="Times New Roman"/>
          <w:sz w:val="24"/>
          <w:szCs w:val="24"/>
        </w:rPr>
        <w:t>Lanka</w:t>
      </w:r>
      <w:r w:rsidR="00323CB1" w:rsidRPr="00D85472">
        <w:rPr>
          <w:rFonts w:ascii="Times New Roman" w:hAnsi="Times New Roman" w:cs="Times New Roman"/>
          <w:sz w:val="24"/>
          <w:szCs w:val="24"/>
        </w:rPr>
        <w:t xml:space="preserve"> model</w:t>
      </w:r>
      <w:r w:rsidRPr="00D85472">
        <w:rPr>
          <w:rFonts w:ascii="Times New Roman" w:hAnsi="Times New Roman" w:cs="Times New Roman"/>
          <w:sz w:val="24"/>
          <w:szCs w:val="24"/>
        </w:rPr>
        <w:t xml:space="preserve">, is shown in </w:t>
      </w:r>
      <w:r w:rsidR="00C510C4" w:rsidRPr="00D85472">
        <w:rPr>
          <w:rFonts w:ascii="Times New Roman" w:hAnsi="Times New Roman" w:cs="Times New Roman"/>
          <w:sz w:val="24"/>
          <w:szCs w:val="24"/>
        </w:rPr>
        <w:fldChar w:fldCharType="begin"/>
      </w:r>
      <w:r w:rsidR="00C510C4" w:rsidRPr="00D85472">
        <w:rPr>
          <w:rFonts w:ascii="Times New Roman" w:hAnsi="Times New Roman" w:cs="Times New Roman"/>
          <w:sz w:val="24"/>
          <w:szCs w:val="24"/>
        </w:rPr>
        <w:instrText xml:space="preserve"> REF _Ref14951911 \h  \* MERGEFORMAT </w:instrText>
      </w:r>
      <w:r w:rsidR="00C510C4" w:rsidRPr="00D85472">
        <w:rPr>
          <w:rFonts w:ascii="Times New Roman" w:hAnsi="Times New Roman" w:cs="Times New Roman"/>
          <w:sz w:val="24"/>
          <w:szCs w:val="24"/>
        </w:rPr>
      </w:r>
      <w:r w:rsidR="00C510C4" w:rsidRPr="00D85472">
        <w:rPr>
          <w:rFonts w:ascii="Times New Roman" w:hAnsi="Times New Roman" w:cs="Times New Roman"/>
          <w:sz w:val="24"/>
          <w:szCs w:val="24"/>
        </w:rPr>
        <w:fldChar w:fldCharType="separate"/>
      </w:r>
      <w:r w:rsidR="00BF405F" w:rsidRPr="00D85472">
        <w:rPr>
          <w:rFonts w:ascii="Times New Roman" w:hAnsi="Times New Roman" w:cs="Times New Roman"/>
          <w:sz w:val="24"/>
          <w:szCs w:val="24"/>
        </w:rPr>
        <w:t xml:space="preserve">Figure </w:t>
      </w:r>
      <w:r w:rsidR="00BF405F" w:rsidRPr="00D85472">
        <w:rPr>
          <w:rFonts w:ascii="Times New Roman" w:hAnsi="Times New Roman" w:cs="Times New Roman"/>
          <w:noProof/>
          <w:sz w:val="24"/>
          <w:szCs w:val="24"/>
        </w:rPr>
        <w:t>12</w:t>
      </w:r>
      <w:r w:rsidR="00C510C4" w:rsidRPr="00D85472">
        <w:rPr>
          <w:rFonts w:ascii="Times New Roman" w:hAnsi="Times New Roman" w:cs="Times New Roman"/>
          <w:sz w:val="24"/>
          <w:szCs w:val="24"/>
        </w:rPr>
        <w:fldChar w:fldCharType="end"/>
      </w:r>
      <w:r w:rsidR="00774C1D" w:rsidRPr="00D85472">
        <w:rPr>
          <w:rFonts w:ascii="Times New Roman" w:hAnsi="Times New Roman" w:cs="Times New Roman"/>
          <w:sz w:val="24"/>
          <w:szCs w:val="24"/>
        </w:rPr>
        <w:t>b</w:t>
      </w:r>
      <w:r w:rsidRPr="00D85472">
        <w:rPr>
          <w:rFonts w:ascii="Times New Roman" w:hAnsi="Times New Roman" w:cs="Times New Roman"/>
          <w:sz w:val="24"/>
          <w:szCs w:val="24"/>
        </w:rPr>
        <w:t xml:space="preserve">. Without </w:t>
      </w:r>
      <w:r w:rsidR="009739F0" w:rsidRPr="00D85472">
        <w:rPr>
          <w:rFonts w:ascii="Times New Roman" w:hAnsi="Times New Roman" w:cs="Times New Roman"/>
          <w:sz w:val="24"/>
          <w:szCs w:val="24"/>
        </w:rPr>
        <w:t xml:space="preserve">the </w:t>
      </w:r>
      <w:r w:rsidRPr="00D85472">
        <w:rPr>
          <w:rFonts w:ascii="Times New Roman" w:hAnsi="Times New Roman" w:cs="Times New Roman"/>
          <w:sz w:val="24"/>
          <w:szCs w:val="24"/>
        </w:rPr>
        <w:t>topographic perturbation</w:t>
      </w:r>
      <w:r w:rsidR="005D74E4" w:rsidRPr="00D85472">
        <w:rPr>
          <w:rFonts w:ascii="Times New Roman" w:hAnsi="Times New Roman" w:cs="Times New Roman"/>
          <w:sz w:val="24"/>
          <w:szCs w:val="24"/>
        </w:rPr>
        <w:t>,</w:t>
      </w:r>
      <w:r w:rsidRPr="00D85472">
        <w:rPr>
          <w:rFonts w:ascii="Times New Roman" w:hAnsi="Times New Roman" w:cs="Times New Roman"/>
          <w:sz w:val="24"/>
          <w:szCs w:val="24"/>
        </w:rPr>
        <w:t xml:space="preserve"> </w:t>
      </w:r>
      <w:r w:rsidR="006D78C8" w:rsidRPr="00D85472">
        <w:rPr>
          <w:rFonts w:ascii="Times New Roman" w:hAnsi="Times New Roman" w:cs="Times New Roman"/>
          <w:sz w:val="24"/>
          <w:szCs w:val="24"/>
        </w:rPr>
        <w:t xml:space="preserve">the cyclonic/anticyclonic eddy </w:t>
      </w:r>
      <w:r w:rsidR="00323CB1" w:rsidRPr="00D85472">
        <w:rPr>
          <w:rFonts w:ascii="Times New Roman" w:hAnsi="Times New Roman" w:cs="Times New Roman"/>
          <w:sz w:val="24"/>
          <w:szCs w:val="24"/>
        </w:rPr>
        <w:t xml:space="preserve">pair </w:t>
      </w:r>
      <w:r w:rsidR="006D78C8" w:rsidRPr="00D85472">
        <w:rPr>
          <w:rFonts w:ascii="Times New Roman" w:hAnsi="Times New Roman" w:cs="Times New Roman"/>
          <w:sz w:val="24"/>
          <w:szCs w:val="24"/>
        </w:rPr>
        <w:t>(</w:t>
      </w:r>
      <w:r w:rsidR="00DC0D3E" w:rsidRPr="00D85472">
        <w:rPr>
          <w:rFonts w:ascii="Times New Roman" w:hAnsi="Times New Roman" w:cs="Times New Roman"/>
          <w:sz w:val="24"/>
          <w:szCs w:val="24"/>
        </w:rPr>
        <w:t xml:space="preserve">originating from the </w:t>
      </w:r>
      <w:r w:rsidR="00664686" w:rsidRPr="00D85472">
        <w:rPr>
          <w:rFonts w:ascii="Times New Roman" w:hAnsi="Times New Roman" w:cs="Times New Roman"/>
          <w:sz w:val="24"/>
          <w:szCs w:val="24"/>
        </w:rPr>
        <w:t xml:space="preserve">trapped </w:t>
      </w:r>
      <w:r w:rsidRPr="00D85472">
        <w:rPr>
          <w:rFonts w:ascii="Times New Roman" w:hAnsi="Times New Roman" w:cs="Times New Roman"/>
          <w:sz w:val="24"/>
          <w:szCs w:val="24"/>
        </w:rPr>
        <w:t>Rossby</w:t>
      </w:r>
      <w:r w:rsidR="006D78C8" w:rsidRPr="00D85472">
        <w:rPr>
          <w:rFonts w:ascii="Times New Roman" w:hAnsi="Times New Roman" w:cs="Times New Roman"/>
          <w:sz w:val="24"/>
          <w:szCs w:val="24"/>
        </w:rPr>
        <w:t>-</w:t>
      </w:r>
      <w:r w:rsidRPr="00D85472">
        <w:rPr>
          <w:rFonts w:ascii="Times New Roman" w:hAnsi="Times New Roman" w:cs="Times New Roman"/>
          <w:sz w:val="24"/>
          <w:szCs w:val="24"/>
        </w:rPr>
        <w:t>wave</w:t>
      </w:r>
      <w:r w:rsidR="006D78C8" w:rsidRPr="00D85472">
        <w:rPr>
          <w:rFonts w:ascii="Times New Roman" w:hAnsi="Times New Roman" w:cs="Times New Roman"/>
          <w:sz w:val="24"/>
          <w:szCs w:val="24"/>
        </w:rPr>
        <w:t>)</w:t>
      </w:r>
      <w:r w:rsidRPr="00D85472">
        <w:rPr>
          <w:rFonts w:ascii="Times New Roman" w:hAnsi="Times New Roman" w:cs="Times New Roman"/>
          <w:sz w:val="24"/>
          <w:szCs w:val="24"/>
        </w:rPr>
        <w:t xml:space="preserve"> is absent</w:t>
      </w:r>
      <w:r w:rsidR="006D78C8" w:rsidRPr="00D85472">
        <w:rPr>
          <w:rFonts w:ascii="Times New Roman" w:hAnsi="Times New Roman" w:cs="Times New Roman"/>
          <w:sz w:val="24"/>
          <w:szCs w:val="24"/>
        </w:rPr>
        <w:t>, and the flow</w:t>
      </w:r>
      <w:r w:rsidRPr="00D85472">
        <w:rPr>
          <w:rFonts w:ascii="Times New Roman" w:hAnsi="Times New Roman" w:cs="Times New Roman"/>
          <w:sz w:val="24"/>
          <w:szCs w:val="24"/>
        </w:rPr>
        <w:t xml:space="preserve"> simply </w:t>
      </w:r>
      <w:r w:rsidR="006D78C8" w:rsidRPr="00D85472">
        <w:rPr>
          <w:rFonts w:ascii="Times New Roman" w:hAnsi="Times New Roman" w:cs="Times New Roman"/>
          <w:sz w:val="24"/>
          <w:szCs w:val="24"/>
        </w:rPr>
        <w:t>deflects due to</w:t>
      </w:r>
      <w:r w:rsidRPr="00D85472">
        <w:rPr>
          <w:rFonts w:ascii="Times New Roman" w:hAnsi="Times New Roman" w:cs="Times New Roman"/>
          <w:sz w:val="24"/>
          <w:szCs w:val="24"/>
        </w:rPr>
        <w:t xml:space="preserve"> </w:t>
      </w:r>
      <w:r w:rsidR="00DC0D3E" w:rsidRPr="00D85472">
        <w:rPr>
          <w:rFonts w:ascii="Times New Roman" w:hAnsi="Times New Roman" w:cs="Times New Roman"/>
          <w:sz w:val="24"/>
          <w:szCs w:val="24"/>
        </w:rPr>
        <w:t xml:space="preserve">the </w:t>
      </w:r>
      <w:r w:rsidRPr="00D85472">
        <w:rPr>
          <w:rFonts w:ascii="Times New Roman" w:hAnsi="Times New Roman" w:cs="Times New Roman"/>
          <w:sz w:val="24"/>
          <w:szCs w:val="24"/>
        </w:rPr>
        <w:t>Coriolis effect</w:t>
      </w:r>
      <w:r w:rsidR="00664686" w:rsidRPr="00D85472">
        <w:rPr>
          <w:rFonts w:ascii="Times New Roman" w:hAnsi="Times New Roman" w:cs="Times New Roman"/>
          <w:sz w:val="24"/>
          <w:szCs w:val="24"/>
        </w:rPr>
        <w:t>s</w:t>
      </w:r>
      <w:r w:rsidRPr="00D85472">
        <w:rPr>
          <w:rFonts w:ascii="Times New Roman" w:hAnsi="Times New Roman" w:cs="Times New Roman"/>
          <w:sz w:val="24"/>
          <w:szCs w:val="24"/>
        </w:rPr>
        <w:t xml:space="preserve"> and forms a single eddy</w:t>
      </w:r>
      <w:r w:rsidR="00D24A62" w:rsidRPr="00D85472">
        <w:rPr>
          <w:rFonts w:ascii="Times New Roman" w:hAnsi="Times New Roman" w:cs="Times New Roman"/>
          <w:sz w:val="24"/>
          <w:szCs w:val="24"/>
        </w:rPr>
        <w:t xml:space="preserve"> with a diameter varying between 15 and 21 cm</w:t>
      </w:r>
      <w:r w:rsidRPr="00D85472">
        <w:rPr>
          <w:rFonts w:ascii="Times New Roman" w:hAnsi="Times New Roman" w:cs="Times New Roman"/>
          <w:sz w:val="24"/>
          <w:szCs w:val="24"/>
        </w:rPr>
        <w:t>.</w:t>
      </w:r>
      <w:r w:rsidR="00622065" w:rsidRPr="00D85472">
        <w:rPr>
          <w:rFonts w:ascii="Times New Roman" w:hAnsi="Times New Roman" w:cs="Times New Roman"/>
          <w:sz w:val="24"/>
          <w:szCs w:val="24"/>
        </w:rPr>
        <w:t xml:space="preserve"> Eddy velocity remain still within 0.11 and 0.34 cm s</w:t>
      </w:r>
      <w:r w:rsidR="00622065" w:rsidRPr="00D85472">
        <w:rPr>
          <w:rFonts w:ascii="Times New Roman" w:hAnsi="Times New Roman" w:cs="Times New Roman"/>
          <w:sz w:val="24"/>
          <w:szCs w:val="24"/>
          <w:vertAlign w:val="superscript"/>
        </w:rPr>
        <w:t>-1</w:t>
      </w:r>
      <w:r w:rsidR="00622065" w:rsidRPr="00D85472">
        <w:rPr>
          <w:rFonts w:ascii="Times New Roman" w:hAnsi="Times New Roman" w:cs="Times New Roman"/>
          <w:sz w:val="24"/>
          <w:szCs w:val="24"/>
        </w:rPr>
        <w:t>.</w:t>
      </w:r>
    </w:p>
    <w:p w14:paraId="569A5E9D" w14:textId="761D0B1A" w:rsidR="00DB4FF4" w:rsidRPr="00D85472" w:rsidRDefault="00F34E48" w:rsidP="00450989">
      <w:pPr>
        <w:spacing w:after="0" w:line="480" w:lineRule="auto"/>
        <w:ind w:firstLine="720"/>
        <w:jc w:val="both"/>
        <w:rPr>
          <w:rFonts w:ascii="Times New Roman" w:hAnsi="Times New Roman" w:cs="Times New Roman"/>
          <w:sz w:val="24"/>
          <w:szCs w:val="24"/>
        </w:rPr>
      </w:pPr>
      <w:r w:rsidRPr="00D85472">
        <w:rPr>
          <w:rFonts w:ascii="Times New Roman" w:hAnsi="Times New Roman" w:cs="Times New Roman"/>
          <w:sz w:val="24"/>
          <w:szCs w:val="24"/>
        </w:rPr>
        <w:t>A</w:t>
      </w:r>
      <w:r w:rsidR="007A4245" w:rsidRPr="00D85472">
        <w:rPr>
          <w:rFonts w:ascii="Times New Roman" w:hAnsi="Times New Roman" w:cs="Times New Roman"/>
          <w:sz w:val="24"/>
          <w:szCs w:val="24"/>
        </w:rPr>
        <w:t>nother</w:t>
      </w:r>
      <w:r w:rsidRPr="00D85472">
        <w:rPr>
          <w:rFonts w:ascii="Times New Roman" w:hAnsi="Times New Roman" w:cs="Times New Roman"/>
          <w:sz w:val="24"/>
          <w:szCs w:val="24"/>
        </w:rPr>
        <w:t xml:space="preserve"> controlled experiment was conducted with</w:t>
      </w:r>
      <w:r w:rsidR="00A153F9" w:rsidRPr="00D85472">
        <w:rPr>
          <w:rFonts w:ascii="Times New Roman" w:hAnsi="Times New Roman" w:cs="Times New Roman"/>
          <w:sz w:val="24"/>
          <w:szCs w:val="24"/>
        </w:rPr>
        <w:t xml:space="preserve">out the simulated </w:t>
      </w:r>
      <m:oMath>
        <m:r>
          <w:rPr>
            <w:rFonts w:ascii="Cambria Math" w:hAnsi="Cambria Math" w:cs="Times New Roman"/>
            <w:sz w:val="24"/>
            <w:szCs w:val="24"/>
          </w:rPr>
          <m:t>β</m:t>
        </m:r>
      </m:oMath>
      <w:r w:rsidR="00A153F9" w:rsidRPr="00D85472">
        <w:rPr>
          <w:rFonts w:ascii="Times New Roman" w:hAnsi="Times New Roman" w:cs="Times New Roman"/>
          <w:sz w:val="24"/>
          <w:szCs w:val="24"/>
        </w:rPr>
        <w:t xml:space="preserve"> effect</w:t>
      </w:r>
      <w:r w:rsidRPr="00D85472">
        <w:rPr>
          <w:rFonts w:ascii="Times New Roman" w:hAnsi="Times New Roman" w:cs="Times New Roman"/>
          <w:sz w:val="24"/>
          <w:szCs w:val="24"/>
        </w:rPr>
        <w:t xml:space="preserve"> </w:t>
      </w:r>
      <w:r w:rsidR="00A153F9" w:rsidRPr="00D85472">
        <w:rPr>
          <w:rFonts w:ascii="Times New Roman" w:hAnsi="Times New Roman" w:cs="Times New Roman"/>
          <w:sz w:val="24"/>
          <w:szCs w:val="24"/>
        </w:rPr>
        <w:t xml:space="preserve">(i.e., with </w:t>
      </w:r>
      <w:r w:rsidRPr="00D85472">
        <w:rPr>
          <w:rFonts w:ascii="Times New Roman" w:hAnsi="Times New Roman" w:cs="Times New Roman"/>
          <w:sz w:val="24"/>
          <w:szCs w:val="24"/>
        </w:rPr>
        <w:t>a flat bottom</w:t>
      </w:r>
      <w:r w:rsidR="00A153F9" w:rsidRPr="00D85472">
        <w:rPr>
          <w:rFonts w:ascii="Times New Roman" w:hAnsi="Times New Roman" w:cs="Times New Roman"/>
          <w:sz w:val="24"/>
          <w:szCs w:val="24"/>
        </w:rPr>
        <w:t xml:space="preserve">, </w:t>
      </w:r>
      <w:r w:rsidR="00DB4FF4" w:rsidRPr="00D85472">
        <w:rPr>
          <w:rFonts w:ascii="Symbol" w:hAnsi="Symbol" w:cs="Times New Roman"/>
          <w:i/>
          <w:sz w:val="24"/>
          <w:szCs w:val="24"/>
        </w:rPr>
        <w:t></w:t>
      </w:r>
      <w:r w:rsidR="00DB4FF4" w:rsidRPr="00D85472">
        <w:rPr>
          <w:rFonts w:ascii="Symbol" w:hAnsi="Symbol" w:cs="Times New Roman"/>
          <w:sz w:val="24"/>
          <w:szCs w:val="24"/>
        </w:rPr>
        <w:t></w:t>
      </w:r>
      <w:r w:rsidR="00DB4FF4" w:rsidRPr="00D85472">
        <w:rPr>
          <w:rFonts w:ascii="Times New Roman" w:hAnsi="Times New Roman" w:cs="Times New Roman"/>
          <w:sz w:val="24"/>
          <w:szCs w:val="24"/>
        </w:rPr>
        <w:t>= 0</w:t>
      </w:r>
      <w:r w:rsidR="00BA78DB" w:rsidRPr="00D85472">
        <w:rPr>
          <w:rFonts w:ascii="Times New Roman" w:hAnsi="Times New Roman" w:cs="Times New Roman"/>
          <w:sz w:val="24"/>
          <w:szCs w:val="24"/>
        </w:rPr>
        <w:t>)</w:t>
      </w:r>
      <w:r w:rsidR="00A153F9" w:rsidRPr="00D85472">
        <w:rPr>
          <w:rFonts w:ascii="Times New Roman" w:hAnsi="Times New Roman" w:cs="Times New Roman"/>
          <w:sz w:val="24"/>
          <w:szCs w:val="24"/>
        </w:rPr>
        <w:t xml:space="preserve">, but with </w:t>
      </w:r>
      <w:r w:rsidR="0062316C" w:rsidRPr="00D85472">
        <w:rPr>
          <w:rFonts w:ascii="Times New Roman" w:hAnsi="Times New Roman" w:cs="Times New Roman"/>
          <w:sz w:val="24"/>
          <w:szCs w:val="24"/>
        </w:rPr>
        <w:t xml:space="preserve">otherwise </w:t>
      </w:r>
      <w:r w:rsidR="00A153F9" w:rsidRPr="00D85472">
        <w:rPr>
          <w:rFonts w:ascii="Times New Roman" w:hAnsi="Times New Roman" w:cs="Times New Roman"/>
          <w:sz w:val="24"/>
          <w:szCs w:val="24"/>
        </w:rPr>
        <w:t xml:space="preserve">identical forcing parameters </w:t>
      </w:r>
      <w:r w:rsidR="0062316C" w:rsidRPr="00D85472">
        <w:rPr>
          <w:rFonts w:ascii="Times New Roman" w:hAnsi="Times New Roman" w:cs="Times New Roman"/>
          <w:sz w:val="24"/>
          <w:szCs w:val="24"/>
        </w:rPr>
        <w:t>to the previous cases</w:t>
      </w:r>
      <w:r w:rsidR="009C477A" w:rsidRPr="00D85472">
        <w:rPr>
          <w:rFonts w:ascii="Times New Roman" w:hAnsi="Times New Roman" w:cs="Times New Roman"/>
          <w:sz w:val="24"/>
          <w:szCs w:val="24"/>
        </w:rPr>
        <w:t xml:space="preserve"> (Figure 12c)</w:t>
      </w:r>
      <w:r w:rsidR="00841A8F" w:rsidRPr="00D85472">
        <w:rPr>
          <w:rFonts w:ascii="Times New Roman" w:hAnsi="Times New Roman" w:cs="Times New Roman"/>
          <w:sz w:val="24"/>
          <w:szCs w:val="24"/>
        </w:rPr>
        <w:t xml:space="preserve">. </w:t>
      </w:r>
      <w:r w:rsidR="008562BB" w:rsidRPr="00D85472">
        <w:rPr>
          <w:rFonts w:ascii="Times New Roman" w:hAnsi="Times New Roman" w:cs="Times New Roman"/>
          <w:sz w:val="24"/>
          <w:szCs w:val="24"/>
        </w:rPr>
        <w:t>The</w:t>
      </w:r>
      <w:r w:rsidR="000A482D" w:rsidRPr="00D85472">
        <w:rPr>
          <w:rFonts w:ascii="Times New Roman" w:hAnsi="Times New Roman" w:cs="Times New Roman"/>
          <w:sz w:val="24"/>
          <w:szCs w:val="24"/>
        </w:rPr>
        <w:t xml:space="preserve"> </w:t>
      </w:r>
      <w:r w:rsidRPr="00D85472">
        <w:rPr>
          <w:rFonts w:ascii="Times New Roman" w:hAnsi="Times New Roman" w:cs="Times New Roman"/>
          <w:sz w:val="24"/>
          <w:szCs w:val="24"/>
        </w:rPr>
        <w:t>flow</w:t>
      </w:r>
      <w:r w:rsidR="00E86BBE" w:rsidRPr="00D85472">
        <w:rPr>
          <w:rFonts w:ascii="Times New Roman" w:hAnsi="Times New Roman" w:cs="Times New Roman"/>
          <w:sz w:val="24"/>
          <w:szCs w:val="24"/>
        </w:rPr>
        <w:t xml:space="preserve"> separation</w:t>
      </w:r>
      <w:r w:rsidRPr="00D85472">
        <w:rPr>
          <w:rFonts w:ascii="Times New Roman" w:hAnsi="Times New Roman" w:cs="Times New Roman"/>
          <w:sz w:val="24"/>
          <w:szCs w:val="24"/>
        </w:rPr>
        <w:t xml:space="preserve"> </w:t>
      </w:r>
      <w:r w:rsidR="008562BB" w:rsidRPr="00D85472">
        <w:rPr>
          <w:rFonts w:ascii="Times New Roman" w:hAnsi="Times New Roman" w:cs="Times New Roman"/>
          <w:sz w:val="24"/>
          <w:szCs w:val="24"/>
        </w:rPr>
        <w:t xml:space="preserve">generated </w:t>
      </w:r>
      <w:r w:rsidR="0062316C" w:rsidRPr="00D85472">
        <w:rPr>
          <w:rFonts w:ascii="Times New Roman" w:hAnsi="Times New Roman" w:cs="Times New Roman"/>
          <w:sz w:val="24"/>
          <w:szCs w:val="24"/>
        </w:rPr>
        <w:t xml:space="preserve">some </w:t>
      </w:r>
      <w:r w:rsidRPr="00D85472">
        <w:rPr>
          <w:rFonts w:ascii="Times New Roman" w:hAnsi="Times New Roman" w:cs="Times New Roman"/>
          <w:sz w:val="24"/>
          <w:szCs w:val="24"/>
        </w:rPr>
        <w:t>cyclonic vorticity</w:t>
      </w:r>
      <w:r w:rsidR="003E54CC" w:rsidRPr="00D85472">
        <w:rPr>
          <w:rFonts w:ascii="Times New Roman" w:hAnsi="Times New Roman" w:cs="Times New Roman"/>
          <w:sz w:val="24"/>
          <w:szCs w:val="24"/>
        </w:rPr>
        <w:t xml:space="preserve"> </w:t>
      </w:r>
      <w:r w:rsidR="00BA78DB" w:rsidRPr="00D85472">
        <w:rPr>
          <w:rFonts w:ascii="Times New Roman" w:hAnsi="Times New Roman" w:cs="Times New Roman"/>
          <w:sz w:val="24"/>
          <w:szCs w:val="24"/>
        </w:rPr>
        <w:t xml:space="preserve">but </w:t>
      </w:r>
      <w:r w:rsidR="003E54CC" w:rsidRPr="00D85472">
        <w:rPr>
          <w:rFonts w:ascii="Times New Roman" w:hAnsi="Times New Roman" w:cs="Times New Roman"/>
          <w:sz w:val="24"/>
          <w:szCs w:val="24"/>
        </w:rPr>
        <w:t xml:space="preserve">velocities </w:t>
      </w:r>
      <w:r w:rsidR="00E86BBE" w:rsidRPr="00D85472">
        <w:rPr>
          <w:rFonts w:ascii="Times New Roman" w:hAnsi="Times New Roman" w:cs="Times New Roman"/>
          <w:sz w:val="24"/>
          <w:szCs w:val="24"/>
        </w:rPr>
        <w:t>within</w:t>
      </w:r>
      <w:r w:rsidR="00C33681" w:rsidRPr="00D85472">
        <w:rPr>
          <w:rFonts w:ascii="Times New Roman" w:hAnsi="Times New Roman" w:cs="Times New Roman"/>
          <w:sz w:val="24"/>
          <w:szCs w:val="24"/>
        </w:rPr>
        <w:t xml:space="preserve"> the eddy</w:t>
      </w:r>
      <w:r w:rsidR="00E86BBE" w:rsidRPr="00D85472">
        <w:rPr>
          <w:rFonts w:ascii="Times New Roman" w:hAnsi="Times New Roman" w:cs="Times New Roman"/>
          <w:sz w:val="24"/>
          <w:szCs w:val="24"/>
        </w:rPr>
        <w:t xml:space="preserve"> were</w:t>
      </w:r>
      <w:r w:rsidR="003E54CC" w:rsidRPr="00D85472">
        <w:rPr>
          <w:rFonts w:ascii="Times New Roman" w:hAnsi="Times New Roman" w:cs="Times New Roman"/>
          <w:sz w:val="24"/>
          <w:szCs w:val="24"/>
        </w:rPr>
        <w:t xml:space="preserve"> </w:t>
      </w:r>
      <w:r w:rsidR="009C477A" w:rsidRPr="00D85472">
        <w:rPr>
          <w:rFonts w:ascii="Times New Roman" w:hAnsi="Times New Roman" w:cs="Times New Roman"/>
          <w:sz w:val="24"/>
          <w:szCs w:val="24"/>
        </w:rPr>
        <w:t xml:space="preserve">significantly </w:t>
      </w:r>
      <w:r w:rsidR="003E54CC" w:rsidRPr="00D85472">
        <w:rPr>
          <w:rFonts w:ascii="Times New Roman" w:hAnsi="Times New Roman" w:cs="Times New Roman"/>
          <w:sz w:val="24"/>
          <w:szCs w:val="24"/>
        </w:rPr>
        <w:t xml:space="preserve">smaller than that </w:t>
      </w:r>
      <w:r w:rsidR="00BA78DB" w:rsidRPr="00D85472">
        <w:rPr>
          <w:rFonts w:ascii="Times New Roman" w:hAnsi="Times New Roman" w:cs="Times New Roman"/>
          <w:sz w:val="24"/>
          <w:szCs w:val="24"/>
        </w:rPr>
        <w:t>in</w:t>
      </w:r>
      <w:r w:rsidR="003E54CC" w:rsidRPr="00D85472">
        <w:rPr>
          <w:rFonts w:ascii="Times New Roman" w:hAnsi="Times New Roman" w:cs="Times New Roman"/>
          <w:sz w:val="24"/>
          <w:szCs w:val="24"/>
        </w:rPr>
        <w:t xml:space="preserve"> </w:t>
      </w:r>
      <w:r w:rsidRPr="00D85472">
        <w:rPr>
          <w:rFonts w:ascii="Times New Roman" w:hAnsi="Times New Roman" w:cs="Times New Roman"/>
          <w:sz w:val="24"/>
          <w:szCs w:val="24"/>
        </w:rPr>
        <w:t xml:space="preserve">the </w:t>
      </w:r>
      <w:r w:rsidR="004B5B47" w:rsidRPr="00D85472">
        <w:rPr>
          <w:rFonts w:ascii="Times New Roman" w:hAnsi="Times New Roman" w:cs="Times New Roman"/>
          <w:sz w:val="24"/>
          <w:szCs w:val="24"/>
        </w:rPr>
        <w:t>anticyclonic</w:t>
      </w:r>
      <w:r w:rsidR="003E54CC" w:rsidRPr="00D85472">
        <w:rPr>
          <w:rFonts w:ascii="Times New Roman" w:hAnsi="Times New Roman" w:cs="Times New Roman"/>
          <w:sz w:val="24"/>
          <w:szCs w:val="24"/>
        </w:rPr>
        <w:t xml:space="preserve"> eddy formed by Coriolis deflection</w:t>
      </w:r>
      <w:r w:rsidR="00BA78DB" w:rsidRPr="00D85472">
        <w:rPr>
          <w:rFonts w:ascii="Times New Roman" w:hAnsi="Times New Roman" w:cs="Times New Roman"/>
          <w:sz w:val="24"/>
          <w:szCs w:val="24"/>
        </w:rPr>
        <w:t xml:space="preserve"> of the jet</w:t>
      </w:r>
      <w:r w:rsidRPr="00D85472">
        <w:rPr>
          <w:rFonts w:ascii="Times New Roman" w:hAnsi="Times New Roman" w:cs="Times New Roman"/>
          <w:sz w:val="24"/>
          <w:szCs w:val="24"/>
        </w:rPr>
        <w:t xml:space="preserve">. </w:t>
      </w:r>
      <w:r w:rsidR="005D74E4" w:rsidRPr="00D85472">
        <w:rPr>
          <w:rFonts w:ascii="Times New Roman" w:hAnsi="Times New Roman" w:cs="Times New Roman"/>
          <w:sz w:val="24"/>
          <w:szCs w:val="24"/>
        </w:rPr>
        <w:t>O</w:t>
      </w:r>
      <w:r w:rsidRPr="00D85472">
        <w:rPr>
          <w:rFonts w:ascii="Times New Roman" w:hAnsi="Times New Roman" w:cs="Times New Roman"/>
          <w:sz w:val="24"/>
          <w:szCs w:val="24"/>
        </w:rPr>
        <w:t>n this</w:t>
      </w:r>
      <w:r w:rsidRPr="00D85472">
        <w:rPr>
          <w:rFonts w:ascii="Times New Roman" w:hAnsi="Times New Roman" w:cs="Times New Roman"/>
          <w:i/>
          <w:sz w:val="24"/>
          <w:szCs w:val="24"/>
        </w:rPr>
        <w:t xml:space="preserve"> f</w:t>
      </w:r>
      <w:r w:rsidRPr="00D85472">
        <w:rPr>
          <w:rFonts w:ascii="Times New Roman" w:hAnsi="Times New Roman" w:cs="Times New Roman"/>
          <w:sz w:val="24"/>
          <w:szCs w:val="24"/>
        </w:rPr>
        <w:t xml:space="preserve"> plane </w:t>
      </w:r>
      <w:r w:rsidR="009C477A" w:rsidRPr="00D85472">
        <w:rPr>
          <w:rFonts w:ascii="Times New Roman" w:hAnsi="Times New Roman" w:cs="Times New Roman"/>
          <w:sz w:val="24"/>
          <w:szCs w:val="24"/>
        </w:rPr>
        <w:t>(i.e.,</w:t>
      </w:r>
      <w:r w:rsidR="009C477A" w:rsidRPr="00D85472">
        <w:rPr>
          <w:rFonts w:ascii="Times New Roman" w:hAnsi="Times New Roman" w:cs="Times New Roman"/>
          <w:i/>
          <w:sz w:val="24"/>
          <w:szCs w:val="24"/>
        </w:rPr>
        <w:t xml:space="preserve"> </w:t>
      </w:r>
      <w:r w:rsidR="009C477A" w:rsidRPr="00D85472">
        <w:rPr>
          <w:rFonts w:ascii="Times New Roman" w:hAnsi="Times New Roman" w:cs="Times New Roman"/>
          <w:i/>
          <w:sz w:val="24"/>
          <w:szCs w:val="24"/>
        </w:rPr>
        <w:sym w:font="Symbol" w:char="F062"/>
      </w:r>
      <w:r w:rsidR="009C477A" w:rsidRPr="00D85472">
        <w:rPr>
          <w:rFonts w:ascii="Times New Roman" w:hAnsi="Times New Roman" w:cs="Times New Roman"/>
          <w:i/>
          <w:sz w:val="24"/>
          <w:szCs w:val="24"/>
        </w:rPr>
        <w:t xml:space="preserve"> </w:t>
      </w:r>
      <w:r w:rsidR="009C477A" w:rsidRPr="00D85472">
        <w:rPr>
          <w:rFonts w:ascii="Times New Roman" w:hAnsi="Times New Roman" w:cs="Times New Roman"/>
          <w:sz w:val="24"/>
          <w:szCs w:val="24"/>
        </w:rPr>
        <w:t>= 0 case) the</w:t>
      </w:r>
      <w:r w:rsidRPr="00D85472">
        <w:rPr>
          <w:rFonts w:ascii="Times New Roman" w:hAnsi="Times New Roman" w:cs="Times New Roman"/>
          <w:sz w:val="24"/>
          <w:szCs w:val="24"/>
        </w:rPr>
        <w:t xml:space="preserve"> </w:t>
      </w:r>
      <w:r w:rsidR="00B36CDC" w:rsidRPr="00D85472">
        <w:rPr>
          <w:rFonts w:ascii="Times New Roman" w:hAnsi="Times New Roman" w:cs="Times New Roman"/>
          <w:sz w:val="24"/>
          <w:szCs w:val="24"/>
        </w:rPr>
        <w:t>AE</w:t>
      </w:r>
      <w:r w:rsidRPr="00D85472">
        <w:rPr>
          <w:rFonts w:ascii="Times New Roman" w:hAnsi="Times New Roman" w:cs="Times New Roman"/>
          <w:sz w:val="24"/>
          <w:szCs w:val="24"/>
        </w:rPr>
        <w:t xml:space="preserve"> </w:t>
      </w:r>
      <w:r w:rsidR="00852931" w:rsidRPr="00D85472">
        <w:rPr>
          <w:rFonts w:ascii="Times New Roman" w:hAnsi="Times New Roman" w:cs="Times New Roman"/>
          <w:sz w:val="24"/>
          <w:szCs w:val="24"/>
        </w:rPr>
        <w:t xml:space="preserve">is smaller and displaced </w:t>
      </w:r>
      <w:r w:rsidR="007A4245" w:rsidRPr="00D85472">
        <w:rPr>
          <w:rFonts w:ascii="Times New Roman" w:hAnsi="Times New Roman" w:cs="Times New Roman"/>
          <w:sz w:val="24"/>
          <w:szCs w:val="24"/>
        </w:rPr>
        <w:t xml:space="preserve">to </w:t>
      </w:r>
      <w:r w:rsidR="00852931" w:rsidRPr="00D85472">
        <w:rPr>
          <w:rFonts w:ascii="Times New Roman" w:hAnsi="Times New Roman" w:cs="Times New Roman"/>
          <w:sz w:val="24"/>
          <w:szCs w:val="24"/>
        </w:rPr>
        <w:t>further south of the island compared to that of</w:t>
      </w:r>
      <w:r w:rsidRPr="00D85472">
        <w:rPr>
          <w:rFonts w:ascii="Times New Roman" w:hAnsi="Times New Roman" w:cs="Times New Roman"/>
          <w:sz w:val="24"/>
          <w:szCs w:val="24"/>
        </w:rPr>
        <w:t xml:space="preserve"> </w:t>
      </w:r>
      <w:r w:rsidR="00B36CDC" w:rsidRPr="00D85472">
        <w:rPr>
          <w:rFonts w:ascii="Times New Roman" w:hAnsi="Times New Roman" w:cs="Times New Roman"/>
          <w:sz w:val="24"/>
          <w:szCs w:val="24"/>
        </w:rPr>
        <w:fldChar w:fldCharType="begin"/>
      </w:r>
      <w:r w:rsidR="00B36CDC" w:rsidRPr="00D85472">
        <w:rPr>
          <w:rFonts w:ascii="Times New Roman" w:hAnsi="Times New Roman" w:cs="Times New Roman"/>
          <w:sz w:val="24"/>
          <w:szCs w:val="24"/>
        </w:rPr>
        <w:instrText xml:space="preserve"> REF _Ref14951911 \h </w:instrText>
      </w:r>
      <w:r w:rsidR="00B36CDC" w:rsidRPr="00D85472">
        <w:rPr>
          <w:rFonts w:ascii="Times New Roman" w:hAnsi="Times New Roman" w:cs="Times New Roman"/>
          <w:sz w:val="24"/>
          <w:szCs w:val="24"/>
        </w:rPr>
      </w:r>
      <w:r w:rsidR="00D85472">
        <w:rPr>
          <w:rFonts w:ascii="Times New Roman" w:hAnsi="Times New Roman" w:cs="Times New Roman"/>
          <w:sz w:val="24"/>
          <w:szCs w:val="24"/>
        </w:rPr>
        <w:instrText xml:space="preserve"> \* MERGEFORMAT </w:instrText>
      </w:r>
      <w:r w:rsidR="00B36CDC" w:rsidRPr="00D85472">
        <w:rPr>
          <w:rFonts w:ascii="Times New Roman" w:hAnsi="Times New Roman" w:cs="Times New Roman"/>
          <w:sz w:val="24"/>
          <w:szCs w:val="24"/>
        </w:rPr>
        <w:fldChar w:fldCharType="separate"/>
      </w:r>
      <w:r w:rsidR="00BF405F" w:rsidRPr="00D85472">
        <w:rPr>
          <w:rFonts w:ascii="Times New Roman" w:hAnsi="Times New Roman" w:cs="Times New Roman"/>
          <w:sz w:val="24"/>
          <w:szCs w:val="24"/>
        </w:rPr>
        <w:t xml:space="preserve">Figure </w:t>
      </w:r>
      <w:r w:rsidR="00BF405F" w:rsidRPr="00D85472">
        <w:rPr>
          <w:rFonts w:ascii="Times New Roman" w:hAnsi="Times New Roman" w:cs="Times New Roman"/>
          <w:noProof/>
          <w:sz w:val="24"/>
          <w:szCs w:val="24"/>
        </w:rPr>
        <w:t>12</w:t>
      </w:r>
      <w:r w:rsidR="00B36CDC" w:rsidRPr="00D85472">
        <w:rPr>
          <w:rFonts w:ascii="Times New Roman" w:hAnsi="Times New Roman" w:cs="Times New Roman"/>
          <w:sz w:val="24"/>
          <w:szCs w:val="24"/>
        </w:rPr>
        <w:fldChar w:fldCharType="end"/>
      </w:r>
      <w:r w:rsidR="006719C0" w:rsidRPr="00D85472">
        <w:rPr>
          <w:rFonts w:ascii="Times New Roman" w:hAnsi="Times New Roman" w:cs="Times New Roman"/>
          <w:sz w:val="24"/>
          <w:szCs w:val="24"/>
        </w:rPr>
        <w:t>a</w:t>
      </w:r>
      <w:r w:rsidRPr="00D85472">
        <w:rPr>
          <w:rFonts w:ascii="Times New Roman" w:hAnsi="Times New Roman" w:cs="Times New Roman"/>
          <w:sz w:val="24"/>
          <w:szCs w:val="24"/>
        </w:rPr>
        <w:t xml:space="preserve">, arguably </w:t>
      </w:r>
      <w:r w:rsidR="00852931" w:rsidRPr="00D85472">
        <w:rPr>
          <w:rFonts w:ascii="Times New Roman" w:hAnsi="Times New Roman" w:cs="Times New Roman"/>
          <w:sz w:val="24"/>
          <w:szCs w:val="24"/>
        </w:rPr>
        <w:t xml:space="preserve">due to </w:t>
      </w:r>
      <w:r w:rsidRPr="00D85472">
        <w:rPr>
          <w:rFonts w:ascii="Times New Roman" w:hAnsi="Times New Roman" w:cs="Times New Roman"/>
          <w:sz w:val="24"/>
          <w:szCs w:val="24"/>
        </w:rPr>
        <w:t xml:space="preserve">the lack of </w:t>
      </w:r>
      <w:r w:rsidR="00C33681" w:rsidRPr="00D85472">
        <w:rPr>
          <w:rFonts w:ascii="Times New Roman" w:hAnsi="Times New Roman" w:cs="Times New Roman"/>
          <w:sz w:val="24"/>
          <w:szCs w:val="24"/>
        </w:rPr>
        <w:t xml:space="preserve">a </w:t>
      </w:r>
      <w:r w:rsidRPr="00D85472">
        <w:rPr>
          <w:rFonts w:ascii="Times New Roman" w:hAnsi="Times New Roman" w:cs="Times New Roman"/>
          <w:sz w:val="24"/>
          <w:szCs w:val="24"/>
        </w:rPr>
        <w:t xml:space="preserve">Rossby wave </w:t>
      </w:r>
      <w:r w:rsidR="00852931" w:rsidRPr="00D85472">
        <w:rPr>
          <w:rFonts w:ascii="Times New Roman" w:hAnsi="Times New Roman" w:cs="Times New Roman"/>
          <w:sz w:val="24"/>
          <w:szCs w:val="24"/>
        </w:rPr>
        <w:t>response</w:t>
      </w:r>
      <w:r w:rsidR="00450989" w:rsidRPr="00D85472">
        <w:rPr>
          <w:rFonts w:ascii="Times New Roman" w:hAnsi="Times New Roman" w:cs="Times New Roman"/>
          <w:sz w:val="24"/>
          <w:szCs w:val="24"/>
        </w:rPr>
        <w:t xml:space="preserve">. </w:t>
      </w:r>
      <w:proofErr w:type="spellStart"/>
      <w:r w:rsidR="007A4245" w:rsidRPr="00D85472">
        <w:rPr>
          <w:rFonts w:ascii="Times New Roman" w:hAnsi="Times New Roman" w:cs="Times New Roman"/>
          <w:sz w:val="24"/>
          <w:szCs w:val="24"/>
        </w:rPr>
        <w:t>Voropayev</w:t>
      </w:r>
      <w:proofErr w:type="spellEnd"/>
      <w:r w:rsidR="007A4245" w:rsidRPr="00D85472">
        <w:rPr>
          <w:rFonts w:ascii="Times New Roman" w:hAnsi="Times New Roman" w:cs="Times New Roman"/>
          <w:sz w:val="24"/>
          <w:szCs w:val="24"/>
        </w:rPr>
        <w:t xml:space="preserve"> et al.</w:t>
      </w:r>
      <w:r w:rsidR="00C81FAC" w:rsidRPr="00D85472">
        <w:rPr>
          <w:rFonts w:ascii="Times New Roman" w:hAnsi="Times New Roman" w:cs="Times New Roman"/>
          <w:sz w:val="24"/>
          <w:szCs w:val="24"/>
        </w:rPr>
        <w:t>,</w:t>
      </w:r>
      <w:r w:rsidR="007A4245" w:rsidRPr="00D85472">
        <w:rPr>
          <w:rFonts w:ascii="Times New Roman" w:hAnsi="Times New Roman" w:cs="Times New Roman"/>
          <w:sz w:val="24"/>
          <w:szCs w:val="24"/>
        </w:rPr>
        <w:t xml:space="preserve"> (1997) </w:t>
      </w:r>
      <w:r w:rsidR="00C33681" w:rsidRPr="00D85472">
        <w:rPr>
          <w:rFonts w:ascii="Times New Roman" w:hAnsi="Times New Roman" w:cs="Times New Roman"/>
          <w:sz w:val="24"/>
          <w:szCs w:val="24"/>
        </w:rPr>
        <w:lastRenderedPageBreak/>
        <w:t xml:space="preserve">have </w:t>
      </w:r>
      <w:r w:rsidR="007A4245" w:rsidRPr="00D85472">
        <w:rPr>
          <w:rFonts w:ascii="Times New Roman" w:hAnsi="Times New Roman" w:cs="Times New Roman"/>
          <w:sz w:val="24"/>
          <w:szCs w:val="24"/>
        </w:rPr>
        <w:t xml:space="preserve"> studied</w:t>
      </w:r>
      <w:r w:rsidR="009C477A" w:rsidRPr="00D85472">
        <w:rPr>
          <w:rFonts w:ascii="Times New Roman" w:hAnsi="Times New Roman" w:cs="Times New Roman"/>
          <w:sz w:val="24"/>
          <w:szCs w:val="24"/>
        </w:rPr>
        <w:t xml:space="preserve"> jets on a</w:t>
      </w:r>
      <w:r w:rsidR="005F3971" w:rsidRPr="00D85472">
        <w:rPr>
          <w:rFonts w:ascii="Times New Roman" w:hAnsi="Times New Roman" w:cs="Times New Roman"/>
          <w:sz w:val="24"/>
          <w:szCs w:val="24"/>
        </w:rPr>
        <w:t xml:space="preserve"> </w:t>
      </w:r>
      <w:r w:rsidR="00B86439" w:rsidRPr="00D85472">
        <w:rPr>
          <w:rFonts w:ascii="Times New Roman" w:hAnsi="Times New Roman" w:cs="Times New Roman"/>
          <w:i/>
          <w:sz w:val="24"/>
          <w:szCs w:val="24"/>
        </w:rPr>
        <w:t>f</w:t>
      </w:r>
      <w:r w:rsidR="00B86439" w:rsidRPr="00D85472">
        <w:rPr>
          <w:rFonts w:ascii="Times New Roman" w:hAnsi="Times New Roman" w:cs="Times New Roman"/>
          <w:sz w:val="24"/>
          <w:szCs w:val="24"/>
        </w:rPr>
        <w:t xml:space="preserve"> plane</w:t>
      </w:r>
      <w:r w:rsidR="007A4245" w:rsidRPr="00D85472">
        <w:rPr>
          <w:rFonts w:ascii="Times New Roman" w:hAnsi="Times New Roman" w:cs="Times New Roman"/>
          <w:sz w:val="24"/>
          <w:szCs w:val="24"/>
        </w:rPr>
        <w:t xml:space="preserve">, </w:t>
      </w:r>
      <w:r w:rsidR="005F3971" w:rsidRPr="00D85472">
        <w:rPr>
          <w:rFonts w:ascii="Times New Roman" w:hAnsi="Times New Roman" w:cs="Times New Roman"/>
          <w:sz w:val="24"/>
          <w:szCs w:val="24"/>
        </w:rPr>
        <w:t xml:space="preserve">and proposed an </w:t>
      </w:r>
      <w:r w:rsidR="009C477A" w:rsidRPr="00D85472">
        <w:rPr>
          <w:rFonts w:ascii="Times New Roman" w:hAnsi="Times New Roman" w:cs="Times New Roman"/>
          <w:sz w:val="24"/>
          <w:szCs w:val="24"/>
        </w:rPr>
        <w:t xml:space="preserve">anticyclonic </w:t>
      </w:r>
      <w:r w:rsidR="007A4245" w:rsidRPr="00D85472">
        <w:rPr>
          <w:rFonts w:ascii="Times New Roman" w:hAnsi="Times New Roman" w:cs="Times New Roman"/>
          <w:sz w:val="24"/>
          <w:szCs w:val="24"/>
        </w:rPr>
        <w:t xml:space="preserve">eddy diameter </w:t>
      </w:r>
      <w:r w:rsidR="005F3971" w:rsidRPr="00D85472">
        <w:rPr>
          <w:rFonts w:ascii="Times New Roman" w:hAnsi="Times New Roman" w:cs="Times New Roman"/>
          <w:sz w:val="24"/>
          <w:szCs w:val="24"/>
        </w:rPr>
        <w:t xml:space="preserve">scale </w:t>
      </w:r>
      <w:r w:rsidR="009C477A" w:rsidRPr="00D85472">
        <w:rPr>
          <w:rFonts w:ascii="Times New Roman" w:hAnsi="Times New Roman" w:cs="Times New Roman"/>
          <w:sz w:val="24"/>
          <w:szCs w:val="24"/>
        </w:rPr>
        <w:t>~</w:t>
      </w:r>
      <w:r w:rsidR="007A4245" w:rsidRPr="00D85472">
        <w:rPr>
          <w:rFonts w:ascii="Times New Roman" w:hAnsi="Times New Roman" w:cs="Times New Roman"/>
          <w:sz w:val="24"/>
          <w:szCs w:val="24"/>
        </w:rPr>
        <w:t xml:space="preserve"> </w:t>
      </w:r>
      <m:oMath>
        <m:f>
          <m:fPr>
            <m:type m:val="lin"/>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0</m:t>
                </m:r>
              </m:sub>
            </m:sSub>
          </m:num>
          <m:den>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0</m:t>
                </m:r>
              </m:sub>
            </m:sSub>
          </m:den>
        </m:f>
      </m:oMath>
      <w:r w:rsidR="005F3971" w:rsidRPr="00D85472">
        <w:rPr>
          <w:rFonts w:ascii="Times New Roman" w:eastAsiaTheme="minorEastAsia" w:hAnsi="Times New Roman" w:cs="Times New Roman"/>
          <w:sz w:val="24"/>
          <w:szCs w:val="24"/>
        </w:rPr>
        <w:t xml:space="preserve">. Accordingly, our </w:t>
      </w:r>
      <w:r w:rsidR="00D80BEF" w:rsidRPr="00D85472">
        <w:rPr>
          <w:rFonts w:ascii="Times New Roman" w:hAnsi="Times New Roman" w:cs="Times New Roman"/>
          <w:i/>
          <w:sz w:val="24"/>
          <w:szCs w:val="24"/>
        </w:rPr>
        <w:t>f</w:t>
      </w:r>
      <w:r w:rsidR="00D80BEF" w:rsidRPr="00D85472">
        <w:rPr>
          <w:rFonts w:ascii="Times New Roman" w:hAnsi="Times New Roman" w:cs="Times New Roman"/>
          <w:sz w:val="24"/>
          <w:szCs w:val="24"/>
        </w:rPr>
        <w:t xml:space="preserve"> plane</w:t>
      </w:r>
      <w:r w:rsidR="00D80BEF" w:rsidRPr="00D85472">
        <w:rPr>
          <w:rFonts w:ascii="Times New Roman" w:eastAsiaTheme="minorEastAsia" w:hAnsi="Times New Roman" w:cs="Times New Roman"/>
          <w:sz w:val="24"/>
          <w:szCs w:val="24"/>
        </w:rPr>
        <w:t xml:space="preserve"> </w:t>
      </w:r>
      <w:r w:rsidR="005F3971" w:rsidRPr="00D85472">
        <w:rPr>
          <w:rFonts w:ascii="Times New Roman" w:eastAsiaTheme="minorEastAsia" w:hAnsi="Times New Roman" w:cs="Times New Roman"/>
          <w:sz w:val="24"/>
          <w:szCs w:val="24"/>
        </w:rPr>
        <w:t xml:space="preserve">experiments ought to produce an </w:t>
      </w:r>
      <w:r w:rsidR="00D80BEF" w:rsidRPr="00D85472">
        <w:rPr>
          <w:rFonts w:ascii="Times New Roman" w:eastAsiaTheme="minorEastAsia" w:hAnsi="Times New Roman" w:cs="Times New Roman"/>
          <w:sz w:val="24"/>
          <w:szCs w:val="24"/>
        </w:rPr>
        <w:t>AE</w:t>
      </w:r>
      <w:r w:rsidR="005F3971" w:rsidRPr="00D85472">
        <w:rPr>
          <w:rFonts w:ascii="Times New Roman" w:eastAsiaTheme="minorEastAsia" w:hAnsi="Times New Roman" w:cs="Times New Roman"/>
          <w:sz w:val="24"/>
          <w:szCs w:val="24"/>
        </w:rPr>
        <w:t xml:space="preserve"> of </w:t>
      </w:r>
      <w:r w:rsidR="00D80BEF" w:rsidRPr="00D85472">
        <w:rPr>
          <w:rFonts w:ascii="Times New Roman" w:eastAsiaTheme="minorEastAsia" w:hAnsi="Times New Roman" w:cs="Times New Roman"/>
          <w:sz w:val="24"/>
          <w:szCs w:val="24"/>
        </w:rPr>
        <w:t xml:space="preserve">diameter </w:t>
      </w:r>
      <w:r w:rsidR="007A4245" w:rsidRPr="00D85472">
        <w:rPr>
          <w:rFonts w:ascii="Times New Roman" w:eastAsiaTheme="minorEastAsia" w:hAnsi="Times New Roman" w:cs="Times New Roman"/>
          <w:sz w:val="24"/>
          <w:szCs w:val="24"/>
        </w:rPr>
        <w:t xml:space="preserve">~ </w:t>
      </w:r>
      <w:r w:rsidR="005F3971" w:rsidRPr="00D85472">
        <w:rPr>
          <w:rFonts w:ascii="Times New Roman" w:eastAsiaTheme="minorEastAsia" w:hAnsi="Times New Roman" w:cs="Times New Roman"/>
          <w:sz w:val="24"/>
          <w:szCs w:val="24"/>
        </w:rPr>
        <w:t xml:space="preserve">5.2 cm, and the observed </w:t>
      </w:r>
      <w:r w:rsidR="007A4245" w:rsidRPr="00D85472">
        <w:rPr>
          <w:rFonts w:ascii="Times New Roman" w:eastAsiaTheme="minorEastAsia" w:hAnsi="Times New Roman" w:cs="Times New Roman"/>
          <w:sz w:val="24"/>
          <w:szCs w:val="24"/>
        </w:rPr>
        <w:t xml:space="preserve">eddy diameter was </w:t>
      </w:r>
      <w:r w:rsidR="002A7C4C" w:rsidRPr="00D85472">
        <w:rPr>
          <w:rFonts w:ascii="Times New Roman" w:eastAsiaTheme="minorEastAsia" w:hAnsi="Times New Roman" w:cs="Times New Roman"/>
          <w:sz w:val="24"/>
          <w:szCs w:val="24"/>
        </w:rPr>
        <w:t xml:space="preserve">~ </w:t>
      </w:r>
      <w:r w:rsidR="005F3971" w:rsidRPr="00D85472">
        <w:rPr>
          <w:rFonts w:ascii="Times New Roman" w:eastAsiaTheme="minorEastAsia" w:hAnsi="Times New Roman" w:cs="Times New Roman"/>
          <w:sz w:val="24"/>
          <w:szCs w:val="24"/>
        </w:rPr>
        <w:t xml:space="preserve">7 </w:t>
      </w:r>
      <w:r w:rsidR="007A4245" w:rsidRPr="00D85472">
        <w:rPr>
          <w:rFonts w:ascii="Times New Roman" w:eastAsiaTheme="minorEastAsia" w:hAnsi="Times New Roman" w:cs="Times New Roman"/>
          <w:sz w:val="24"/>
          <w:szCs w:val="24"/>
        </w:rPr>
        <w:t>cm</w:t>
      </w:r>
      <w:r w:rsidR="00B86439" w:rsidRPr="00D85472">
        <w:rPr>
          <w:rFonts w:ascii="Times New Roman" w:eastAsiaTheme="minorEastAsia" w:hAnsi="Times New Roman" w:cs="Times New Roman"/>
          <w:sz w:val="24"/>
          <w:szCs w:val="24"/>
        </w:rPr>
        <w:t xml:space="preserve"> (distance from the center to the streamline of maximum velocity)</w:t>
      </w:r>
      <w:r w:rsidR="007A4245" w:rsidRPr="00D85472">
        <w:rPr>
          <w:rFonts w:ascii="Times New Roman" w:eastAsiaTheme="minorEastAsia" w:hAnsi="Times New Roman" w:cs="Times New Roman"/>
          <w:sz w:val="24"/>
          <w:szCs w:val="24"/>
        </w:rPr>
        <w:t xml:space="preserve">. </w:t>
      </w:r>
    </w:p>
    <w:p w14:paraId="33A47E51" w14:textId="43A1E9F3" w:rsidR="00DC7427" w:rsidRDefault="00165DFE" w:rsidP="002E10E5">
      <w:pPr>
        <w:spacing w:after="0" w:line="480" w:lineRule="auto"/>
        <w:ind w:firstLine="720"/>
        <w:jc w:val="both"/>
        <w:rPr>
          <w:rFonts w:ascii="Times New Roman" w:hAnsi="Times New Roman" w:cs="Times New Roman"/>
          <w:sz w:val="24"/>
          <w:szCs w:val="24"/>
        </w:rPr>
      </w:pPr>
      <w:r w:rsidRPr="00D85472">
        <w:rPr>
          <w:rFonts w:ascii="Times New Roman" w:hAnsi="Times New Roman" w:cs="Times New Roman"/>
          <w:sz w:val="24"/>
          <w:szCs w:val="24"/>
        </w:rPr>
        <w:t xml:space="preserve">The sensitivity </w:t>
      </w:r>
      <w:r w:rsidR="00DB4FF4" w:rsidRPr="00D85472">
        <w:rPr>
          <w:rFonts w:ascii="Times New Roman" w:hAnsi="Times New Roman" w:cs="Times New Roman"/>
          <w:sz w:val="24"/>
          <w:szCs w:val="24"/>
        </w:rPr>
        <w:t xml:space="preserve">to </w:t>
      </w:r>
      <w:r w:rsidRPr="00D85472">
        <w:rPr>
          <w:rFonts w:ascii="Times New Roman" w:hAnsi="Times New Roman" w:cs="Times New Roman"/>
          <w:sz w:val="24"/>
          <w:szCs w:val="24"/>
        </w:rPr>
        <w:t>the</w:t>
      </w:r>
      <w:r w:rsidR="00DB4FF4" w:rsidRPr="00D85472">
        <w:rPr>
          <w:rFonts w:ascii="Times New Roman" w:hAnsi="Times New Roman" w:cs="Times New Roman"/>
          <w:sz w:val="24"/>
          <w:szCs w:val="24"/>
        </w:rPr>
        <w:t xml:space="preserve"> shape </w:t>
      </w:r>
      <w:r w:rsidR="00D80BEF" w:rsidRPr="00D85472">
        <w:rPr>
          <w:rFonts w:ascii="Times New Roman" w:hAnsi="Times New Roman" w:cs="Times New Roman"/>
          <w:sz w:val="24"/>
          <w:szCs w:val="24"/>
        </w:rPr>
        <w:t xml:space="preserve">of the coast </w:t>
      </w:r>
      <w:r w:rsidR="00DB4FF4" w:rsidRPr="00D85472">
        <w:rPr>
          <w:rFonts w:ascii="Times New Roman" w:hAnsi="Times New Roman" w:cs="Times New Roman"/>
          <w:sz w:val="24"/>
          <w:szCs w:val="24"/>
        </w:rPr>
        <w:t>was also considered</w:t>
      </w:r>
      <w:r w:rsidR="00900562" w:rsidRPr="00D85472">
        <w:rPr>
          <w:rFonts w:ascii="Times New Roman" w:hAnsi="Times New Roman" w:cs="Times New Roman"/>
          <w:sz w:val="24"/>
          <w:szCs w:val="24"/>
        </w:rPr>
        <w:t xml:space="preserve"> in a set of experiments</w:t>
      </w:r>
      <w:r w:rsidR="00DB4FF4" w:rsidRPr="00D85472">
        <w:rPr>
          <w:rFonts w:ascii="Times New Roman" w:hAnsi="Times New Roman" w:cs="Times New Roman"/>
          <w:sz w:val="24"/>
          <w:szCs w:val="24"/>
        </w:rPr>
        <w:t>. In particular, the island was shaped</w:t>
      </w:r>
      <w:r w:rsidR="00DB4FF4" w:rsidRPr="00704929">
        <w:rPr>
          <w:rFonts w:ascii="Times New Roman" w:hAnsi="Times New Roman" w:cs="Times New Roman"/>
          <w:sz w:val="24"/>
          <w:szCs w:val="24"/>
        </w:rPr>
        <w:t xml:space="preserve"> </w:t>
      </w:r>
      <w:r w:rsidR="00B36CDC">
        <w:rPr>
          <w:rFonts w:ascii="Times New Roman" w:hAnsi="Times New Roman" w:cs="Times New Roman"/>
          <w:sz w:val="24"/>
          <w:szCs w:val="24"/>
        </w:rPr>
        <w:t xml:space="preserve">with </w:t>
      </w:r>
      <w:r w:rsidR="00DB4FF4" w:rsidRPr="00704929">
        <w:rPr>
          <w:rFonts w:ascii="Times New Roman" w:hAnsi="Times New Roman" w:cs="Times New Roman"/>
          <w:sz w:val="24"/>
          <w:szCs w:val="24"/>
        </w:rPr>
        <w:t xml:space="preserve">a cylinder and a parallelepiped. </w:t>
      </w:r>
      <w:r w:rsidR="00532914">
        <w:rPr>
          <w:rFonts w:ascii="Times New Roman" w:hAnsi="Times New Roman" w:cs="Times New Roman"/>
          <w:sz w:val="24"/>
          <w:szCs w:val="24"/>
        </w:rPr>
        <w:t>For</w:t>
      </w:r>
      <w:r w:rsidR="00532914" w:rsidRPr="00704929">
        <w:rPr>
          <w:rFonts w:ascii="Times New Roman" w:hAnsi="Times New Roman" w:cs="Times New Roman"/>
          <w:sz w:val="24"/>
          <w:szCs w:val="24"/>
        </w:rPr>
        <w:t xml:space="preserve"> </w:t>
      </w:r>
      <w:r w:rsidR="00DB4FF4" w:rsidRPr="00704929">
        <w:rPr>
          <w:rFonts w:ascii="Times New Roman" w:hAnsi="Times New Roman" w:cs="Times New Roman"/>
          <w:sz w:val="24"/>
          <w:szCs w:val="24"/>
        </w:rPr>
        <w:t xml:space="preserve">the same values of bottom slope, flow velocity and tank rotation, the formation of </w:t>
      </w:r>
      <w:r w:rsidR="00532914">
        <w:rPr>
          <w:rFonts w:ascii="Times New Roman" w:hAnsi="Times New Roman" w:cs="Times New Roman"/>
          <w:sz w:val="24"/>
          <w:szCs w:val="24"/>
        </w:rPr>
        <w:t>an</w:t>
      </w:r>
      <w:r w:rsidR="00532914" w:rsidRPr="00704929">
        <w:rPr>
          <w:rFonts w:ascii="Times New Roman" w:hAnsi="Times New Roman" w:cs="Times New Roman"/>
          <w:sz w:val="24"/>
          <w:szCs w:val="24"/>
        </w:rPr>
        <w:t xml:space="preserve"> </w:t>
      </w:r>
      <w:r w:rsidR="00DB4FF4" w:rsidRPr="00704929">
        <w:rPr>
          <w:rFonts w:ascii="Times New Roman" w:hAnsi="Times New Roman" w:cs="Times New Roman"/>
          <w:sz w:val="24"/>
          <w:szCs w:val="24"/>
        </w:rPr>
        <w:t xml:space="preserve">elliptical </w:t>
      </w:r>
      <w:r w:rsidR="00532914">
        <w:rPr>
          <w:rFonts w:ascii="Times New Roman" w:hAnsi="Times New Roman" w:cs="Times New Roman"/>
          <w:sz w:val="24"/>
          <w:szCs w:val="24"/>
        </w:rPr>
        <w:t>anticyclonic</w:t>
      </w:r>
      <w:r w:rsidR="00532914" w:rsidRPr="00704929">
        <w:rPr>
          <w:rFonts w:ascii="Times New Roman" w:hAnsi="Times New Roman" w:cs="Times New Roman"/>
          <w:sz w:val="24"/>
          <w:szCs w:val="24"/>
        </w:rPr>
        <w:t xml:space="preserve"> </w:t>
      </w:r>
      <w:r w:rsidR="00DB4FF4" w:rsidRPr="00704929">
        <w:rPr>
          <w:rFonts w:ascii="Times New Roman" w:hAnsi="Times New Roman" w:cs="Times New Roman"/>
          <w:sz w:val="24"/>
          <w:szCs w:val="24"/>
        </w:rPr>
        <w:t xml:space="preserve">eddy </w:t>
      </w:r>
      <w:r w:rsidR="00532914">
        <w:rPr>
          <w:rFonts w:ascii="Times New Roman" w:hAnsi="Times New Roman" w:cs="Times New Roman"/>
          <w:sz w:val="24"/>
          <w:szCs w:val="24"/>
        </w:rPr>
        <w:t>was</w:t>
      </w:r>
      <w:r w:rsidR="00532914" w:rsidRPr="00704929">
        <w:rPr>
          <w:rFonts w:ascii="Times New Roman" w:hAnsi="Times New Roman" w:cs="Times New Roman"/>
          <w:sz w:val="24"/>
          <w:szCs w:val="24"/>
        </w:rPr>
        <w:t xml:space="preserve"> </w:t>
      </w:r>
      <w:r w:rsidR="00532914">
        <w:rPr>
          <w:rFonts w:ascii="Times New Roman" w:hAnsi="Times New Roman" w:cs="Times New Roman"/>
          <w:sz w:val="24"/>
          <w:szCs w:val="24"/>
        </w:rPr>
        <w:t>observed</w:t>
      </w:r>
      <w:r w:rsidR="00532914" w:rsidRPr="00704929">
        <w:rPr>
          <w:rFonts w:ascii="Times New Roman" w:hAnsi="Times New Roman" w:cs="Times New Roman"/>
          <w:sz w:val="24"/>
          <w:szCs w:val="24"/>
        </w:rPr>
        <w:t xml:space="preserve"> </w:t>
      </w:r>
      <w:r w:rsidR="00DB4FF4" w:rsidRPr="00704929">
        <w:rPr>
          <w:rFonts w:ascii="Times New Roman" w:hAnsi="Times New Roman" w:cs="Times New Roman"/>
          <w:sz w:val="24"/>
          <w:szCs w:val="24"/>
        </w:rPr>
        <w:t xml:space="preserve">southeast of </w:t>
      </w:r>
      <w:r w:rsidR="00D80BEF">
        <w:rPr>
          <w:rFonts w:ascii="Times New Roman" w:hAnsi="Times New Roman" w:cs="Times New Roman"/>
          <w:sz w:val="24"/>
          <w:szCs w:val="24"/>
        </w:rPr>
        <w:t>model topography</w:t>
      </w:r>
      <w:r w:rsidR="00450989" w:rsidRPr="00704929">
        <w:rPr>
          <w:rFonts w:ascii="Times New Roman" w:hAnsi="Times New Roman" w:cs="Times New Roman"/>
          <w:sz w:val="24"/>
          <w:szCs w:val="24"/>
        </w:rPr>
        <w:t xml:space="preserve"> irrespective of the </w:t>
      </w:r>
      <w:r w:rsidR="00532914">
        <w:rPr>
          <w:rFonts w:ascii="Times New Roman" w:hAnsi="Times New Roman" w:cs="Times New Roman"/>
          <w:sz w:val="24"/>
          <w:szCs w:val="24"/>
        </w:rPr>
        <w:t xml:space="preserve">obstacle </w:t>
      </w:r>
      <w:r w:rsidR="00450989" w:rsidRPr="00704929">
        <w:rPr>
          <w:rFonts w:ascii="Times New Roman" w:hAnsi="Times New Roman" w:cs="Times New Roman"/>
          <w:sz w:val="24"/>
          <w:szCs w:val="24"/>
        </w:rPr>
        <w:t>shape</w:t>
      </w:r>
      <w:r w:rsidR="00532914">
        <w:rPr>
          <w:rFonts w:ascii="Times New Roman" w:hAnsi="Times New Roman" w:cs="Times New Roman"/>
          <w:sz w:val="24"/>
          <w:szCs w:val="24"/>
        </w:rPr>
        <w:t xml:space="preserve"> (not shown</w:t>
      </w:r>
      <w:r w:rsidR="003F1297">
        <w:rPr>
          <w:rFonts w:ascii="Times New Roman" w:hAnsi="Times New Roman" w:cs="Times New Roman"/>
          <w:sz w:val="24"/>
          <w:szCs w:val="24"/>
        </w:rPr>
        <w:t xml:space="preserve"> here</w:t>
      </w:r>
      <w:r w:rsidR="00532914">
        <w:rPr>
          <w:rFonts w:ascii="Times New Roman" w:hAnsi="Times New Roman" w:cs="Times New Roman"/>
          <w:sz w:val="24"/>
          <w:szCs w:val="24"/>
        </w:rPr>
        <w:t>)</w:t>
      </w:r>
      <w:r w:rsidR="0077651D">
        <w:rPr>
          <w:rFonts w:ascii="Times New Roman" w:hAnsi="Times New Roman" w:cs="Times New Roman"/>
          <w:sz w:val="24"/>
          <w:szCs w:val="24"/>
        </w:rPr>
        <w:t>,</w:t>
      </w:r>
      <w:r w:rsidR="00870144">
        <w:rPr>
          <w:rFonts w:ascii="Times New Roman" w:hAnsi="Times New Roman" w:cs="Times New Roman"/>
          <w:sz w:val="24"/>
          <w:szCs w:val="24"/>
        </w:rPr>
        <w:t xml:space="preserve"> suggesting that indeed </w:t>
      </w:r>
      <w:r w:rsidR="0077651D">
        <w:rPr>
          <w:rFonts w:ascii="Times New Roman" w:hAnsi="Times New Roman" w:cs="Times New Roman"/>
          <w:sz w:val="24"/>
          <w:szCs w:val="24"/>
        </w:rPr>
        <w:t xml:space="preserve">the </w:t>
      </w:r>
      <w:r w:rsidR="00870144">
        <w:rPr>
          <w:rFonts w:ascii="Times New Roman" w:hAnsi="Times New Roman" w:cs="Times New Roman"/>
          <w:sz w:val="24"/>
          <w:szCs w:val="24"/>
        </w:rPr>
        <w:t>island is a topographic perturbation for planetary waves</w:t>
      </w:r>
      <w:r w:rsidR="00DB4FF4" w:rsidRPr="00704929">
        <w:rPr>
          <w:rFonts w:ascii="Times New Roman" w:hAnsi="Times New Roman" w:cs="Times New Roman"/>
          <w:sz w:val="24"/>
          <w:szCs w:val="24"/>
        </w:rPr>
        <w:t xml:space="preserve">. </w:t>
      </w:r>
      <w:r w:rsidR="009664E2" w:rsidRPr="00704929">
        <w:rPr>
          <w:rFonts w:ascii="Times New Roman" w:hAnsi="Times New Roman" w:cs="Times New Roman"/>
          <w:sz w:val="24"/>
          <w:szCs w:val="24"/>
        </w:rPr>
        <w:t xml:space="preserve">However, the velocity magnitude </w:t>
      </w:r>
      <w:r w:rsidR="00D36FFC">
        <w:rPr>
          <w:rFonts w:ascii="Times New Roman" w:hAnsi="Times New Roman" w:cs="Times New Roman"/>
          <w:sz w:val="24"/>
          <w:szCs w:val="24"/>
        </w:rPr>
        <w:t xml:space="preserve">and location </w:t>
      </w:r>
      <w:r w:rsidR="009664E2" w:rsidRPr="00704929">
        <w:rPr>
          <w:rFonts w:ascii="Times New Roman" w:hAnsi="Times New Roman" w:cs="Times New Roman"/>
          <w:sz w:val="24"/>
          <w:szCs w:val="24"/>
        </w:rPr>
        <w:t xml:space="preserve">of </w:t>
      </w:r>
      <w:r w:rsidR="00D36FFC" w:rsidRPr="00704929">
        <w:rPr>
          <w:rFonts w:ascii="Times New Roman" w:hAnsi="Times New Roman" w:cs="Times New Roman"/>
          <w:sz w:val="24"/>
          <w:szCs w:val="24"/>
        </w:rPr>
        <w:t>edd</w:t>
      </w:r>
      <w:r w:rsidR="00D36FFC">
        <w:rPr>
          <w:rFonts w:ascii="Times New Roman" w:hAnsi="Times New Roman" w:cs="Times New Roman"/>
          <w:sz w:val="24"/>
          <w:szCs w:val="24"/>
        </w:rPr>
        <w:t>ies</w:t>
      </w:r>
      <w:r w:rsidR="00D36FFC" w:rsidRPr="00704929">
        <w:rPr>
          <w:rFonts w:ascii="Times New Roman" w:hAnsi="Times New Roman" w:cs="Times New Roman"/>
          <w:sz w:val="24"/>
          <w:szCs w:val="24"/>
        </w:rPr>
        <w:t xml:space="preserve"> </w:t>
      </w:r>
      <w:r w:rsidR="009664E2" w:rsidRPr="00704929">
        <w:rPr>
          <w:rFonts w:ascii="Times New Roman" w:hAnsi="Times New Roman" w:cs="Times New Roman"/>
          <w:sz w:val="24"/>
          <w:szCs w:val="24"/>
        </w:rPr>
        <w:t>appear to depend o</w:t>
      </w:r>
      <w:r w:rsidR="009664E2">
        <w:rPr>
          <w:rFonts w:ascii="Times New Roman" w:hAnsi="Times New Roman" w:cs="Times New Roman"/>
          <w:sz w:val="24"/>
          <w:szCs w:val="24"/>
        </w:rPr>
        <w:t>n the details of the topography</w:t>
      </w:r>
      <w:r w:rsidR="006B6E91">
        <w:rPr>
          <w:rFonts w:ascii="Times New Roman" w:hAnsi="Times New Roman" w:cs="Times New Roman"/>
          <w:sz w:val="24"/>
          <w:szCs w:val="24"/>
        </w:rPr>
        <w:t>.</w:t>
      </w:r>
      <w:r w:rsidR="009664E2">
        <w:rPr>
          <w:rFonts w:ascii="Times New Roman" w:hAnsi="Times New Roman" w:cs="Times New Roman"/>
          <w:sz w:val="24"/>
          <w:szCs w:val="24"/>
        </w:rPr>
        <w:t xml:space="preserve"> </w:t>
      </w:r>
    </w:p>
    <w:p w14:paraId="00306103" w14:textId="21A9A7FE" w:rsidR="00C26905" w:rsidRDefault="006B6E91" w:rsidP="0004464B">
      <w:pPr>
        <w:tabs>
          <w:tab w:val="left" w:pos="7920"/>
        </w:tabs>
        <w:spacing w:after="0" w:line="480" w:lineRule="auto"/>
        <w:ind w:firstLine="720"/>
        <w:jc w:val="both"/>
        <w:rPr>
          <w:rFonts w:ascii="Times New Roman" w:hAnsi="Times New Roman" w:cs="Times New Roman"/>
          <w:sz w:val="24"/>
          <w:szCs w:val="24"/>
        </w:rPr>
      </w:pPr>
      <w:r w:rsidRPr="00770B39">
        <w:rPr>
          <w:rFonts w:ascii="Times New Roman" w:hAnsi="Times New Roman" w:cs="Times New Roman"/>
          <w:sz w:val="24"/>
          <w:szCs w:val="24"/>
        </w:rPr>
        <w:t xml:space="preserve">The analysis </w:t>
      </w:r>
      <w:r w:rsidR="00870144">
        <w:rPr>
          <w:rFonts w:ascii="Times New Roman" w:hAnsi="Times New Roman" w:cs="Times New Roman"/>
          <w:sz w:val="24"/>
          <w:szCs w:val="24"/>
        </w:rPr>
        <w:t>of</w:t>
      </w:r>
      <w:r w:rsidRPr="00770B39">
        <w:rPr>
          <w:rFonts w:ascii="Times New Roman" w:hAnsi="Times New Roman" w:cs="Times New Roman"/>
          <w:sz w:val="24"/>
          <w:szCs w:val="24"/>
        </w:rPr>
        <w:t xml:space="preserve"> Pirro et al., (2019, </w:t>
      </w:r>
      <w:r w:rsidR="00870144">
        <w:rPr>
          <w:rFonts w:ascii="Times New Roman" w:hAnsi="Times New Roman" w:cs="Times New Roman"/>
          <w:sz w:val="24"/>
          <w:szCs w:val="24"/>
        </w:rPr>
        <w:t xml:space="preserve">submitted to </w:t>
      </w:r>
      <w:r w:rsidRPr="00770B39">
        <w:rPr>
          <w:rFonts w:ascii="Times New Roman" w:hAnsi="Times New Roman" w:cs="Times New Roman"/>
          <w:sz w:val="24"/>
          <w:szCs w:val="24"/>
        </w:rPr>
        <w:t xml:space="preserve">this issue) estimated the production term, </w:t>
      </w:r>
      <m:oMath>
        <m:r>
          <w:rPr>
            <w:rFonts w:ascii="Cambria Math" w:hAnsi="Cambria Math" w:cs="Times New Roman"/>
            <w:sz w:val="24"/>
            <w:szCs w:val="24"/>
          </w:rPr>
          <m:t>-&lt;u’v’&gt;d</m:t>
        </m:r>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0</m:t>
            </m:r>
          </m:sub>
        </m:sSub>
        <m:r>
          <w:rPr>
            <w:rFonts w:ascii="Cambria Math" w:hAnsi="Cambria Math" w:cs="Times New Roman"/>
            <w:sz w:val="24"/>
            <w:szCs w:val="24"/>
          </w:rPr>
          <m:t>/dz</m:t>
        </m:r>
      </m:oMath>
      <w:r w:rsidRPr="00770B39">
        <w:rPr>
          <w:rFonts w:ascii="Times New Roman" w:hAnsi="Times New Roman" w:cs="Times New Roman"/>
          <w:sz w:val="24"/>
          <w:szCs w:val="24"/>
        </w:rPr>
        <w:t xml:space="preserve"> </w:t>
      </w:r>
      <w:r w:rsidR="00E34324" w:rsidRPr="00770B39">
        <w:rPr>
          <w:rFonts w:ascii="Times New Roman" w:hAnsi="Times New Roman" w:cs="Times New Roman"/>
          <w:sz w:val="24"/>
          <w:szCs w:val="24"/>
        </w:rPr>
        <w:t xml:space="preserve">using data from </w:t>
      </w:r>
      <w:r w:rsidR="009666EA">
        <w:rPr>
          <w:rFonts w:ascii="Times New Roman" w:hAnsi="Times New Roman" w:cs="Times New Roman"/>
          <w:sz w:val="24"/>
          <w:szCs w:val="24"/>
        </w:rPr>
        <w:t>the</w:t>
      </w:r>
      <w:r w:rsidR="009666EA" w:rsidRPr="00770B39">
        <w:rPr>
          <w:rFonts w:ascii="Times New Roman" w:hAnsi="Times New Roman" w:cs="Times New Roman"/>
          <w:sz w:val="24"/>
          <w:szCs w:val="24"/>
        </w:rPr>
        <w:t xml:space="preserve"> </w:t>
      </w:r>
      <w:r w:rsidR="00C6122F" w:rsidRPr="00770B39">
        <w:rPr>
          <w:rFonts w:ascii="Times New Roman" w:hAnsi="Times New Roman" w:cs="Times New Roman"/>
          <w:sz w:val="24"/>
          <w:szCs w:val="24"/>
        </w:rPr>
        <w:t>mooring</w:t>
      </w:r>
      <w:r w:rsidR="009666EA">
        <w:rPr>
          <w:rFonts w:ascii="Times New Roman" w:hAnsi="Times New Roman" w:cs="Times New Roman"/>
          <w:sz w:val="24"/>
          <w:szCs w:val="24"/>
        </w:rPr>
        <w:t xml:space="preserve">s described in </w:t>
      </w:r>
      <w:proofErr w:type="spellStart"/>
      <w:r w:rsidR="009666EA">
        <w:rPr>
          <w:rFonts w:ascii="Times New Roman" w:hAnsi="Times New Roman" w:cs="Times New Roman"/>
          <w:sz w:val="24"/>
          <w:szCs w:val="24"/>
        </w:rPr>
        <w:t>Wijesekera</w:t>
      </w:r>
      <w:proofErr w:type="spellEnd"/>
      <w:r w:rsidR="009666EA">
        <w:rPr>
          <w:rFonts w:ascii="Times New Roman" w:hAnsi="Times New Roman" w:cs="Times New Roman"/>
          <w:sz w:val="24"/>
          <w:szCs w:val="24"/>
        </w:rPr>
        <w:t xml:space="preserve"> et al. (2016a)</w:t>
      </w:r>
      <w:r w:rsidRPr="00770B39">
        <w:rPr>
          <w:rFonts w:ascii="Times New Roman" w:hAnsi="Times New Roman" w:cs="Times New Roman"/>
          <w:sz w:val="24"/>
          <w:szCs w:val="24"/>
        </w:rPr>
        <w:t xml:space="preserve">. The production term was positive in the upper 100 m for the time period </w:t>
      </w:r>
      <w:r w:rsidR="00FD3D3B" w:rsidRPr="00770B39">
        <w:rPr>
          <w:rFonts w:ascii="Times New Roman" w:hAnsi="Times New Roman" w:cs="Times New Roman"/>
          <w:sz w:val="24"/>
          <w:szCs w:val="24"/>
        </w:rPr>
        <w:t>whe</w:t>
      </w:r>
      <w:r w:rsidR="00FD3D3B">
        <w:rPr>
          <w:rFonts w:ascii="Times New Roman" w:hAnsi="Times New Roman" w:cs="Times New Roman"/>
          <w:sz w:val="24"/>
          <w:szCs w:val="24"/>
        </w:rPr>
        <w:t>re</w:t>
      </w:r>
      <w:r w:rsidR="00FD3D3B" w:rsidRPr="00770B39">
        <w:rPr>
          <w:rFonts w:ascii="Times New Roman" w:hAnsi="Times New Roman" w:cs="Times New Roman"/>
          <w:sz w:val="24"/>
          <w:szCs w:val="24"/>
        </w:rPr>
        <w:t xml:space="preserve"> </w:t>
      </w:r>
      <w:r w:rsidR="00C33681">
        <w:rPr>
          <w:rFonts w:ascii="Times New Roman" w:hAnsi="Times New Roman" w:cs="Times New Roman"/>
          <w:sz w:val="24"/>
          <w:szCs w:val="24"/>
        </w:rPr>
        <w:t xml:space="preserve">the </w:t>
      </w:r>
      <w:r w:rsidRPr="00770B39">
        <w:rPr>
          <w:rFonts w:ascii="Times New Roman" w:hAnsi="Times New Roman" w:cs="Times New Roman"/>
          <w:sz w:val="24"/>
          <w:szCs w:val="24"/>
        </w:rPr>
        <w:t xml:space="preserve">AE was </w:t>
      </w:r>
      <w:r w:rsidR="00FD3D3B">
        <w:rPr>
          <w:rFonts w:ascii="Times New Roman" w:hAnsi="Times New Roman" w:cs="Times New Roman"/>
          <w:sz w:val="24"/>
          <w:szCs w:val="24"/>
        </w:rPr>
        <w:t>observed</w:t>
      </w:r>
      <w:r w:rsidR="00FD3D3B" w:rsidRPr="00770B39">
        <w:rPr>
          <w:rFonts w:ascii="Times New Roman" w:hAnsi="Times New Roman" w:cs="Times New Roman"/>
          <w:sz w:val="24"/>
          <w:szCs w:val="24"/>
        </w:rPr>
        <w:t xml:space="preserve"> </w:t>
      </w:r>
      <w:r w:rsidRPr="00770B39">
        <w:rPr>
          <w:rFonts w:ascii="Times New Roman" w:hAnsi="Times New Roman" w:cs="Times New Roman"/>
          <w:sz w:val="24"/>
          <w:szCs w:val="24"/>
        </w:rPr>
        <w:t>in August 2014</w:t>
      </w:r>
      <w:r w:rsidR="00FD3D3B">
        <w:rPr>
          <w:rFonts w:ascii="Times New Roman" w:hAnsi="Times New Roman" w:cs="Times New Roman"/>
          <w:sz w:val="24"/>
          <w:szCs w:val="24"/>
        </w:rPr>
        <w:t>,</w:t>
      </w:r>
      <w:r w:rsidRPr="00770B39">
        <w:rPr>
          <w:rFonts w:ascii="Times New Roman" w:hAnsi="Times New Roman" w:cs="Times New Roman"/>
          <w:sz w:val="24"/>
          <w:szCs w:val="24"/>
        </w:rPr>
        <w:t xml:space="preserve"> suggesting that </w:t>
      </w:r>
      <w:r w:rsidR="00C33681">
        <w:rPr>
          <w:rFonts w:ascii="Times New Roman" w:hAnsi="Times New Roman" w:cs="Times New Roman"/>
          <w:sz w:val="24"/>
          <w:szCs w:val="24"/>
        </w:rPr>
        <w:t xml:space="preserve">the </w:t>
      </w:r>
      <w:r w:rsidRPr="00770B39">
        <w:rPr>
          <w:rFonts w:ascii="Times New Roman" w:hAnsi="Times New Roman" w:cs="Times New Roman"/>
          <w:sz w:val="24"/>
          <w:szCs w:val="24"/>
        </w:rPr>
        <w:t xml:space="preserve">SMC </w:t>
      </w:r>
      <w:r w:rsidR="00D80BEF">
        <w:rPr>
          <w:rFonts w:ascii="Times New Roman" w:hAnsi="Times New Roman" w:cs="Times New Roman"/>
          <w:sz w:val="24"/>
          <w:szCs w:val="24"/>
        </w:rPr>
        <w:t>may</w:t>
      </w:r>
      <w:r w:rsidR="00D80BEF" w:rsidRPr="00770B39">
        <w:rPr>
          <w:rFonts w:ascii="Times New Roman" w:hAnsi="Times New Roman" w:cs="Times New Roman"/>
          <w:sz w:val="24"/>
          <w:szCs w:val="24"/>
        </w:rPr>
        <w:t xml:space="preserve"> </w:t>
      </w:r>
      <w:r w:rsidRPr="00770B39">
        <w:rPr>
          <w:rFonts w:ascii="Times New Roman" w:hAnsi="Times New Roman" w:cs="Times New Roman"/>
          <w:sz w:val="24"/>
          <w:szCs w:val="24"/>
        </w:rPr>
        <w:t>undergo barotropic instability and transfer</w:t>
      </w:r>
      <w:r w:rsidR="00D80BEF">
        <w:rPr>
          <w:rFonts w:ascii="Times New Roman" w:hAnsi="Times New Roman" w:cs="Times New Roman"/>
          <w:sz w:val="24"/>
          <w:szCs w:val="24"/>
        </w:rPr>
        <w:t>s</w:t>
      </w:r>
      <w:r w:rsidRPr="00770B39">
        <w:rPr>
          <w:rFonts w:ascii="Times New Roman" w:hAnsi="Times New Roman" w:cs="Times New Roman"/>
          <w:sz w:val="24"/>
          <w:szCs w:val="24"/>
        </w:rPr>
        <w:t xml:space="preserve"> kinetic energy </w:t>
      </w:r>
      <w:r w:rsidR="00D80BEF">
        <w:rPr>
          <w:rFonts w:ascii="Times New Roman" w:hAnsi="Times New Roman" w:cs="Times New Roman"/>
          <w:sz w:val="24"/>
          <w:szCs w:val="24"/>
        </w:rPr>
        <w:t xml:space="preserve">from the main flow </w:t>
      </w:r>
      <w:r w:rsidRPr="00770B39">
        <w:rPr>
          <w:rFonts w:ascii="Times New Roman" w:hAnsi="Times New Roman" w:cs="Times New Roman"/>
          <w:sz w:val="24"/>
          <w:szCs w:val="24"/>
        </w:rPr>
        <w:t>to AE</w:t>
      </w:r>
      <w:r w:rsidR="00870144">
        <w:rPr>
          <w:rFonts w:ascii="Times New Roman" w:hAnsi="Times New Roman" w:cs="Times New Roman"/>
          <w:sz w:val="24"/>
          <w:szCs w:val="24"/>
        </w:rPr>
        <w:t xml:space="preserve"> and SLD</w:t>
      </w:r>
      <w:r w:rsidR="00FD3D3B">
        <w:rPr>
          <w:rFonts w:ascii="Times New Roman" w:hAnsi="Times New Roman" w:cs="Times New Roman"/>
          <w:sz w:val="24"/>
          <w:szCs w:val="24"/>
        </w:rPr>
        <w:t>, as suggested in this paper.</w:t>
      </w:r>
    </w:p>
    <w:p w14:paraId="4667FE12" w14:textId="235BDC56" w:rsidR="00C26905" w:rsidRDefault="00C26905" w:rsidP="00086E90">
      <w:pPr>
        <w:tabs>
          <w:tab w:val="left" w:pos="7920"/>
        </w:tabs>
        <w:spacing w:after="0" w:line="480" w:lineRule="auto"/>
        <w:ind w:firstLine="720"/>
        <w:jc w:val="both"/>
        <w:rPr>
          <w:rFonts w:ascii="Times New Roman" w:hAnsi="Times New Roman" w:cs="Times New Roman"/>
          <w:sz w:val="24"/>
          <w:szCs w:val="24"/>
        </w:rPr>
      </w:pPr>
    </w:p>
    <w:p w14:paraId="0ACF39D8" w14:textId="0F7CAC48" w:rsidR="00C26905" w:rsidRDefault="00C26905" w:rsidP="00086E90">
      <w:pPr>
        <w:tabs>
          <w:tab w:val="left" w:pos="7920"/>
        </w:tabs>
        <w:spacing w:after="0" w:line="480" w:lineRule="auto"/>
        <w:ind w:firstLine="720"/>
        <w:jc w:val="both"/>
        <w:rPr>
          <w:rFonts w:ascii="Times New Roman" w:hAnsi="Times New Roman" w:cs="Times New Roman"/>
          <w:sz w:val="24"/>
          <w:szCs w:val="24"/>
        </w:rPr>
      </w:pPr>
    </w:p>
    <w:p w14:paraId="59D5E106" w14:textId="48850350" w:rsidR="00C26905" w:rsidRDefault="00C26905" w:rsidP="00086E90">
      <w:pPr>
        <w:tabs>
          <w:tab w:val="left" w:pos="7920"/>
        </w:tabs>
        <w:spacing w:after="0" w:line="480" w:lineRule="auto"/>
        <w:ind w:firstLine="720"/>
        <w:jc w:val="both"/>
        <w:rPr>
          <w:rFonts w:ascii="Times New Roman" w:hAnsi="Times New Roman" w:cs="Times New Roman"/>
          <w:sz w:val="24"/>
          <w:szCs w:val="24"/>
        </w:rPr>
      </w:pPr>
    </w:p>
    <w:p w14:paraId="0D85DB6F" w14:textId="095EAE22" w:rsidR="00C26905" w:rsidRDefault="00C26905" w:rsidP="00086E90">
      <w:pPr>
        <w:tabs>
          <w:tab w:val="left" w:pos="7920"/>
        </w:tabs>
        <w:spacing w:after="0" w:line="480" w:lineRule="auto"/>
        <w:ind w:firstLine="720"/>
        <w:jc w:val="both"/>
        <w:rPr>
          <w:rFonts w:ascii="Times New Roman" w:hAnsi="Times New Roman" w:cs="Times New Roman"/>
          <w:sz w:val="24"/>
          <w:szCs w:val="24"/>
        </w:rPr>
      </w:pPr>
    </w:p>
    <w:p w14:paraId="362C21F7" w14:textId="5F96CCDD" w:rsidR="00C26905" w:rsidRDefault="00C26905" w:rsidP="00086E90">
      <w:pPr>
        <w:tabs>
          <w:tab w:val="left" w:pos="7920"/>
        </w:tabs>
        <w:spacing w:after="0" w:line="480" w:lineRule="auto"/>
        <w:ind w:firstLine="720"/>
        <w:jc w:val="both"/>
        <w:rPr>
          <w:rFonts w:ascii="Times New Roman" w:hAnsi="Times New Roman" w:cs="Times New Roman"/>
          <w:sz w:val="24"/>
          <w:szCs w:val="24"/>
        </w:rPr>
      </w:pPr>
    </w:p>
    <w:p w14:paraId="3655B390" w14:textId="4EAE7EB6" w:rsidR="00C26905" w:rsidRDefault="00C26905" w:rsidP="00086E90">
      <w:pPr>
        <w:tabs>
          <w:tab w:val="left" w:pos="7920"/>
        </w:tabs>
        <w:spacing w:after="0" w:line="480" w:lineRule="auto"/>
        <w:ind w:firstLine="720"/>
        <w:jc w:val="both"/>
        <w:rPr>
          <w:rFonts w:ascii="Times New Roman" w:hAnsi="Times New Roman" w:cs="Times New Roman"/>
          <w:sz w:val="24"/>
          <w:szCs w:val="24"/>
        </w:rPr>
      </w:pPr>
    </w:p>
    <w:p w14:paraId="376A365C" w14:textId="173EFCE0" w:rsidR="00C26905" w:rsidRDefault="00C26905" w:rsidP="00086E90">
      <w:pPr>
        <w:tabs>
          <w:tab w:val="left" w:pos="7920"/>
        </w:tabs>
        <w:spacing w:after="0" w:line="480" w:lineRule="auto"/>
        <w:ind w:firstLine="720"/>
        <w:jc w:val="both"/>
        <w:rPr>
          <w:rFonts w:ascii="Times New Roman" w:hAnsi="Times New Roman" w:cs="Times New Roman"/>
          <w:sz w:val="24"/>
          <w:szCs w:val="24"/>
        </w:rPr>
      </w:pPr>
    </w:p>
    <w:p w14:paraId="394699F0" w14:textId="40E8552B" w:rsidR="00C26905" w:rsidRDefault="00C26905" w:rsidP="00086E90">
      <w:pPr>
        <w:tabs>
          <w:tab w:val="left" w:pos="7920"/>
        </w:tabs>
        <w:spacing w:after="0" w:line="480" w:lineRule="auto"/>
        <w:ind w:firstLine="720"/>
        <w:jc w:val="both"/>
        <w:rPr>
          <w:rFonts w:ascii="Times New Roman" w:hAnsi="Times New Roman" w:cs="Times New Roman"/>
          <w:sz w:val="24"/>
          <w:szCs w:val="24"/>
        </w:rPr>
      </w:pPr>
    </w:p>
    <w:p w14:paraId="47E85F4B" w14:textId="6467C901" w:rsidR="00D80BEF" w:rsidRDefault="002A34FA" w:rsidP="00086E90">
      <w:pPr>
        <w:tabs>
          <w:tab w:val="left" w:pos="7920"/>
        </w:tabs>
        <w:spacing w:after="0" w:line="480" w:lineRule="auto"/>
        <w:ind w:firstLine="720"/>
        <w:jc w:val="both"/>
        <w:rPr>
          <w:rFonts w:ascii="Times New Roman" w:hAnsi="Times New Roman" w:cs="Times New Roman"/>
          <w:sz w:val="24"/>
          <w:szCs w:val="24"/>
        </w:rPr>
      </w:pPr>
      <w:r>
        <w:rPr>
          <w:noProof/>
        </w:rPr>
        <w:lastRenderedPageBreak/>
        <mc:AlternateContent>
          <mc:Choice Requires="wpg">
            <w:drawing>
              <wp:anchor distT="0" distB="0" distL="114300" distR="114300" simplePos="0" relativeHeight="251765760" behindDoc="0" locked="0" layoutInCell="1" allowOverlap="1" wp14:anchorId="7AE2BF03" wp14:editId="5491D9AB">
                <wp:simplePos x="0" y="0"/>
                <wp:positionH relativeFrom="column">
                  <wp:posOffset>169545</wp:posOffset>
                </wp:positionH>
                <wp:positionV relativeFrom="paragraph">
                  <wp:posOffset>326906</wp:posOffset>
                </wp:positionV>
                <wp:extent cx="5911215" cy="5234305"/>
                <wp:effectExtent l="0" t="0" r="0" b="4445"/>
                <wp:wrapNone/>
                <wp:docPr id="229" name="Group 229"/>
                <wp:cNvGraphicFramePr/>
                <a:graphic xmlns:a="http://schemas.openxmlformats.org/drawingml/2006/main">
                  <a:graphicData uri="http://schemas.microsoft.com/office/word/2010/wordprocessingGroup">
                    <wpg:wgp>
                      <wpg:cNvGrpSpPr/>
                      <wpg:grpSpPr>
                        <a:xfrm>
                          <a:off x="0" y="0"/>
                          <a:ext cx="5911215" cy="5234305"/>
                          <a:chOff x="0" y="0"/>
                          <a:chExt cx="5911215" cy="5234305"/>
                        </a:xfrm>
                      </wpg:grpSpPr>
                      <wpg:grpSp>
                        <wpg:cNvPr id="230" name="Group 230"/>
                        <wpg:cNvGrpSpPr/>
                        <wpg:grpSpPr>
                          <a:xfrm>
                            <a:off x="0" y="0"/>
                            <a:ext cx="5911215" cy="5234305"/>
                            <a:chOff x="0" y="0"/>
                            <a:chExt cx="5911215" cy="5234305"/>
                          </a:xfrm>
                        </wpg:grpSpPr>
                        <wpg:grpSp>
                          <wpg:cNvPr id="234" name="Group 234"/>
                          <wpg:cNvGrpSpPr/>
                          <wpg:grpSpPr>
                            <a:xfrm>
                              <a:off x="0" y="0"/>
                              <a:ext cx="5911215" cy="5234305"/>
                              <a:chOff x="0" y="0"/>
                              <a:chExt cx="5911537" cy="5234664"/>
                            </a:xfrm>
                          </wpg:grpSpPr>
                          <pic:pic xmlns:pic="http://schemas.openxmlformats.org/drawingml/2006/picture">
                            <pic:nvPicPr>
                              <pic:cNvPr id="236" name="Picture 236"/>
                              <pic:cNvPicPr>
                                <a:picLocks noChangeAspect="1"/>
                              </pic:cNvPicPr>
                            </pic:nvPicPr>
                            <pic:blipFill rotWithShape="1">
                              <a:blip r:embed="rId36">
                                <a:extLst>
                                  <a:ext uri="{28A0092B-C50C-407E-A947-70E740481C1C}">
                                    <a14:useLocalDpi xmlns:a14="http://schemas.microsoft.com/office/drawing/2010/main" val="0"/>
                                  </a:ext>
                                </a:extLst>
                              </a:blip>
                              <a:srcRect r="27822" b="2616"/>
                              <a:stretch/>
                            </pic:blipFill>
                            <pic:spPr bwMode="auto">
                              <a:xfrm>
                                <a:off x="0" y="0"/>
                                <a:ext cx="2887980" cy="246888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3" name="Picture 33"/>
                              <pic:cNvPicPr>
                                <a:picLocks noChangeAspect="1"/>
                              </pic:cNvPicPr>
                            </pic:nvPicPr>
                            <pic:blipFill rotWithShape="1">
                              <a:blip r:embed="rId37">
                                <a:extLst>
                                  <a:ext uri="{28A0092B-C50C-407E-A947-70E740481C1C}">
                                    <a14:useLocalDpi xmlns:a14="http://schemas.microsoft.com/office/drawing/2010/main" val="0"/>
                                  </a:ext>
                                </a:extLst>
                              </a:blip>
                              <a:srcRect l="417" t="2287" r="36223" b="20079"/>
                              <a:stretch/>
                            </pic:blipFill>
                            <pic:spPr bwMode="auto">
                              <a:xfrm>
                                <a:off x="1526875" y="2648309"/>
                                <a:ext cx="2708910" cy="258635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48" name="Picture 48"/>
                              <pic:cNvPicPr>
                                <a:picLocks noChangeAspect="1"/>
                              </pic:cNvPicPr>
                            </pic:nvPicPr>
                            <pic:blipFill rotWithShape="1">
                              <a:blip r:embed="rId38">
                                <a:extLst>
                                  <a:ext uri="{28A0092B-C50C-407E-A947-70E740481C1C}">
                                    <a14:useLocalDpi xmlns:a14="http://schemas.microsoft.com/office/drawing/2010/main" val="0"/>
                                  </a:ext>
                                </a:extLst>
                              </a:blip>
                              <a:srcRect l="1303" t="4234" r="29800" b="3662"/>
                              <a:stretch/>
                            </pic:blipFill>
                            <pic:spPr bwMode="auto">
                              <a:xfrm>
                                <a:off x="2984739" y="0"/>
                                <a:ext cx="2674620" cy="2514600"/>
                              </a:xfrm>
                              <a:prstGeom prst="rect">
                                <a:avLst/>
                              </a:prstGeom>
                              <a:ln>
                                <a:noFill/>
                              </a:ln>
                              <a:extLst>
                                <a:ext uri="{53640926-AAD7-44D8-BBD7-CCE9431645EC}">
                                  <a14:shadowObscured xmlns:a14="http://schemas.microsoft.com/office/drawing/2010/main"/>
                                </a:ext>
                              </a:extLst>
                            </pic:spPr>
                          </pic:pic>
                          <wps:wsp>
                            <wps:cNvPr id="51" name="Freeform 38"/>
                            <wps:cNvSpPr/>
                            <wps:spPr>
                              <a:xfrm rot="21235121">
                                <a:off x="500332" y="778534"/>
                                <a:ext cx="932197" cy="404666"/>
                              </a:xfrm>
                              <a:custGeom>
                                <a:avLst/>
                                <a:gdLst>
                                  <a:gd name="connsiteX0" fmla="*/ 0 w 1018674"/>
                                  <a:gd name="connsiteY0" fmla="*/ 376989 h 376989"/>
                                  <a:gd name="connsiteX1" fmla="*/ 24063 w 1018674"/>
                                  <a:gd name="connsiteY1" fmla="*/ 312821 h 376989"/>
                                  <a:gd name="connsiteX2" fmla="*/ 48126 w 1018674"/>
                                  <a:gd name="connsiteY2" fmla="*/ 304800 h 376989"/>
                                  <a:gd name="connsiteX3" fmla="*/ 72189 w 1018674"/>
                                  <a:gd name="connsiteY3" fmla="*/ 280737 h 376989"/>
                                  <a:gd name="connsiteX4" fmla="*/ 88231 w 1018674"/>
                                  <a:gd name="connsiteY4" fmla="*/ 256673 h 376989"/>
                                  <a:gd name="connsiteX5" fmla="*/ 112295 w 1018674"/>
                                  <a:gd name="connsiteY5" fmla="*/ 248652 h 376989"/>
                                  <a:gd name="connsiteX6" fmla="*/ 136358 w 1018674"/>
                                  <a:gd name="connsiteY6" fmla="*/ 232610 h 376989"/>
                                  <a:gd name="connsiteX7" fmla="*/ 168442 w 1018674"/>
                                  <a:gd name="connsiteY7" fmla="*/ 184484 h 376989"/>
                                  <a:gd name="connsiteX8" fmla="*/ 240631 w 1018674"/>
                                  <a:gd name="connsiteY8" fmla="*/ 144379 h 376989"/>
                                  <a:gd name="connsiteX9" fmla="*/ 256674 w 1018674"/>
                                  <a:gd name="connsiteY9" fmla="*/ 128337 h 376989"/>
                                  <a:gd name="connsiteX10" fmla="*/ 280737 w 1018674"/>
                                  <a:gd name="connsiteY10" fmla="*/ 120316 h 376989"/>
                                  <a:gd name="connsiteX11" fmla="*/ 296779 w 1018674"/>
                                  <a:gd name="connsiteY11" fmla="*/ 104273 h 376989"/>
                                  <a:gd name="connsiteX12" fmla="*/ 336884 w 1018674"/>
                                  <a:gd name="connsiteY12" fmla="*/ 96252 h 376989"/>
                                  <a:gd name="connsiteX13" fmla="*/ 360947 w 1018674"/>
                                  <a:gd name="connsiteY13" fmla="*/ 88231 h 376989"/>
                                  <a:gd name="connsiteX14" fmla="*/ 409074 w 1018674"/>
                                  <a:gd name="connsiteY14" fmla="*/ 80210 h 376989"/>
                                  <a:gd name="connsiteX15" fmla="*/ 481263 w 1018674"/>
                                  <a:gd name="connsiteY15" fmla="*/ 40105 h 376989"/>
                                  <a:gd name="connsiteX16" fmla="*/ 505326 w 1018674"/>
                                  <a:gd name="connsiteY16" fmla="*/ 24063 h 376989"/>
                                  <a:gd name="connsiteX17" fmla="*/ 561474 w 1018674"/>
                                  <a:gd name="connsiteY17" fmla="*/ 16042 h 376989"/>
                                  <a:gd name="connsiteX18" fmla="*/ 593558 w 1018674"/>
                                  <a:gd name="connsiteY18" fmla="*/ 8021 h 376989"/>
                                  <a:gd name="connsiteX19" fmla="*/ 713874 w 1018674"/>
                                  <a:gd name="connsiteY19" fmla="*/ 0 h 376989"/>
                                  <a:gd name="connsiteX20" fmla="*/ 874295 w 1018674"/>
                                  <a:gd name="connsiteY20" fmla="*/ 8021 h 376989"/>
                                  <a:gd name="connsiteX21" fmla="*/ 1018674 w 1018674"/>
                                  <a:gd name="connsiteY21" fmla="*/ 16042 h 37698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Lst>
                                <a:rect l="l" t="t" r="r" b="b"/>
                                <a:pathLst>
                                  <a:path w="1018674" h="376989">
                                    <a:moveTo>
                                      <a:pt x="0" y="376989"/>
                                    </a:moveTo>
                                    <a:cubicBezTo>
                                      <a:pt x="4348" y="355249"/>
                                      <a:pt x="4393" y="328557"/>
                                      <a:pt x="24063" y="312821"/>
                                    </a:cubicBezTo>
                                    <a:cubicBezTo>
                                      <a:pt x="30665" y="307539"/>
                                      <a:pt x="40105" y="307474"/>
                                      <a:pt x="48126" y="304800"/>
                                    </a:cubicBezTo>
                                    <a:cubicBezTo>
                                      <a:pt x="56147" y="296779"/>
                                      <a:pt x="64927" y="289451"/>
                                      <a:pt x="72189" y="280737"/>
                                    </a:cubicBezTo>
                                    <a:cubicBezTo>
                                      <a:pt x="78361" y="273331"/>
                                      <a:pt x="80703" y="262695"/>
                                      <a:pt x="88231" y="256673"/>
                                    </a:cubicBezTo>
                                    <a:cubicBezTo>
                                      <a:pt x="94833" y="251391"/>
                                      <a:pt x="104274" y="251326"/>
                                      <a:pt x="112295" y="248652"/>
                                    </a:cubicBezTo>
                                    <a:cubicBezTo>
                                      <a:pt x="120316" y="243305"/>
                                      <a:pt x="130010" y="239865"/>
                                      <a:pt x="136358" y="232610"/>
                                    </a:cubicBezTo>
                                    <a:cubicBezTo>
                                      <a:pt x="149054" y="218100"/>
                                      <a:pt x="150151" y="190581"/>
                                      <a:pt x="168442" y="184484"/>
                                    </a:cubicBezTo>
                                    <a:cubicBezTo>
                                      <a:pt x="198702" y="174397"/>
                                      <a:pt x="213048" y="171960"/>
                                      <a:pt x="240631" y="144379"/>
                                    </a:cubicBezTo>
                                    <a:cubicBezTo>
                                      <a:pt x="245979" y="139032"/>
                                      <a:pt x="250189" y="132228"/>
                                      <a:pt x="256674" y="128337"/>
                                    </a:cubicBezTo>
                                    <a:cubicBezTo>
                                      <a:pt x="263924" y="123987"/>
                                      <a:pt x="272716" y="122990"/>
                                      <a:pt x="280737" y="120316"/>
                                    </a:cubicBezTo>
                                    <a:cubicBezTo>
                                      <a:pt x="286084" y="114968"/>
                                      <a:pt x="289828" y="107252"/>
                                      <a:pt x="296779" y="104273"/>
                                    </a:cubicBezTo>
                                    <a:cubicBezTo>
                                      <a:pt x="309310" y="98902"/>
                                      <a:pt x="323658" y="99559"/>
                                      <a:pt x="336884" y="96252"/>
                                    </a:cubicBezTo>
                                    <a:cubicBezTo>
                                      <a:pt x="345086" y="94201"/>
                                      <a:pt x="352693" y="90065"/>
                                      <a:pt x="360947" y="88231"/>
                                    </a:cubicBezTo>
                                    <a:cubicBezTo>
                                      <a:pt x="376823" y="84703"/>
                                      <a:pt x="393032" y="82884"/>
                                      <a:pt x="409074" y="80210"/>
                                    </a:cubicBezTo>
                                    <a:cubicBezTo>
                                      <a:pt x="560816" y="-20951"/>
                                      <a:pt x="396556" y="82459"/>
                                      <a:pt x="481263" y="40105"/>
                                    </a:cubicBezTo>
                                    <a:cubicBezTo>
                                      <a:pt x="489885" y="35794"/>
                                      <a:pt x="496093" y="26833"/>
                                      <a:pt x="505326" y="24063"/>
                                    </a:cubicBezTo>
                                    <a:cubicBezTo>
                                      <a:pt x="523435" y="18630"/>
                                      <a:pt x="542873" y="19424"/>
                                      <a:pt x="561474" y="16042"/>
                                    </a:cubicBezTo>
                                    <a:cubicBezTo>
                                      <a:pt x="572320" y="14070"/>
                                      <a:pt x="582595" y="9175"/>
                                      <a:pt x="593558" y="8021"/>
                                    </a:cubicBezTo>
                                    <a:cubicBezTo>
                                      <a:pt x="633532" y="3813"/>
                                      <a:pt x="673769" y="2674"/>
                                      <a:pt x="713874" y="0"/>
                                    </a:cubicBezTo>
                                    <a:cubicBezTo>
                                      <a:pt x="767348" y="2674"/>
                                      <a:pt x="820891" y="4206"/>
                                      <a:pt x="874295" y="8021"/>
                                    </a:cubicBezTo>
                                    <a:cubicBezTo>
                                      <a:pt x="1033018" y="19358"/>
                                      <a:pt x="832532" y="16042"/>
                                      <a:pt x="1018674" y="16042"/>
                                    </a:cubicBezTo>
                                  </a:path>
                                </a:pathLst>
                              </a:custGeom>
                              <a:noFill/>
                              <a:ln w="38100">
                                <a:solidFill>
                                  <a:srgbClr val="00B050"/>
                                </a:solidFill>
                                <a:headEnd type="none" w="med" len="med"/>
                                <a:tailEnd type="triangle" w="med" len="med"/>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52" name="Group 52"/>
                            <wpg:cNvGrpSpPr/>
                            <wpg:grpSpPr>
                              <a:xfrm>
                                <a:off x="2574058" y="60385"/>
                                <a:ext cx="3337479" cy="3461920"/>
                                <a:chOff x="2053086" y="0"/>
                                <a:chExt cx="3337560" cy="3463266"/>
                              </a:xfrm>
                            </wpg:grpSpPr>
                            <wps:wsp>
                              <wps:cNvPr id="53" name="Text Box 2"/>
                              <wps:cNvSpPr txBox="1">
                                <a:spLocks noChangeArrowheads="1"/>
                              </wps:cNvSpPr>
                              <wps:spPr bwMode="auto">
                                <a:xfrm>
                                  <a:off x="2053086" y="0"/>
                                  <a:ext cx="594360" cy="469900"/>
                                </a:xfrm>
                                <a:prstGeom prst="rect">
                                  <a:avLst/>
                                </a:prstGeom>
                                <a:noFill/>
                                <a:ln w="9525">
                                  <a:noFill/>
                                  <a:miter lim="800000"/>
                                  <a:headEnd/>
                                  <a:tailEnd/>
                                </a:ln>
                              </wps:spPr>
                              <wps:txbx>
                                <w:txbxContent>
                                  <w:p w14:paraId="428EBC7F" w14:textId="77777777" w:rsidR="00D27B05" w:rsidRPr="007872CB" w:rsidRDefault="00D27B05" w:rsidP="00EE3C3A">
                                    <w:pPr>
                                      <w:rPr>
                                        <w:b/>
                                        <w:bCs/>
                                        <w:color w:val="FF00FF"/>
                                        <w:sz w:val="32"/>
                                        <w:szCs w:val="32"/>
                                      </w:rPr>
                                    </w:pPr>
                                    <w:r w:rsidRPr="007872CB">
                                      <w:rPr>
                                        <w:b/>
                                        <w:bCs/>
                                        <w:color w:val="FF00FF"/>
                                        <w:sz w:val="32"/>
                                        <w:szCs w:val="32"/>
                                      </w:rPr>
                                      <w:t>a)</w:t>
                                    </w:r>
                                  </w:p>
                                </w:txbxContent>
                              </wps:txbx>
                              <wps:bodyPr rot="0" vert="horz" wrap="square" lIns="91440" tIns="45720" rIns="91440" bIns="45720" anchor="t" anchorCtr="0">
                                <a:spAutoFit/>
                              </wps:bodyPr>
                            </wps:wsp>
                            <wps:wsp>
                              <wps:cNvPr id="54" name="Text Box 2"/>
                              <wps:cNvSpPr txBox="1">
                                <a:spLocks noChangeArrowheads="1"/>
                              </wps:cNvSpPr>
                              <wps:spPr bwMode="auto">
                                <a:xfrm>
                                  <a:off x="4796286" y="0"/>
                                  <a:ext cx="594360" cy="469900"/>
                                </a:xfrm>
                                <a:prstGeom prst="rect">
                                  <a:avLst/>
                                </a:prstGeom>
                                <a:noFill/>
                                <a:ln w="9525">
                                  <a:noFill/>
                                  <a:miter lim="800000"/>
                                  <a:headEnd/>
                                  <a:tailEnd/>
                                </a:ln>
                              </wps:spPr>
                              <wps:txbx>
                                <w:txbxContent>
                                  <w:p w14:paraId="78E2285A" w14:textId="77777777" w:rsidR="00D27B05" w:rsidRPr="007872CB" w:rsidRDefault="00D27B05" w:rsidP="00EE3C3A">
                                    <w:pPr>
                                      <w:rPr>
                                        <w:b/>
                                        <w:bCs/>
                                        <w:color w:val="FF00FF"/>
                                        <w:sz w:val="32"/>
                                        <w:szCs w:val="32"/>
                                      </w:rPr>
                                    </w:pPr>
                                    <w:r>
                                      <w:rPr>
                                        <w:b/>
                                        <w:bCs/>
                                        <w:color w:val="FF00FF"/>
                                        <w:sz w:val="32"/>
                                        <w:szCs w:val="32"/>
                                      </w:rPr>
                                      <w:t>b</w:t>
                                    </w:r>
                                    <w:r w:rsidRPr="007872CB">
                                      <w:rPr>
                                        <w:b/>
                                        <w:bCs/>
                                        <w:color w:val="FF00FF"/>
                                        <w:sz w:val="32"/>
                                        <w:szCs w:val="32"/>
                                      </w:rPr>
                                      <w:t>)</w:t>
                                    </w:r>
                                  </w:p>
                                </w:txbxContent>
                              </wps:txbx>
                              <wps:bodyPr rot="0" vert="horz" wrap="square" lIns="91440" tIns="45720" rIns="91440" bIns="45720" anchor="t" anchorCtr="0">
                                <a:spAutoFit/>
                              </wps:bodyPr>
                            </wps:wsp>
                            <wps:wsp>
                              <wps:cNvPr id="55" name="Text Box 2"/>
                              <wps:cNvSpPr txBox="1">
                                <a:spLocks noChangeArrowheads="1"/>
                              </wps:cNvSpPr>
                              <wps:spPr bwMode="auto">
                                <a:xfrm>
                                  <a:off x="3407434" y="2993366"/>
                                  <a:ext cx="594360" cy="469900"/>
                                </a:xfrm>
                                <a:prstGeom prst="rect">
                                  <a:avLst/>
                                </a:prstGeom>
                                <a:noFill/>
                                <a:ln w="9525">
                                  <a:noFill/>
                                  <a:miter lim="800000"/>
                                  <a:headEnd/>
                                  <a:tailEnd/>
                                </a:ln>
                              </wps:spPr>
                              <wps:txbx>
                                <w:txbxContent>
                                  <w:p w14:paraId="17330B32" w14:textId="77777777" w:rsidR="00D27B05" w:rsidRPr="007872CB" w:rsidRDefault="00D27B05" w:rsidP="00EE3C3A">
                                    <w:pPr>
                                      <w:rPr>
                                        <w:b/>
                                        <w:bCs/>
                                        <w:color w:val="FF00FF"/>
                                        <w:sz w:val="32"/>
                                        <w:szCs w:val="32"/>
                                      </w:rPr>
                                    </w:pPr>
                                    <w:r>
                                      <w:rPr>
                                        <w:b/>
                                        <w:bCs/>
                                        <w:color w:val="FF00FF"/>
                                        <w:sz w:val="32"/>
                                        <w:szCs w:val="32"/>
                                      </w:rPr>
                                      <w:t>c</w:t>
                                    </w:r>
                                    <w:r w:rsidRPr="007872CB">
                                      <w:rPr>
                                        <w:b/>
                                        <w:bCs/>
                                        <w:color w:val="FF00FF"/>
                                        <w:sz w:val="32"/>
                                        <w:szCs w:val="32"/>
                                      </w:rPr>
                                      <w:t>)</w:t>
                                    </w:r>
                                  </w:p>
                                </w:txbxContent>
                              </wps:txbx>
                              <wps:bodyPr rot="0" vert="horz" wrap="square" lIns="91440" tIns="45720" rIns="91440" bIns="45720" anchor="t" anchorCtr="0">
                                <a:spAutoFit/>
                              </wps:bodyPr>
                            </wps:wsp>
                          </wpg:grpSp>
                        </wpg:grpSp>
                        <wps:wsp>
                          <wps:cNvPr id="56" name="Text Box 2"/>
                          <wps:cNvSpPr txBox="1">
                            <a:spLocks noChangeArrowheads="1"/>
                          </wps:cNvSpPr>
                          <wps:spPr bwMode="auto">
                            <a:xfrm>
                              <a:off x="538385" y="1999716"/>
                              <a:ext cx="553720" cy="307649"/>
                            </a:xfrm>
                            <a:prstGeom prst="rect">
                              <a:avLst/>
                            </a:prstGeom>
                            <a:noFill/>
                            <a:ln w="9525">
                              <a:noFill/>
                              <a:miter lim="800000"/>
                              <a:headEnd/>
                              <a:tailEnd/>
                            </a:ln>
                          </wps:spPr>
                          <wps:txbx>
                            <w:txbxContent>
                              <w:p w14:paraId="1C413271" w14:textId="77777777" w:rsidR="00D27B05" w:rsidRPr="00D87273" w:rsidRDefault="00D27B05" w:rsidP="00EE3C3A">
                                <w:pPr>
                                  <w:rPr>
                                    <w:b/>
                                    <w:bCs/>
                                    <w:color w:val="FF0000"/>
                                    <w:sz w:val="28"/>
                                    <w:szCs w:val="28"/>
                                  </w:rPr>
                                </w:pPr>
                                <w:r w:rsidRPr="00D87273">
                                  <w:rPr>
                                    <w:b/>
                                    <w:bCs/>
                                    <w:color w:val="FF0000"/>
                                    <w:sz w:val="28"/>
                                    <w:szCs w:val="28"/>
                                  </w:rPr>
                                  <w:t>3 cm</w:t>
                                </w:r>
                              </w:p>
                            </w:txbxContent>
                          </wps:txbx>
                          <wps:bodyPr rot="0" vert="horz" wrap="square" lIns="91440" tIns="45720" rIns="91440" bIns="45720" anchor="t" anchorCtr="0">
                            <a:noAutofit/>
                          </wps:bodyPr>
                        </wps:wsp>
                        <wps:wsp>
                          <wps:cNvPr id="57" name="Straight Connector 57"/>
                          <wps:cNvCnPr/>
                          <wps:spPr>
                            <a:xfrm>
                              <a:off x="675118" y="2350093"/>
                              <a:ext cx="228600" cy="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g:grpSp>
                        <wpg:cNvPr id="58" name="Group 58"/>
                        <wpg:cNvGrpSpPr/>
                        <wpg:grpSpPr>
                          <a:xfrm>
                            <a:off x="1550377" y="196361"/>
                            <a:ext cx="2370850" cy="3687984"/>
                            <a:chOff x="0" y="0"/>
                            <a:chExt cx="2370850" cy="3687984"/>
                          </a:xfrm>
                        </wpg:grpSpPr>
                        <wps:wsp>
                          <wps:cNvPr id="59" name="Freeform: Shape 59"/>
                          <wps:cNvSpPr/>
                          <wps:spPr>
                            <a:xfrm>
                              <a:off x="0" y="0"/>
                              <a:ext cx="236011" cy="444120"/>
                            </a:xfrm>
                            <a:custGeom>
                              <a:avLst/>
                              <a:gdLst>
                                <a:gd name="connsiteX0" fmla="*/ 54591 w 90987"/>
                                <a:gd name="connsiteY0" fmla="*/ 236561 h 236561"/>
                                <a:gd name="connsiteX1" fmla="*/ 72788 w 90987"/>
                                <a:gd name="connsiteY1" fmla="*/ 213815 h 236561"/>
                                <a:gd name="connsiteX2" fmla="*/ 81886 w 90987"/>
                                <a:gd name="connsiteY2" fmla="*/ 186519 h 236561"/>
                                <a:gd name="connsiteX3" fmla="*/ 90985 w 90987"/>
                                <a:gd name="connsiteY3" fmla="*/ 172871 h 236561"/>
                                <a:gd name="connsiteX4" fmla="*/ 81886 w 90987"/>
                                <a:gd name="connsiteY4" fmla="*/ 86436 h 236561"/>
                                <a:gd name="connsiteX5" fmla="*/ 72788 w 90987"/>
                                <a:gd name="connsiteY5" fmla="*/ 72788 h 236561"/>
                                <a:gd name="connsiteX6" fmla="*/ 59140 w 90987"/>
                                <a:gd name="connsiteY6" fmla="*/ 59140 h 236561"/>
                                <a:gd name="connsiteX7" fmla="*/ 54591 w 90987"/>
                                <a:gd name="connsiteY7" fmla="*/ 45492 h 236561"/>
                                <a:gd name="connsiteX8" fmla="*/ 27295 w 90987"/>
                                <a:gd name="connsiteY8" fmla="*/ 27295 h 236561"/>
                                <a:gd name="connsiteX9" fmla="*/ 22746 w 90987"/>
                                <a:gd name="connsiteY9" fmla="*/ 13647 h 236561"/>
                                <a:gd name="connsiteX10" fmla="*/ 9098 w 90987"/>
                                <a:gd name="connsiteY10" fmla="*/ 9098 h 236561"/>
                                <a:gd name="connsiteX11" fmla="*/ 0 w 90987"/>
                                <a:gd name="connsiteY11" fmla="*/ 0 h 23656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90987" h="236561">
                                  <a:moveTo>
                                    <a:pt x="54591" y="236561"/>
                                  </a:moveTo>
                                  <a:cubicBezTo>
                                    <a:pt x="60657" y="228979"/>
                                    <a:pt x="68139" y="222339"/>
                                    <a:pt x="72788" y="213815"/>
                                  </a:cubicBezTo>
                                  <a:cubicBezTo>
                                    <a:pt x="77380" y="205395"/>
                                    <a:pt x="76566" y="194499"/>
                                    <a:pt x="81886" y="186519"/>
                                  </a:cubicBezTo>
                                  <a:lnTo>
                                    <a:pt x="90985" y="172871"/>
                                  </a:lnTo>
                                  <a:cubicBezTo>
                                    <a:pt x="90568" y="166193"/>
                                    <a:pt x="93248" y="109162"/>
                                    <a:pt x="81886" y="86436"/>
                                  </a:cubicBezTo>
                                  <a:cubicBezTo>
                                    <a:pt x="79441" y="81546"/>
                                    <a:pt x="76288" y="76988"/>
                                    <a:pt x="72788" y="72788"/>
                                  </a:cubicBezTo>
                                  <a:cubicBezTo>
                                    <a:pt x="68669" y="67845"/>
                                    <a:pt x="63689" y="63689"/>
                                    <a:pt x="59140" y="59140"/>
                                  </a:cubicBezTo>
                                  <a:cubicBezTo>
                                    <a:pt x="57624" y="54591"/>
                                    <a:pt x="57982" y="48883"/>
                                    <a:pt x="54591" y="45492"/>
                                  </a:cubicBezTo>
                                  <a:cubicBezTo>
                                    <a:pt x="46859" y="37760"/>
                                    <a:pt x="27295" y="27295"/>
                                    <a:pt x="27295" y="27295"/>
                                  </a:cubicBezTo>
                                  <a:cubicBezTo>
                                    <a:pt x="25779" y="22746"/>
                                    <a:pt x="26137" y="17038"/>
                                    <a:pt x="22746" y="13647"/>
                                  </a:cubicBezTo>
                                  <a:cubicBezTo>
                                    <a:pt x="19355" y="10256"/>
                                    <a:pt x="13210" y="11565"/>
                                    <a:pt x="9098" y="9098"/>
                                  </a:cubicBezTo>
                                  <a:cubicBezTo>
                                    <a:pt x="5420" y="6891"/>
                                    <a:pt x="3033" y="3033"/>
                                    <a:pt x="0" y="0"/>
                                  </a:cubicBezTo>
                                </a:path>
                              </a:pathLst>
                            </a:custGeom>
                            <a:noFill/>
                            <a:ln w="38100">
                              <a:headEnd type="none"/>
                              <a:tailEnd type="triangle"/>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Freeform: Shape 60"/>
                          <wps:cNvSpPr/>
                          <wps:spPr>
                            <a:xfrm>
                              <a:off x="2047142" y="3059723"/>
                              <a:ext cx="323708" cy="628261"/>
                            </a:xfrm>
                            <a:custGeom>
                              <a:avLst/>
                              <a:gdLst>
                                <a:gd name="connsiteX0" fmla="*/ 0 w 267478"/>
                                <a:gd name="connsiteY0" fmla="*/ 628261 h 628261"/>
                                <a:gd name="connsiteX1" fmla="*/ 43543 w 267478"/>
                                <a:gd name="connsiteY1" fmla="*/ 622040 h 628261"/>
                                <a:gd name="connsiteX2" fmla="*/ 80866 w 267478"/>
                                <a:gd name="connsiteY2" fmla="*/ 609600 h 628261"/>
                                <a:gd name="connsiteX3" fmla="*/ 99527 w 267478"/>
                                <a:gd name="connsiteY3" fmla="*/ 590938 h 628261"/>
                                <a:gd name="connsiteX4" fmla="*/ 118188 w 267478"/>
                                <a:gd name="connsiteY4" fmla="*/ 578498 h 628261"/>
                                <a:gd name="connsiteX5" fmla="*/ 124408 w 267478"/>
                                <a:gd name="connsiteY5" fmla="*/ 559836 h 628261"/>
                                <a:gd name="connsiteX6" fmla="*/ 149290 w 267478"/>
                                <a:gd name="connsiteY6" fmla="*/ 522514 h 628261"/>
                                <a:gd name="connsiteX7" fmla="*/ 174172 w 267478"/>
                                <a:gd name="connsiteY7" fmla="*/ 485192 h 628261"/>
                                <a:gd name="connsiteX8" fmla="*/ 186612 w 267478"/>
                                <a:gd name="connsiteY8" fmla="*/ 466530 h 628261"/>
                                <a:gd name="connsiteX9" fmla="*/ 205274 w 267478"/>
                                <a:gd name="connsiteY9" fmla="*/ 429208 h 628261"/>
                                <a:gd name="connsiteX10" fmla="*/ 217715 w 267478"/>
                                <a:gd name="connsiteY10" fmla="*/ 391885 h 628261"/>
                                <a:gd name="connsiteX11" fmla="*/ 223935 w 267478"/>
                                <a:gd name="connsiteY11" fmla="*/ 367004 h 628261"/>
                                <a:gd name="connsiteX12" fmla="*/ 236376 w 267478"/>
                                <a:gd name="connsiteY12" fmla="*/ 348343 h 628261"/>
                                <a:gd name="connsiteX13" fmla="*/ 255037 w 267478"/>
                                <a:gd name="connsiteY13" fmla="*/ 286138 h 628261"/>
                                <a:gd name="connsiteX14" fmla="*/ 261257 w 267478"/>
                                <a:gd name="connsiteY14" fmla="*/ 267477 h 628261"/>
                                <a:gd name="connsiteX15" fmla="*/ 267478 w 267478"/>
                                <a:gd name="connsiteY15" fmla="*/ 248816 h 628261"/>
                                <a:gd name="connsiteX16" fmla="*/ 261257 w 267478"/>
                                <a:gd name="connsiteY16" fmla="*/ 74645 h 628261"/>
                                <a:gd name="connsiteX17" fmla="*/ 255037 w 267478"/>
                                <a:gd name="connsiteY17" fmla="*/ 55983 h 628261"/>
                                <a:gd name="connsiteX18" fmla="*/ 248817 w 267478"/>
                                <a:gd name="connsiteY18" fmla="*/ 31102 h 628261"/>
                                <a:gd name="connsiteX19" fmla="*/ 242596 w 267478"/>
                                <a:gd name="connsiteY19" fmla="*/ 0 h 62826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267478" h="628261">
                                  <a:moveTo>
                                    <a:pt x="0" y="628261"/>
                                  </a:moveTo>
                                  <a:cubicBezTo>
                                    <a:pt x="14514" y="626187"/>
                                    <a:pt x="29257" y="625337"/>
                                    <a:pt x="43543" y="622040"/>
                                  </a:cubicBezTo>
                                  <a:cubicBezTo>
                                    <a:pt x="56321" y="619091"/>
                                    <a:pt x="80866" y="609600"/>
                                    <a:pt x="80866" y="609600"/>
                                  </a:cubicBezTo>
                                  <a:cubicBezTo>
                                    <a:pt x="87086" y="603379"/>
                                    <a:pt x="92769" y="596570"/>
                                    <a:pt x="99527" y="590938"/>
                                  </a:cubicBezTo>
                                  <a:cubicBezTo>
                                    <a:pt x="105270" y="586152"/>
                                    <a:pt x="113518" y="584336"/>
                                    <a:pt x="118188" y="578498"/>
                                  </a:cubicBezTo>
                                  <a:cubicBezTo>
                                    <a:pt x="122284" y="573378"/>
                                    <a:pt x="121224" y="565568"/>
                                    <a:pt x="124408" y="559836"/>
                                  </a:cubicBezTo>
                                  <a:cubicBezTo>
                                    <a:pt x="131669" y="546766"/>
                                    <a:pt x="140996" y="534955"/>
                                    <a:pt x="149290" y="522514"/>
                                  </a:cubicBezTo>
                                  <a:lnTo>
                                    <a:pt x="174172" y="485192"/>
                                  </a:lnTo>
                                  <a:cubicBezTo>
                                    <a:pt x="178319" y="478971"/>
                                    <a:pt x="184248" y="473622"/>
                                    <a:pt x="186612" y="466530"/>
                                  </a:cubicBezTo>
                                  <a:cubicBezTo>
                                    <a:pt x="195197" y="440777"/>
                                    <a:pt x="189196" y="453325"/>
                                    <a:pt x="205274" y="429208"/>
                                  </a:cubicBezTo>
                                  <a:cubicBezTo>
                                    <a:pt x="209421" y="416767"/>
                                    <a:pt x="214535" y="404607"/>
                                    <a:pt x="217715" y="391885"/>
                                  </a:cubicBezTo>
                                  <a:cubicBezTo>
                                    <a:pt x="219788" y="383591"/>
                                    <a:pt x="220567" y="374862"/>
                                    <a:pt x="223935" y="367004"/>
                                  </a:cubicBezTo>
                                  <a:cubicBezTo>
                                    <a:pt x="226880" y="360133"/>
                                    <a:pt x="232229" y="354563"/>
                                    <a:pt x="236376" y="348343"/>
                                  </a:cubicBezTo>
                                  <a:cubicBezTo>
                                    <a:pt x="245777" y="310736"/>
                                    <a:pt x="239892" y="331575"/>
                                    <a:pt x="255037" y="286138"/>
                                  </a:cubicBezTo>
                                  <a:lnTo>
                                    <a:pt x="261257" y="267477"/>
                                  </a:lnTo>
                                  <a:lnTo>
                                    <a:pt x="267478" y="248816"/>
                                  </a:lnTo>
                                  <a:cubicBezTo>
                                    <a:pt x="265404" y="190759"/>
                                    <a:pt x="264997" y="132618"/>
                                    <a:pt x="261257" y="74645"/>
                                  </a:cubicBezTo>
                                  <a:cubicBezTo>
                                    <a:pt x="260835" y="68102"/>
                                    <a:pt x="256838" y="62288"/>
                                    <a:pt x="255037" y="55983"/>
                                  </a:cubicBezTo>
                                  <a:cubicBezTo>
                                    <a:pt x="252689" y="47763"/>
                                    <a:pt x="251166" y="39322"/>
                                    <a:pt x="248817" y="31102"/>
                                  </a:cubicBezTo>
                                  <a:cubicBezTo>
                                    <a:pt x="241285" y="4739"/>
                                    <a:pt x="242596" y="21379"/>
                                    <a:pt x="242596" y="0"/>
                                  </a:cubicBezTo>
                                </a:path>
                              </a:pathLst>
                            </a:custGeom>
                            <a:noFill/>
                            <a:ln w="38100">
                              <a:tailEnd type="triangle"/>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anchor>
            </w:drawing>
          </mc:Choice>
          <mc:Fallback>
            <w:pict>
              <v:group w14:anchorId="7AE2BF03" id="Group 229" o:spid="_x0000_s1116" style="position:absolute;left:0;text-align:left;margin-left:13.35pt;margin-top:25.75pt;width:465.45pt;height:412.15pt;z-index:251765760" coordsize="59112,523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">
                <v:group id="Group 230" o:spid="_x0000_s1117" style="position:absolute;width:59112;height:52343" coordsize="59112,52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">
                  <v:group id="Group 234" o:spid="_x0000_s1118" style="position:absolute;width:59112;height:52343" coordsize="59115,523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jee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kGSLuDvTDgCcv0LAAD//wMAUEsBAi0AFAAGAAgAAAAhANvh9svuAAAAhQEAABMAAAAAAAAA&#10;AAAAAAAAAAAAAFtDb250ZW50X1R5cGVzXS54bWxQSwECLQAUAAYACAAAACEAWvQsW78AAAAVAQAA&#10;CwAAAAAAAAAAAAAAAAAfAQAAX3JlbHMvLnJlbHNQSwECLQAUAAYACAAAACEAIbY3nsYAAADcAAAA&#10;DwAAAAAAAAAAAAAAAAAHAgAAZHJzL2Rvd25yZXYueG1sUEsFBgAAAAADAAMAtwAAAPoCAAAAAA==&#10;">
                    <v:shape id="Picture 236" o:spid="_x0000_s1119" type="#_x0000_t75" style="position:absolute;width:28879;height:246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">
                      <v:imagedata r:id="rId39" o:title="" cropbottom="1714f" cropright="18233f"/>
                    </v:shape>
                    <v:shape id="Picture 33" o:spid="_x0000_s1120" type="#_x0000_t75" style="position:absolute;left:15268;top:26483;width:27089;height:258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">
                      <v:imagedata r:id="rId40" o:title="" croptop="1499f" cropbottom="13159f" cropleft="273f" cropright="23739f"/>
                    </v:shape>
                    <v:shape id="Picture 48" o:spid="_x0000_s1121" type="#_x0000_t75" style="position:absolute;left:29847;width:26746;height:251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">
                      <v:imagedata r:id="rId41" o:title="" croptop="2775f" cropbottom="2400f" cropleft="854f" cropright="19530f"/>
                    </v:shape>
                    <v:shape id="Freeform 38" o:spid="_x0000_s1122" style="position:absolute;left:5003;top:7785;width:9322;height:4047;rotation:-398545fd;visibility:visible;mso-wrap-style:square;v-text-anchor:middle" coordsize="1018674,376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" path="m,376989c4348,355249,4393,328557,24063,312821v6602,-5282,16042,-5347,24063,-8021c56147,296779,64927,289451,72189,280737v6172,-7406,8514,-18042,16042,-24064c94833,251391,104274,251326,112295,248652v8021,-5347,17715,-8787,24063,-16042c149054,218100,150151,190581,168442,184484v30260,-10087,44606,-12524,72189,-40105c245979,139032,250189,132228,256674,128337v7250,-4350,16042,-5347,24063,-8021c286084,114968,289828,107252,296779,104273v12531,-5371,26879,-4714,40105,-8021c345086,94201,352693,90065,360947,88231v15876,-3528,32085,-5347,48127,-8021c560816,-20951,396556,82459,481263,40105v8622,-4311,14830,-13272,24063,-16042c523435,18630,542873,19424,561474,16042v10846,-1972,21121,-6867,32084,-8021c633532,3813,673769,2674,713874,v53474,2674,107017,4206,160421,8021c1033018,19358,832532,16042,1018674,16042e" filled="f" strokecolor="#00b050" strokeweight="3pt">
                      <v:stroke endarrow="block" joinstyle="miter"/>
                      <v:path arrowok="t" o:connecttype="custom" o:connectlocs="0,404666;22020,335787;44041,327177;66061,301348;80741,275517;102762,266907;124782,249687;154143,198028;220203,154979;234884,137759;256905,129149;271585,111928;308285,103318;330306,94709;374347,86099;440408,43049;462428,25830;513809,17220;543170,8610;653272,0;800075,8610;932197,17220" o:connectangles="0,0,0,0,0,0,0,0,0,0,0,0,0,0,0,0,0,0,0,0,0,0"/>
                    </v:shape>
                    <v:group id="Group 52" o:spid="_x0000_s1123" style="position:absolute;left:25740;top:603;width:33375;height:34620" coordorigin="20530" coordsize="33375,346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">
                      <v:shape id="_x0000_s1124" type="#_x0000_t202" style="position:absolute;left:20530;width:5944;height:4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" filled="f" stroked="f">
                        <v:textbox style="mso-fit-shape-to-text:t">
                          <w:txbxContent>
                            <w:p w14:paraId="428EBC7F" w14:textId="77777777" w:rsidR="00D27B05" w:rsidRPr="007872CB" w:rsidRDefault="00D27B05" w:rsidP="00EE3C3A">
                              <w:pPr>
                                <w:rPr>
                                  <w:b/>
                                  <w:bCs/>
                                  <w:color w:val="FF00FF"/>
                                  <w:sz w:val="32"/>
                                  <w:szCs w:val="32"/>
                                </w:rPr>
                              </w:pPr>
                              <w:r w:rsidRPr="007872CB">
                                <w:rPr>
                                  <w:b/>
                                  <w:bCs/>
                                  <w:color w:val="FF00FF"/>
                                  <w:sz w:val="32"/>
                                  <w:szCs w:val="32"/>
                                </w:rPr>
                                <w:t>a)</w:t>
                              </w:r>
                            </w:p>
                          </w:txbxContent>
                        </v:textbox>
                      </v:shape>
                      <v:shape id="_x0000_s1125" type="#_x0000_t202" style="position:absolute;left:47962;width:5944;height:4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" filled="f" stroked="f">
                        <v:textbox style="mso-fit-shape-to-text:t">
                          <w:txbxContent>
                            <w:p w14:paraId="78E2285A" w14:textId="77777777" w:rsidR="00D27B05" w:rsidRPr="007872CB" w:rsidRDefault="00D27B05" w:rsidP="00EE3C3A">
                              <w:pPr>
                                <w:rPr>
                                  <w:b/>
                                  <w:bCs/>
                                  <w:color w:val="FF00FF"/>
                                  <w:sz w:val="32"/>
                                  <w:szCs w:val="32"/>
                                </w:rPr>
                              </w:pPr>
                              <w:r>
                                <w:rPr>
                                  <w:b/>
                                  <w:bCs/>
                                  <w:color w:val="FF00FF"/>
                                  <w:sz w:val="32"/>
                                  <w:szCs w:val="32"/>
                                </w:rPr>
                                <w:t>b</w:t>
                              </w:r>
                              <w:r w:rsidRPr="007872CB">
                                <w:rPr>
                                  <w:b/>
                                  <w:bCs/>
                                  <w:color w:val="FF00FF"/>
                                  <w:sz w:val="32"/>
                                  <w:szCs w:val="32"/>
                                </w:rPr>
                                <w:t>)</w:t>
                              </w:r>
                            </w:p>
                          </w:txbxContent>
                        </v:textbox>
                      </v:shape>
                      <v:shape id="_x0000_s1126" type="#_x0000_t202" style="position:absolute;left:34074;top:29933;width:5943;height:4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" filled="f" stroked="f">
                        <v:textbox style="mso-fit-shape-to-text:t">
                          <w:txbxContent>
                            <w:p w14:paraId="17330B32" w14:textId="77777777" w:rsidR="00D27B05" w:rsidRPr="007872CB" w:rsidRDefault="00D27B05" w:rsidP="00EE3C3A">
                              <w:pPr>
                                <w:rPr>
                                  <w:b/>
                                  <w:bCs/>
                                  <w:color w:val="FF00FF"/>
                                  <w:sz w:val="32"/>
                                  <w:szCs w:val="32"/>
                                </w:rPr>
                              </w:pPr>
                              <w:r>
                                <w:rPr>
                                  <w:b/>
                                  <w:bCs/>
                                  <w:color w:val="FF00FF"/>
                                  <w:sz w:val="32"/>
                                  <w:szCs w:val="32"/>
                                </w:rPr>
                                <w:t>c</w:t>
                              </w:r>
                              <w:r w:rsidRPr="007872CB">
                                <w:rPr>
                                  <w:b/>
                                  <w:bCs/>
                                  <w:color w:val="FF00FF"/>
                                  <w:sz w:val="32"/>
                                  <w:szCs w:val="32"/>
                                </w:rPr>
                                <w:t>)</w:t>
                              </w:r>
                            </w:p>
                          </w:txbxContent>
                        </v:textbox>
                      </v:shape>
                    </v:group>
                  </v:group>
                  <v:shape id="_x0000_s1127" type="#_x0000_t202" style="position:absolute;left:5383;top:19997;width:5538;height:30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" filled="f" stroked="f">
                    <v:textbox>
                      <w:txbxContent>
                        <w:p w14:paraId="1C413271" w14:textId="77777777" w:rsidR="00D27B05" w:rsidRPr="00D87273" w:rsidRDefault="00D27B05" w:rsidP="00EE3C3A">
                          <w:pPr>
                            <w:rPr>
                              <w:b/>
                              <w:bCs/>
                              <w:color w:val="FF0000"/>
                              <w:sz w:val="28"/>
                              <w:szCs w:val="28"/>
                            </w:rPr>
                          </w:pPr>
                          <w:r w:rsidRPr="00D87273">
                            <w:rPr>
                              <w:b/>
                              <w:bCs/>
                              <w:color w:val="FF0000"/>
                              <w:sz w:val="28"/>
                              <w:szCs w:val="28"/>
                            </w:rPr>
                            <w:t>3 cm</w:t>
                          </w:r>
                        </w:p>
                      </w:txbxContent>
                    </v:textbox>
                  </v:shape>
                  <v:line id="Straight Connector 57" o:spid="_x0000_s1128" style="position:absolute;visibility:visible;mso-wrap-style:square" from="6751,23500" to="9037,235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" strokecolor="red" strokeweight=".5pt">
                    <v:stroke joinstyle="miter"/>
                  </v:line>
                </v:group>
                <v:group id="Group 58" o:spid="_x0000_s1129" style="position:absolute;left:15503;top:1963;width:23709;height:36880" coordsize="23708,368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">
                  <v:shape id="Freeform: Shape 59" o:spid="_x0000_s1130" style="position:absolute;width:2360;height:4441;visibility:visible;mso-wrap-style:square;v-text-anchor:middle" coordsize="90987,2365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" path="m54591,236561v6066,-7582,13548,-14222,18197,-22746c77380,205395,76566,194499,81886,186519r9099,-13648c90568,166193,93248,109162,81886,86436,79441,81546,76288,76988,72788,72788,68669,67845,63689,63689,59140,59140,57624,54591,57982,48883,54591,45492,46859,37760,27295,27295,27295,27295,25779,22746,26137,17038,22746,13647,19355,10256,13210,11565,9098,9098,5420,6891,3033,3033,,e" filled="f" strokecolor="#1f4d78 [1604]" strokeweight="3pt">
                    <v:stroke endarrow="block" joinstyle="miter"/>
                    <v:path arrowok="t" o:connecttype="custom" o:connectlocs="141603,444120;188805,401417;212404,350171;236006,324548;212404,162275;188805,136652;153403,111030;141603,85407;70800,51244;59001,25621;23599,17081;0,0" o:connectangles="0,0,0,0,0,0,0,0,0,0,0,0"/>
                  </v:shape>
                  <v:shape id="Freeform: Shape 60" o:spid="_x0000_s1131" style="position:absolute;left:20471;top:30597;width:3237;height:6282;visibility:visible;mso-wrap-style:square;v-text-anchor:middle" coordsize="267478,628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" path="m,628261v14514,-2074,29257,-2924,43543,-6221c56321,619091,80866,609600,80866,609600v6220,-6221,11903,-13030,18661,-18662c105270,586152,113518,584336,118188,578498v4096,-5120,3036,-12930,6220,-18662c131669,546766,140996,534955,149290,522514r24882,-37322c178319,478971,184248,473622,186612,466530v8585,-25753,2584,-13205,18662,-37322c209421,416767,214535,404607,217715,391885v2073,-8294,2852,-17023,6220,-24881c226880,360133,232229,354563,236376,348343v9401,-37607,3516,-16768,18661,-62205l261257,267477r6221,-18661c265404,190759,264997,132618,261257,74645v-422,-6543,-4419,-12357,-6220,-18662c252689,47763,251166,39322,248817,31102,241285,4739,242596,21379,242596,e" filled="f" strokecolor="#1f4d78 [1604]" strokeweight="3pt">
                    <v:stroke endarrow="block" joinstyle="miter"/>
                    <v:path arrowok="t" o:connecttype="custom" o:connectlocs="0,628261;52697,622040;97866,609600;120450,590938;143034,578498;150561,559836;180674,522514;210787,485192;225842,466530;248427,429208;263484,391885;271011,367004;286068,348343;308652,286138;316179,267477;323708,248816;316179,74645;308652,55983;301124,31102;293595,0" o:connectangles="0,0,0,0,0,0,0,0,0,0,0,0,0,0,0,0,0,0,0,0"/>
                  </v:shape>
                </v:group>
              </v:group>
            </w:pict>
          </mc:Fallback>
        </mc:AlternateContent>
      </w:r>
    </w:p>
    <w:p w14:paraId="51A210EA" w14:textId="42FD31E2" w:rsidR="00C26905" w:rsidRDefault="00C26905" w:rsidP="00086E90">
      <w:pPr>
        <w:tabs>
          <w:tab w:val="left" w:pos="7920"/>
        </w:tabs>
        <w:spacing w:after="0" w:line="480" w:lineRule="auto"/>
        <w:ind w:firstLine="720"/>
        <w:jc w:val="both"/>
        <w:rPr>
          <w:rFonts w:ascii="Times New Roman" w:hAnsi="Times New Roman" w:cs="Times New Roman"/>
          <w:sz w:val="24"/>
          <w:szCs w:val="24"/>
        </w:rPr>
      </w:pPr>
    </w:p>
    <w:p w14:paraId="7D7FA0E4" w14:textId="77777777" w:rsidR="007A1989" w:rsidRDefault="007A1989" w:rsidP="00086E90">
      <w:pPr>
        <w:tabs>
          <w:tab w:val="left" w:pos="7920"/>
        </w:tabs>
        <w:spacing w:after="0" w:line="480" w:lineRule="auto"/>
        <w:ind w:firstLine="720"/>
        <w:jc w:val="both"/>
        <w:rPr>
          <w:rFonts w:ascii="Times New Roman" w:hAnsi="Times New Roman" w:cs="Times New Roman"/>
          <w:sz w:val="24"/>
          <w:szCs w:val="24"/>
        </w:rPr>
      </w:pPr>
    </w:p>
    <w:p w14:paraId="086DD139" w14:textId="77777777" w:rsidR="007A1989" w:rsidRDefault="007A1989" w:rsidP="00086E90">
      <w:pPr>
        <w:tabs>
          <w:tab w:val="left" w:pos="7920"/>
        </w:tabs>
        <w:spacing w:after="0" w:line="480" w:lineRule="auto"/>
        <w:ind w:firstLine="720"/>
        <w:jc w:val="both"/>
        <w:rPr>
          <w:rFonts w:ascii="Times New Roman" w:hAnsi="Times New Roman" w:cs="Times New Roman"/>
          <w:sz w:val="24"/>
          <w:szCs w:val="24"/>
        </w:rPr>
      </w:pPr>
    </w:p>
    <w:p w14:paraId="57E38B8E" w14:textId="77777777" w:rsidR="00DA5D1C" w:rsidRDefault="00DA5D1C" w:rsidP="00086E90">
      <w:pPr>
        <w:tabs>
          <w:tab w:val="left" w:pos="7920"/>
        </w:tabs>
        <w:spacing w:after="0" w:line="480" w:lineRule="auto"/>
        <w:ind w:firstLine="720"/>
        <w:jc w:val="both"/>
        <w:rPr>
          <w:rFonts w:ascii="Times New Roman" w:hAnsi="Times New Roman" w:cs="Times New Roman"/>
          <w:sz w:val="24"/>
          <w:szCs w:val="24"/>
        </w:rPr>
      </w:pPr>
    </w:p>
    <w:p w14:paraId="6243B32C" w14:textId="77777777" w:rsidR="00DA5D1C" w:rsidRDefault="00DA5D1C" w:rsidP="00086E90">
      <w:pPr>
        <w:tabs>
          <w:tab w:val="left" w:pos="7920"/>
        </w:tabs>
        <w:spacing w:after="0" w:line="480" w:lineRule="auto"/>
        <w:ind w:firstLine="720"/>
        <w:jc w:val="both"/>
        <w:rPr>
          <w:rFonts w:ascii="Times New Roman" w:hAnsi="Times New Roman" w:cs="Times New Roman"/>
          <w:sz w:val="24"/>
          <w:szCs w:val="24"/>
        </w:rPr>
      </w:pPr>
    </w:p>
    <w:p w14:paraId="4F4231DD" w14:textId="32044D67" w:rsidR="00DA5D1C" w:rsidRDefault="00DA5D1C" w:rsidP="00086E90">
      <w:pPr>
        <w:tabs>
          <w:tab w:val="left" w:pos="7920"/>
        </w:tabs>
        <w:spacing w:after="0" w:line="480" w:lineRule="auto"/>
        <w:ind w:firstLine="720"/>
        <w:jc w:val="both"/>
        <w:rPr>
          <w:rFonts w:ascii="Times New Roman" w:hAnsi="Times New Roman" w:cs="Times New Roman"/>
          <w:sz w:val="24"/>
          <w:szCs w:val="24"/>
        </w:rPr>
      </w:pPr>
    </w:p>
    <w:p w14:paraId="5BAA780D" w14:textId="77777777" w:rsidR="00DA5D1C" w:rsidRDefault="00DA5D1C" w:rsidP="00086E90">
      <w:pPr>
        <w:tabs>
          <w:tab w:val="left" w:pos="7920"/>
        </w:tabs>
        <w:spacing w:after="0" w:line="480" w:lineRule="auto"/>
        <w:ind w:firstLine="720"/>
        <w:jc w:val="both"/>
        <w:rPr>
          <w:rFonts w:ascii="Times New Roman" w:hAnsi="Times New Roman" w:cs="Times New Roman"/>
          <w:sz w:val="24"/>
          <w:szCs w:val="24"/>
        </w:rPr>
      </w:pPr>
    </w:p>
    <w:p w14:paraId="16A7487E" w14:textId="246346EE" w:rsidR="00DA5D1C" w:rsidRDefault="00DA5D1C" w:rsidP="00086E90">
      <w:pPr>
        <w:tabs>
          <w:tab w:val="left" w:pos="7920"/>
        </w:tabs>
        <w:spacing w:after="0" w:line="480" w:lineRule="auto"/>
        <w:ind w:firstLine="720"/>
        <w:jc w:val="both"/>
        <w:rPr>
          <w:rFonts w:ascii="Times New Roman" w:hAnsi="Times New Roman" w:cs="Times New Roman"/>
          <w:sz w:val="24"/>
          <w:szCs w:val="24"/>
        </w:rPr>
      </w:pPr>
    </w:p>
    <w:p w14:paraId="097B0817" w14:textId="77777777" w:rsidR="00DA5D1C" w:rsidRDefault="00DA5D1C" w:rsidP="00086E90">
      <w:pPr>
        <w:tabs>
          <w:tab w:val="left" w:pos="7920"/>
        </w:tabs>
        <w:spacing w:after="0" w:line="480" w:lineRule="auto"/>
        <w:ind w:firstLine="720"/>
        <w:jc w:val="both"/>
        <w:rPr>
          <w:rFonts w:ascii="Times New Roman" w:hAnsi="Times New Roman" w:cs="Times New Roman"/>
          <w:sz w:val="24"/>
          <w:szCs w:val="24"/>
        </w:rPr>
      </w:pPr>
    </w:p>
    <w:p w14:paraId="2DF7D958" w14:textId="050F6D99" w:rsidR="00DA5D1C" w:rsidRDefault="00DA5D1C" w:rsidP="00086E90">
      <w:pPr>
        <w:tabs>
          <w:tab w:val="left" w:pos="7920"/>
        </w:tabs>
        <w:spacing w:after="0" w:line="480" w:lineRule="auto"/>
        <w:ind w:firstLine="720"/>
        <w:jc w:val="both"/>
        <w:rPr>
          <w:rFonts w:ascii="Times New Roman" w:hAnsi="Times New Roman" w:cs="Times New Roman"/>
          <w:sz w:val="24"/>
          <w:szCs w:val="24"/>
        </w:rPr>
      </w:pPr>
    </w:p>
    <w:p w14:paraId="4E38DF6C" w14:textId="26CB5BF1" w:rsidR="00DA5D1C" w:rsidRDefault="00DA5D1C" w:rsidP="00086E90">
      <w:pPr>
        <w:tabs>
          <w:tab w:val="left" w:pos="7920"/>
        </w:tabs>
        <w:spacing w:after="0" w:line="480" w:lineRule="auto"/>
        <w:ind w:firstLine="720"/>
        <w:jc w:val="both"/>
        <w:rPr>
          <w:rFonts w:ascii="Times New Roman" w:hAnsi="Times New Roman" w:cs="Times New Roman"/>
          <w:sz w:val="24"/>
          <w:szCs w:val="24"/>
        </w:rPr>
      </w:pPr>
    </w:p>
    <w:p w14:paraId="6292F90D" w14:textId="72DFFCD1" w:rsidR="00414A2D" w:rsidRDefault="00414A2D" w:rsidP="00086E90">
      <w:pPr>
        <w:tabs>
          <w:tab w:val="left" w:pos="7920"/>
        </w:tabs>
        <w:spacing w:after="0" w:line="480" w:lineRule="auto"/>
        <w:ind w:firstLine="720"/>
        <w:jc w:val="both"/>
        <w:rPr>
          <w:rFonts w:ascii="Times New Roman" w:hAnsi="Times New Roman" w:cs="Times New Roman"/>
          <w:sz w:val="24"/>
          <w:szCs w:val="24"/>
        </w:rPr>
      </w:pPr>
    </w:p>
    <w:p w14:paraId="7EC35DBE" w14:textId="1C9D552F" w:rsidR="002A34FA" w:rsidRDefault="002A34FA" w:rsidP="00086E90">
      <w:pPr>
        <w:tabs>
          <w:tab w:val="left" w:pos="7920"/>
        </w:tabs>
        <w:spacing w:after="0" w:line="480" w:lineRule="auto"/>
        <w:ind w:firstLine="720"/>
        <w:jc w:val="both"/>
        <w:rPr>
          <w:rFonts w:ascii="Times New Roman" w:hAnsi="Times New Roman" w:cs="Times New Roman"/>
          <w:sz w:val="24"/>
          <w:szCs w:val="24"/>
        </w:rPr>
      </w:pPr>
    </w:p>
    <w:p w14:paraId="4CCE4B93" w14:textId="4479F933" w:rsidR="002A34FA" w:rsidRDefault="002A34FA" w:rsidP="00086E90">
      <w:pPr>
        <w:tabs>
          <w:tab w:val="left" w:pos="7920"/>
        </w:tabs>
        <w:spacing w:after="0" w:line="480" w:lineRule="auto"/>
        <w:ind w:firstLine="720"/>
        <w:jc w:val="both"/>
        <w:rPr>
          <w:rFonts w:ascii="Times New Roman" w:hAnsi="Times New Roman" w:cs="Times New Roman"/>
          <w:sz w:val="24"/>
          <w:szCs w:val="24"/>
        </w:rPr>
      </w:pPr>
    </w:p>
    <w:p w14:paraId="73867166" w14:textId="748697D2" w:rsidR="002A34FA" w:rsidRDefault="002A34FA" w:rsidP="00086E90">
      <w:pPr>
        <w:tabs>
          <w:tab w:val="left" w:pos="7920"/>
        </w:tabs>
        <w:spacing w:after="0" w:line="480" w:lineRule="auto"/>
        <w:ind w:firstLine="720"/>
        <w:jc w:val="both"/>
        <w:rPr>
          <w:rFonts w:ascii="Times New Roman" w:hAnsi="Times New Roman" w:cs="Times New Roman"/>
          <w:sz w:val="24"/>
          <w:szCs w:val="24"/>
        </w:rPr>
      </w:pPr>
    </w:p>
    <w:p w14:paraId="560EC65D" w14:textId="6A7B59A2" w:rsidR="002A34FA" w:rsidRDefault="002C5942" w:rsidP="00086E90">
      <w:pPr>
        <w:tabs>
          <w:tab w:val="left" w:pos="7920"/>
        </w:tabs>
        <w:spacing w:after="0" w:line="480" w:lineRule="auto"/>
        <w:ind w:firstLine="720"/>
        <w:jc w:val="both"/>
        <w:rPr>
          <w:rFonts w:ascii="Times New Roman" w:hAnsi="Times New Roman" w:cs="Times New Roman"/>
          <w:sz w:val="24"/>
          <w:szCs w:val="24"/>
        </w:rPr>
      </w:pPr>
      <w:r>
        <w:rPr>
          <w:noProof/>
        </w:rPr>
        <mc:AlternateContent>
          <mc:Choice Requires="wps">
            <w:drawing>
              <wp:anchor distT="0" distB="0" distL="114300" distR="114300" simplePos="0" relativeHeight="251753472" behindDoc="0" locked="0" layoutInCell="1" allowOverlap="1" wp14:anchorId="2EC5E4D9" wp14:editId="2169FAD8">
                <wp:simplePos x="0" y="0"/>
                <wp:positionH relativeFrom="column">
                  <wp:posOffset>52124</wp:posOffset>
                </wp:positionH>
                <wp:positionV relativeFrom="paragraph">
                  <wp:posOffset>62068</wp:posOffset>
                </wp:positionV>
                <wp:extent cx="6426438" cy="635"/>
                <wp:effectExtent l="0" t="0" r="0" b="2540"/>
                <wp:wrapNone/>
                <wp:docPr id="50" name="Text Box 50"/>
                <wp:cNvGraphicFramePr/>
                <a:graphic xmlns:a="http://schemas.openxmlformats.org/drawingml/2006/main">
                  <a:graphicData uri="http://schemas.microsoft.com/office/word/2010/wordprocessingShape">
                    <wps:wsp>
                      <wps:cNvSpPr txBox="1"/>
                      <wps:spPr>
                        <a:xfrm>
                          <a:off x="0" y="0"/>
                          <a:ext cx="6426438" cy="635"/>
                        </a:xfrm>
                        <a:prstGeom prst="rect">
                          <a:avLst/>
                        </a:prstGeom>
                        <a:solidFill>
                          <a:prstClr val="white"/>
                        </a:solidFill>
                        <a:ln>
                          <a:noFill/>
                        </a:ln>
                      </wps:spPr>
                      <wps:txbx>
                        <w:txbxContent>
                          <w:p w14:paraId="3D86E17C" w14:textId="5C9E0126" w:rsidR="00D27B05" w:rsidRPr="005A4EE9" w:rsidRDefault="00D27B05" w:rsidP="00DA5D1C">
                            <w:pPr>
                              <w:pStyle w:val="Caption"/>
                              <w:rPr>
                                <w:noProof/>
                              </w:rPr>
                            </w:pPr>
                            <w:bookmarkStart w:id="37" w:name="_Ref14951911"/>
                            <w:r w:rsidRPr="000F3D7B">
                              <w:rPr>
                                <w:rFonts w:ascii="Times New Roman" w:hAnsi="Times New Roman" w:cs="Times New Roman"/>
                                <w:iCs w:val="0"/>
                                <w:color w:val="auto"/>
                                <w:sz w:val="24"/>
                                <w:szCs w:val="24"/>
                              </w:rPr>
                              <w:t xml:space="preserve">Figure </w:t>
                            </w:r>
                            <w:r w:rsidRPr="000F3D7B">
                              <w:rPr>
                                <w:rFonts w:ascii="Times New Roman" w:hAnsi="Times New Roman" w:cs="Times New Roman"/>
                                <w:iCs w:val="0"/>
                                <w:color w:val="auto"/>
                                <w:sz w:val="24"/>
                                <w:szCs w:val="24"/>
                              </w:rPr>
                              <w:fldChar w:fldCharType="begin"/>
                            </w:r>
                            <w:r w:rsidRPr="000F3D7B">
                              <w:rPr>
                                <w:rFonts w:ascii="Times New Roman" w:hAnsi="Times New Roman" w:cs="Times New Roman"/>
                                <w:iCs w:val="0"/>
                                <w:color w:val="auto"/>
                                <w:sz w:val="24"/>
                                <w:szCs w:val="24"/>
                              </w:rPr>
                              <w:instrText xml:space="preserve"> SEQ Figure \* ARABIC </w:instrText>
                            </w:r>
                            <w:r w:rsidRPr="000F3D7B">
                              <w:rPr>
                                <w:rFonts w:ascii="Times New Roman" w:hAnsi="Times New Roman" w:cs="Times New Roman"/>
                                <w:iCs w:val="0"/>
                                <w:color w:val="auto"/>
                                <w:sz w:val="24"/>
                                <w:szCs w:val="24"/>
                              </w:rPr>
                              <w:fldChar w:fldCharType="separate"/>
                            </w:r>
                            <w:r w:rsidRPr="000F3D7B">
                              <w:rPr>
                                <w:rFonts w:ascii="Times New Roman" w:hAnsi="Times New Roman" w:cs="Times New Roman"/>
                                <w:iCs w:val="0"/>
                                <w:noProof/>
                                <w:color w:val="auto"/>
                                <w:sz w:val="24"/>
                                <w:szCs w:val="24"/>
                              </w:rPr>
                              <w:t>12</w:t>
                            </w:r>
                            <w:r w:rsidRPr="000F3D7B">
                              <w:rPr>
                                <w:rFonts w:ascii="Times New Roman" w:hAnsi="Times New Roman" w:cs="Times New Roman"/>
                                <w:iCs w:val="0"/>
                                <w:color w:val="auto"/>
                                <w:sz w:val="24"/>
                                <w:szCs w:val="24"/>
                              </w:rPr>
                              <w:fldChar w:fldCharType="end"/>
                            </w:r>
                            <w:bookmarkEnd w:id="37"/>
                            <w:r w:rsidRPr="000F3D7B">
                              <w:rPr>
                                <w:rFonts w:ascii="Times New Roman" w:hAnsi="Times New Roman" w:cs="Times New Roman"/>
                                <w:iCs w:val="0"/>
                                <w:color w:val="auto"/>
                                <w:sz w:val="24"/>
                                <w:szCs w:val="24"/>
                              </w:rPr>
                              <w:t xml:space="preserve">: Laboratory experimental results, illustrated using particle tracks that follow the flow. (a) For the case of </w:t>
                            </w:r>
                            <w:r w:rsidRPr="000F3D7B">
                              <w:rPr>
                                <w:rFonts w:ascii="Symbol" w:hAnsi="Symbol" w:cs="Times New Roman"/>
                                <w:iCs w:val="0"/>
                                <w:color w:val="auto"/>
                                <w:sz w:val="24"/>
                                <w:szCs w:val="24"/>
                              </w:rPr>
                              <w:t></w:t>
                            </w:r>
                            <w:r w:rsidRPr="000F3D7B">
                              <w:rPr>
                                <w:rFonts w:ascii="Times New Roman" w:hAnsi="Times New Roman" w:cs="Times New Roman"/>
                                <w:iCs w:val="0"/>
                                <w:color w:val="auto"/>
                                <w:sz w:val="24"/>
                                <w:szCs w:val="24"/>
                              </w:rPr>
                              <w:t xml:space="preserve"> plane (</w:t>
                            </w:r>
                            <w:r w:rsidRPr="000F3D7B">
                              <w:rPr>
                                <w:rFonts w:ascii="Symbol" w:hAnsi="Symbol" w:cs="Times New Roman"/>
                                <w:iCs w:val="0"/>
                                <w:color w:val="auto"/>
                                <w:sz w:val="24"/>
                                <w:szCs w:val="24"/>
                              </w:rPr>
                              <w:t></w:t>
                            </w:r>
                            <w:r w:rsidRPr="000F3D7B">
                              <w:rPr>
                                <w:rFonts w:ascii="Times New Roman" w:hAnsi="Times New Roman" w:cs="Times New Roman"/>
                                <w:iCs w:val="0"/>
                                <w:color w:val="auto"/>
                                <w:sz w:val="24"/>
                                <w:szCs w:val="24"/>
                              </w:rPr>
                              <w:t xml:space="preserve"> ~ 2.3° and 2.5°), southwesterly flow in a rotating tank splits into an AE southeast of Sri Lanka, and a cyclonic (SLD) eddy east of Sri Lanka</w:t>
                            </w:r>
                            <w:bookmarkStart w:id="38" w:name="_Hlk2161767"/>
                            <w:r w:rsidRPr="000F3D7B">
                              <w:rPr>
                                <w:rFonts w:ascii="Times New Roman" w:hAnsi="Times New Roman" w:cs="Times New Roman"/>
                                <w:iCs w:val="0"/>
                                <w:color w:val="auto"/>
                                <w:sz w:val="24"/>
                                <w:szCs w:val="24"/>
                              </w:rPr>
                              <w:t xml:space="preserve">; (b) For flow in </w:t>
                            </w:r>
                            <w:r w:rsidRPr="000F3D7B">
                              <w:rPr>
                                <w:rFonts w:ascii="Symbol" w:hAnsi="Symbol" w:cs="Times New Roman"/>
                                <w:iCs w:val="0"/>
                                <w:color w:val="auto"/>
                                <w:sz w:val="24"/>
                                <w:szCs w:val="24"/>
                              </w:rPr>
                              <w:t></w:t>
                            </w:r>
                            <w:r w:rsidRPr="000F3D7B">
                              <w:rPr>
                                <w:rFonts w:ascii="Times New Roman" w:hAnsi="Times New Roman" w:cs="Times New Roman"/>
                                <w:iCs w:val="0"/>
                                <w:color w:val="auto"/>
                                <w:sz w:val="24"/>
                                <w:szCs w:val="24"/>
                              </w:rPr>
                              <w:t xml:space="preserve"> plane (</w:t>
                            </w:r>
                            <w:r w:rsidRPr="000F3D7B">
                              <w:rPr>
                                <w:rFonts w:ascii="Symbol" w:hAnsi="Symbol" w:cs="Times New Roman"/>
                                <w:iCs w:val="0"/>
                                <w:color w:val="auto"/>
                                <w:sz w:val="24"/>
                                <w:szCs w:val="24"/>
                              </w:rPr>
                              <w:t></w:t>
                            </w:r>
                            <w:r w:rsidRPr="000F3D7B">
                              <w:rPr>
                                <w:rFonts w:ascii="Times New Roman" w:hAnsi="Times New Roman" w:cs="Times New Roman"/>
                                <w:iCs w:val="0"/>
                                <w:color w:val="auto"/>
                                <w:sz w:val="24"/>
                                <w:szCs w:val="24"/>
                              </w:rPr>
                              <w:t xml:space="preserve"> ~ 2.3° and 2.5°) with no Sri Lanka, an elliptical AE is formed, triggered by the southwesterly flow. Red dashed line indicates that Sri Lanka was removed. </w:t>
                            </w:r>
                            <w:bookmarkStart w:id="39" w:name="_Hlk2161778"/>
                            <w:bookmarkEnd w:id="38"/>
                            <w:r w:rsidRPr="000F3D7B">
                              <w:rPr>
                                <w:rFonts w:ascii="Times New Roman" w:hAnsi="Times New Roman" w:cs="Times New Roman"/>
                                <w:iCs w:val="0"/>
                                <w:color w:val="auto"/>
                                <w:sz w:val="24"/>
                                <w:szCs w:val="24"/>
                              </w:rPr>
                              <w:t xml:space="preserve">(c) For the </w:t>
                            </w:r>
                            <w:r w:rsidRPr="005A4EE9">
                              <w:rPr>
                                <w:rFonts w:ascii="Times New Roman" w:hAnsi="Times New Roman" w:cs="Times New Roman"/>
                                <w:color w:val="auto"/>
                                <w:sz w:val="24"/>
                                <w:szCs w:val="24"/>
                              </w:rPr>
                              <w:t>f</w:t>
                            </w:r>
                            <w:r w:rsidRPr="000F3D7B">
                              <w:rPr>
                                <w:rFonts w:ascii="Times New Roman" w:hAnsi="Times New Roman" w:cs="Times New Roman"/>
                                <w:iCs w:val="0"/>
                                <w:color w:val="auto"/>
                                <w:sz w:val="24"/>
                                <w:szCs w:val="24"/>
                              </w:rPr>
                              <w:t xml:space="preserve"> plane case (flat bottom, </w:t>
                            </w:r>
                            <w:r w:rsidRPr="000F3D7B">
                              <w:rPr>
                                <w:rFonts w:ascii="Symbol" w:hAnsi="Symbol" w:cs="Times New Roman"/>
                                <w:iCs w:val="0"/>
                                <w:color w:val="auto"/>
                                <w:sz w:val="24"/>
                                <w:szCs w:val="24"/>
                              </w:rPr>
                              <w:t></w:t>
                            </w:r>
                            <w:r w:rsidRPr="000F3D7B">
                              <w:rPr>
                                <w:rFonts w:ascii="Symbol" w:hAnsi="Symbol" w:cs="Times New Roman"/>
                                <w:iCs w:val="0"/>
                                <w:color w:val="auto"/>
                                <w:sz w:val="24"/>
                                <w:szCs w:val="24"/>
                              </w:rPr>
                              <w:t></w:t>
                            </w:r>
                            <w:r w:rsidRPr="000F3D7B">
                              <w:rPr>
                                <w:rFonts w:ascii="Symbol" w:hAnsi="Symbol" w:cs="Times New Roman"/>
                                <w:iCs w:val="0"/>
                                <w:color w:val="auto"/>
                                <w:sz w:val="24"/>
                                <w:szCs w:val="24"/>
                              </w:rPr>
                              <w:t></w:t>
                            </w:r>
                            <w:r w:rsidRPr="000F3D7B">
                              <w:rPr>
                                <w:rFonts w:ascii="Times New Roman" w:hAnsi="Times New Roman" w:cs="Times New Roman"/>
                                <w:iCs w:val="0"/>
                                <w:color w:val="auto"/>
                                <w:sz w:val="24"/>
                                <w:szCs w:val="24"/>
                              </w:rPr>
                              <w:t>), southwesterly flow splits into a small, circular and AE south of Sri Lanka, and a weaker cyclonic (SLD) eddy east of the island</w:t>
                            </w:r>
                            <w:bookmarkEnd w:id="39"/>
                            <w:r w:rsidRPr="000F3D7B">
                              <w:rPr>
                                <w:rFonts w:ascii="Times New Roman" w:hAnsi="Times New Roman" w:cs="Times New Roman"/>
                                <w:iCs w:val="0"/>
                                <w:color w:val="auto"/>
                                <w:sz w:val="24"/>
                                <w:szCs w:val="24"/>
                              </w:rPr>
                              <w:t>. Green (blue) arrows indicate AE (SLD) flow direction.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EC5E4D9" id="Text Box 50" o:spid="_x0000_s1132" type="#_x0000_t202" style="position:absolute;left:0;text-align:left;margin-left:4.1pt;margin-top:4.9pt;width:506pt;height:.05pt;z-index:251753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" stroked="f">
                <v:textbox style="mso-fit-shape-to-text:t" inset="0,0,0,0">
                  <w:txbxContent>
                    <w:p w14:paraId="3D86E17C" w14:textId="5C9E0126" w:rsidR="00D27B05" w:rsidRPr="005A4EE9" w:rsidRDefault="00D27B05" w:rsidP="00DA5D1C">
                      <w:pPr>
                        <w:pStyle w:val="Caption"/>
                        <w:rPr>
                          <w:noProof/>
                        </w:rPr>
                      </w:pPr>
                      <w:bookmarkStart w:id="40" w:name="_Ref14951911"/>
                      <w:r w:rsidRPr="000F3D7B">
                        <w:rPr>
                          <w:rFonts w:ascii="Times New Roman" w:hAnsi="Times New Roman" w:cs="Times New Roman"/>
                          <w:iCs w:val="0"/>
                          <w:color w:val="auto"/>
                          <w:sz w:val="24"/>
                          <w:szCs w:val="24"/>
                        </w:rPr>
                        <w:t xml:space="preserve">Figure </w:t>
                      </w:r>
                      <w:r w:rsidRPr="000F3D7B">
                        <w:rPr>
                          <w:rFonts w:ascii="Times New Roman" w:hAnsi="Times New Roman" w:cs="Times New Roman"/>
                          <w:iCs w:val="0"/>
                          <w:color w:val="auto"/>
                          <w:sz w:val="24"/>
                          <w:szCs w:val="24"/>
                        </w:rPr>
                        <w:fldChar w:fldCharType="begin"/>
                      </w:r>
                      <w:r w:rsidRPr="000F3D7B">
                        <w:rPr>
                          <w:rFonts w:ascii="Times New Roman" w:hAnsi="Times New Roman" w:cs="Times New Roman"/>
                          <w:iCs w:val="0"/>
                          <w:color w:val="auto"/>
                          <w:sz w:val="24"/>
                          <w:szCs w:val="24"/>
                        </w:rPr>
                        <w:instrText xml:space="preserve"> SEQ Figure \* ARABIC </w:instrText>
                      </w:r>
                      <w:r w:rsidRPr="000F3D7B">
                        <w:rPr>
                          <w:rFonts w:ascii="Times New Roman" w:hAnsi="Times New Roman" w:cs="Times New Roman"/>
                          <w:iCs w:val="0"/>
                          <w:color w:val="auto"/>
                          <w:sz w:val="24"/>
                          <w:szCs w:val="24"/>
                        </w:rPr>
                        <w:fldChar w:fldCharType="separate"/>
                      </w:r>
                      <w:r w:rsidRPr="000F3D7B">
                        <w:rPr>
                          <w:rFonts w:ascii="Times New Roman" w:hAnsi="Times New Roman" w:cs="Times New Roman"/>
                          <w:iCs w:val="0"/>
                          <w:noProof/>
                          <w:color w:val="auto"/>
                          <w:sz w:val="24"/>
                          <w:szCs w:val="24"/>
                        </w:rPr>
                        <w:t>12</w:t>
                      </w:r>
                      <w:r w:rsidRPr="000F3D7B">
                        <w:rPr>
                          <w:rFonts w:ascii="Times New Roman" w:hAnsi="Times New Roman" w:cs="Times New Roman"/>
                          <w:iCs w:val="0"/>
                          <w:color w:val="auto"/>
                          <w:sz w:val="24"/>
                          <w:szCs w:val="24"/>
                        </w:rPr>
                        <w:fldChar w:fldCharType="end"/>
                      </w:r>
                      <w:bookmarkEnd w:id="40"/>
                      <w:r w:rsidRPr="000F3D7B">
                        <w:rPr>
                          <w:rFonts w:ascii="Times New Roman" w:hAnsi="Times New Roman" w:cs="Times New Roman"/>
                          <w:iCs w:val="0"/>
                          <w:color w:val="auto"/>
                          <w:sz w:val="24"/>
                          <w:szCs w:val="24"/>
                        </w:rPr>
                        <w:t xml:space="preserve">: Laboratory experimental results, illustrated using particle tracks that follow the flow. (a) For the case of </w:t>
                      </w:r>
                      <w:r w:rsidRPr="000F3D7B">
                        <w:rPr>
                          <w:rFonts w:ascii="Symbol" w:hAnsi="Symbol" w:cs="Times New Roman"/>
                          <w:iCs w:val="0"/>
                          <w:color w:val="auto"/>
                          <w:sz w:val="24"/>
                          <w:szCs w:val="24"/>
                        </w:rPr>
                        <w:t></w:t>
                      </w:r>
                      <w:r w:rsidRPr="000F3D7B">
                        <w:rPr>
                          <w:rFonts w:ascii="Times New Roman" w:hAnsi="Times New Roman" w:cs="Times New Roman"/>
                          <w:iCs w:val="0"/>
                          <w:color w:val="auto"/>
                          <w:sz w:val="24"/>
                          <w:szCs w:val="24"/>
                        </w:rPr>
                        <w:t xml:space="preserve"> plane (</w:t>
                      </w:r>
                      <w:r w:rsidRPr="000F3D7B">
                        <w:rPr>
                          <w:rFonts w:ascii="Symbol" w:hAnsi="Symbol" w:cs="Times New Roman"/>
                          <w:iCs w:val="0"/>
                          <w:color w:val="auto"/>
                          <w:sz w:val="24"/>
                          <w:szCs w:val="24"/>
                        </w:rPr>
                        <w:t></w:t>
                      </w:r>
                      <w:r w:rsidRPr="000F3D7B">
                        <w:rPr>
                          <w:rFonts w:ascii="Times New Roman" w:hAnsi="Times New Roman" w:cs="Times New Roman"/>
                          <w:iCs w:val="0"/>
                          <w:color w:val="auto"/>
                          <w:sz w:val="24"/>
                          <w:szCs w:val="24"/>
                        </w:rPr>
                        <w:t xml:space="preserve"> ~ 2.3° and 2.5°), southwesterly flow in a rotating tank splits into an AE southeast of Sri Lanka, and a cyclonic (SLD) eddy east of Sri Lanka</w:t>
                      </w:r>
                      <w:bookmarkStart w:id="41" w:name="_Hlk2161767"/>
                      <w:r w:rsidRPr="000F3D7B">
                        <w:rPr>
                          <w:rFonts w:ascii="Times New Roman" w:hAnsi="Times New Roman" w:cs="Times New Roman"/>
                          <w:iCs w:val="0"/>
                          <w:color w:val="auto"/>
                          <w:sz w:val="24"/>
                          <w:szCs w:val="24"/>
                        </w:rPr>
                        <w:t xml:space="preserve">; (b) For flow in </w:t>
                      </w:r>
                      <w:r w:rsidRPr="000F3D7B">
                        <w:rPr>
                          <w:rFonts w:ascii="Symbol" w:hAnsi="Symbol" w:cs="Times New Roman"/>
                          <w:iCs w:val="0"/>
                          <w:color w:val="auto"/>
                          <w:sz w:val="24"/>
                          <w:szCs w:val="24"/>
                        </w:rPr>
                        <w:t></w:t>
                      </w:r>
                      <w:r w:rsidRPr="000F3D7B">
                        <w:rPr>
                          <w:rFonts w:ascii="Times New Roman" w:hAnsi="Times New Roman" w:cs="Times New Roman"/>
                          <w:iCs w:val="0"/>
                          <w:color w:val="auto"/>
                          <w:sz w:val="24"/>
                          <w:szCs w:val="24"/>
                        </w:rPr>
                        <w:t xml:space="preserve"> plane (</w:t>
                      </w:r>
                      <w:r w:rsidRPr="000F3D7B">
                        <w:rPr>
                          <w:rFonts w:ascii="Symbol" w:hAnsi="Symbol" w:cs="Times New Roman"/>
                          <w:iCs w:val="0"/>
                          <w:color w:val="auto"/>
                          <w:sz w:val="24"/>
                          <w:szCs w:val="24"/>
                        </w:rPr>
                        <w:t></w:t>
                      </w:r>
                      <w:r w:rsidRPr="000F3D7B">
                        <w:rPr>
                          <w:rFonts w:ascii="Times New Roman" w:hAnsi="Times New Roman" w:cs="Times New Roman"/>
                          <w:iCs w:val="0"/>
                          <w:color w:val="auto"/>
                          <w:sz w:val="24"/>
                          <w:szCs w:val="24"/>
                        </w:rPr>
                        <w:t xml:space="preserve"> ~ 2.3° and 2.5°) with no Sri Lanka, an elliptical AE is formed, triggered by the southwesterly flow. Red dashed line indicates that Sri Lanka was removed. </w:t>
                      </w:r>
                      <w:bookmarkStart w:id="42" w:name="_Hlk2161778"/>
                      <w:bookmarkEnd w:id="41"/>
                      <w:r w:rsidRPr="000F3D7B">
                        <w:rPr>
                          <w:rFonts w:ascii="Times New Roman" w:hAnsi="Times New Roman" w:cs="Times New Roman"/>
                          <w:iCs w:val="0"/>
                          <w:color w:val="auto"/>
                          <w:sz w:val="24"/>
                          <w:szCs w:val="24"/>
                        </w:rPr>
                        <w:t xml:space="preserve">(c) For the </w:t>
                      </w:r>
                      <w:r w:rsidRPr="005A4EE9">
                        <w:rPr>
                          <w:rFonts w:ascii="Times New Roman" w:hAnsi="Times New Roman" w:cs="Times New Roman"/>
                          <w:color w:val="auto"/>
                          <w:sz w:val="24"/>
                          <w:szCs w:val="24"/>
                        </w:rPr>
                        <w:t>f</w:t>
                      </w:r>
                      <w:r w:rsidRPr="000F3D7B">
                        <w:rPr>
                          <w:rFonts w:ascii="Times New Roman" w:hAnsi="Times New Roman" w:cs="Times New Roman"/>
                          <w:iCs w:val="0"/>
                          <w:color w:val="auto"/>
                          <w:sz w:val="24"/>
                          <w:szCs w:val="24"/>
                        </w:rPr>
                        <w:t xml:space="preserve"> plane case (flat bottom, </w:t>
                      </w:r>
                      <w:r w:rsidRPr="000F3D7B">
                        <w:rPr>
                          <w:rFonts w:ascii="Symbol" w:hAnsi="Symbol" w:cs="Times New Roman"/>
                          <w:iCs w:val="0"/>
                          <w:color w:val="auto"/>
                          <w:sz w:val="24"/>
                          <w:szCs w:val="24"/>
                        </w:rPr>
                        <w:t></w:t>
                      </w:r>
                      <w:r w:rsidRPr="000F3D7B">
                        <w:rPr>
                          <w:rFonts w:ascii="Symbol" w:hAnsi="Symbol" w:cs="Times New Roman"/>
                          <w:iCs w:val="0"/>
                          <w:color w:val="auto"/>
                          <w:sz w:val="24"/>
                          <w:szCs w:val="24"/>
                        </w:rPr>
                        <w:t></w:t>
                      </w:r>
                      <w:r w:rsidRPr="000F3D7B">
                        <w:rPr>
                          <w:rFonts w:ascii="Symbol" w:hAnsi="Symbol" w:cs="Times New Roman"/>
                          <w:iCs w:val="0"/>
                          <w:color w:val="auto"/>
                          <w:sz w:val="24"/>
                          <w:szCs w:val="24"/>
                        </w:rPr>
                        <w:t></w:t>
                      </w:r>
                      <w:r w:rsidRPr="000F3D7B">
                        <w:rPr>
                          <w:rFonts w:ascii="Times New Roman" w:hAnsi="Times New Roman" w:cs="Times New Roman"/>
                          <w:iCs w:val="0"/>
                          <w:color w:val="auto"/>
                          <w:sz w:val="24"/>
                          <w:szCs w:val="24"/>
                        </w:rPr>
                        <w:t>), southwesterly flow splits into a small, circular and AE south of Sri Lanka, and a weaker cyclonic (SLD) eddy east of the island</w:t>
                      </w:r>
                      <w:bookmarkEnd w:id="42"/>
                      <w:r w:rsidRPr="000F3D7B">
                        <w:rPr>
                          <w:rFonts w:ascii="Times New Roman" w:hAnsi="Times New Roman" w:cs="Times New Roman"/>
                          <w:iCs w:val="0"/>
                          <w:color w:val="auto"/>
                          <w:sz w:val="24"/>
                          <w:szCs w:val="24"/>
                        </w:rPr>
                        <w:t>. Green (blue) arrows indicate AE (SLD) flow direction.</w:t>
                      </w:r>
                    </w:p>
                  </w:txbxContent>
                </v:textbox>
              </v:shape>
            </w:pict>
          </mc:Fallback>
        </mc:AlternateContent>
      </w:r>
    </w:p>
    <w:p w14:paraId="461C22AC" w14:textId="71D6BFD3" w:rsidR="002A34FA" w:rsidRDefault="002A34FA" w:rsidP="00086E90">
      <w:pPr>
        <w:tabs>
          <w:tab w:val="left" w:pos="7920"/>
        </w:tabs>
        <w:spacing w:after="0" w:line="480" w:lineRule="auto"/>
        <w:ind w:firstLine="720"/>
        <w:jc w:val="both"/>
        <w:rPr>
          <w:rFonts w:ascii="Times New Roman" w:hAnsi="Times New Roman" w:cs="Times New Roman"/>
          <w:sz w:val="24"/>
          <w:szCs w:val="24"/>
        </w:rPr>
      </w:pPr>
    </w:p>
    <w:p w14:paraId="568A03E0" w14:textId="1D489540" w:rsidR="002A34FA" w:rsidRDefault="002A34FA" w:rsidP="00086E90">
      <w:pPr>
        <w:tabs>
          <w:tab w:val="left" w:pos="7920"/>
        </w:tabs>
        <w:spacing w:after="0" w:line="480" w:lineRule="auto"/>
        <w:ind w:firstLine="720"/>
        <w:jc w:val="both"/>
        <w:rPr>
          <w:rFonts w:ascii="Times New Roman" w:hAnsi="Times New Roman" w:cs="Times New Roman"/>
          <w:sz w:val="24"/>
          <w:szCs w:val="24"/>
        </w:rPr>
      </w:pPr>
    </w:p>
    <w:p w14:paraId="04927EE9" w14:textId="64DA6CCA" w:rsidR="002A34FA" w:rsidRDefault="002A34FA" w:rsidP="00086E90">
      <w:pPr>
        <w:tabs>
          <w:tab w:val="left" w:pos="7920"/>
        </w:tabs>
        <w:spacing w:after="0" w:line="480" w:lineRule="auto"/>
        <w:ind w:firstLine="720"/>
        <w:jc w:val="both"/>
        <w:rPr>
          <w:rFonts w:ascii="Times New Roman" w:hAnsi="Times New Roman" w:cs="Times New Roman"/>
          <w:sz w:val="24"/>
          <w:szCs w:val="24"/>
        </w:rPr>
      </w:pPr>
    </w:p>
    <w:p w14:paraId="2A8C67D0" w14:textId="2A2967E4" w:rsidR="002A34FA" w:rsidRDefault="002A34FA" w:rsidP="00086E90">
      <w:pPr>
        <w:tabs>
          <w:tab w:val="left" w:pos="7920"/>
        </w:tabs>
        <w:spacing w:after="0" w:line="480" w:lineRule="auto"/>
        <w:ind w:firstLine="720"/>
        <w:jc w:val="both"/>
        <w:rPr>
          <w:rFonts w:ascii="Times New Roman" w:hAnsi="Times New Roman" w:cs="Times New Roman"/>
          <w:sz w:val="24"/>
          <w:szCs w:val="24"/>
        </w:rPr>
      </w:pPr>
    </w:p>
    <w:p w14:paraId="118352D3" w14:textId="178D68E0" w:rsidR="002C5942" w:rsidRDefault="002C5942" w:rsidP="00086E90">
      <w:pPr>
        <w:tabs>
          <w:tab w:val="left" w:pos="7920"/>
        </w:tabs>
        <w:spacing w:after="0" w:line="480" w:lineRule="auto"/>
        <w:ind w:firstLine="720"/>
        <w:jc w:val="both"/>
        <w:rPr>
          <w:rFonts w:ascii="Times New Roman" w:hAnsi="Times New Roman" w:cs="Times New Roman"/>
          <w:sz w:val="24"/>
          <w:szCs w:val="24"/>
        </w:rPr>
      </w:pPr>
    </w:p>
    <w:p w14:paraId="26FD135F" w14:textId="1922263B" w:rsidR="002C5942" w:rsidRDefault="002C5942" w:rsidP="00086E90">
      <w:pPr>
        <w:tabs>
          <w:tab w:val="left" w:pos="7920"/>
        </w:tabs>
        <w:spacing w:after="0" w:line="480" w:lineRule="auto"/>
        <w:ind w:firstLine="720"/>
        <w:jc w:val="both"/>
        <w:rPr>
          <w:rFonts w:ascii="Times New Roman" w:hAnsi="Times New Roman" w:cs="Times New Roman"/>
          <w:sz w:val="24"/>
          <w:szCs w:val="24"/>
        </w:rPr>
      </w:pPr>
    </w:p>
    <w:p w14:paraId="039F37C0" w14:textId="14D793FD" w:rsidR="00D80EE4" w:rsidRPr="00414A2D" w:rsidRDefault="00B0343B" w:rsidP="00414A2D">
      <w:pPr>
        <w:pStyle w:val="ListParagraph"/>
        <w:numPr>
          <w:ilvl w:val="0"/>
          <w:numId w:val="8"/>
        </w:numPr>
        <w:spacing w:after="120" w:line="480" w:lineRule="auto"/>
        <w:jc w:val="both"/>
        <w:rPr>
          <w:rFonts w:ascii="Times New Roman" w:hAnsi="Times New Roman" w:cs="Times New Roman"/>
          <w:b/>
          <w:sz w:val="24"/>
          <w:szCs w:val="24"/>
        </w:rPr>
      </w:pPr>
      <w:bookmarkStart w:id="43" w:name="_Hlk531681604"/>
      <w:r w:rsidRPr="00414A2D">
        <w:rPr>
          <w:rFonts w:ascii="Times New Roman" w:hAnsi="Times New Roman" w:cs="Times New Roman"/>
          <w:b/>
          <w:sz w:val="24"/>
          <w:szCs w:val="24"/>
        </w:rPr>
        <w:lastRenderedPageBreak/>
        <w:t xml:space="preserve">Summary and </w:t>
      </w:r>
      <w:r w:rsidR="00D80EE4" w:rsidRPr="00414A2D">
        <w:rPr>
          <w:rFonts w:ascii="Times New Roman" w:hAnsi="Times New Roman" w:cs="Times New Roman"/>
          <w:b/>
          <w:sz w:val="24"/>
          <w:szCs w:val="24"/>
        </w:rPr>
        <w:t>Conclusions</w:t>
      </w:r>
      <w:r w:rsidRPr="00414A2D">
        <w:rPr>
          <w:rFonts w:ascii="Times New Roman" w:hAnsi="Times New Roman" w:cs="Times New Roman"/>
          <w:b/>
          <w:sz w:val="24"/>
          <w:szCs w:val="24"/>
        </w:rPr>
        <w:t xml:space="preserve"> </w:t>
      </w:r>
      <w:r w:rsidR="00D80EE4" w:rsidRPr="00414A2D">
        <w:rPr>
          <w:rFonts w:ascii="Times New Roman" w:hAnsi="Times New Roman" w:cs="Times New Roman"/>
          <w:b/>
          <w:sz w:val="24"/>
          <w:szCs w:val="24"/>
        </w:rPr>
        <w:t xml:space="preserve"> </w:t>
      </w:r>
    </w:p>
    <w:p w14:paraId="0CBDB7E6" w14:textId="6D60EF99" w:rsidR="00262BE2" w:rsidRPr="00465707" w:rsidRDefault="00276041" w:rsidP="0044013F">
      <w:pPr>
        <w:spacing w:after="120" w:line="480" w:lineRule="auto"/>
        <w:ind w:firstLine="720"/>
        <w:jc w:val="both"/>
        <w:rPr>
          <w:rFonts w:ascii="Times New Roman" w:hAnsi="Times New Roman" w:cs="Times New Roman"/>
          <w:sz w:val="24"/>
          <w:szCs w:val="24"/>
        </w:rPr>
      </w:pPr>
      <w:r>
        <w:rPr>
          <w:rFonts w:ascii="Times New Roman" w:hAnsi="Times New Roman" w:cs="Times New Roman"/>
          <w:sz w:val="24"/>
          <w:szCs w:val="24"/>
        </w:rPr>
        <w:t>This paper concern</w:t>
      </w:r>
      <w:r w:rsidR="00262BE2">
        <w:rPr>
          <w:rFonts w:ascii="Times New Roman" w:hAnsi="Times New Roman" w:cs="Times New Roman"/>
          <w:sz w:val="24"/>
          <w:szCs w:val="24"/>
        </w:rPr>
        <w:t>ed</w:t>
      </w:r>
      <w:r>
        <w:rPr>
          <w:rFonts w:ascii="Times New Roman" w:hAnsi="Times New Roman" w:cs="Times New Roman"/>
          <w:sz w:val="24"/>
          <w:szCs w:val="24"/>
        </w:rPr>
        <w:t xml:space="preserve"> </w:t>
      </w:r>
      <w:r w:rsidR="00B0343B">
        <w:rPr>
          <w:rFonts w:ascii="Times New Roman" w:hAnsi="Times New Roman" w:cs="Times New Roman"/>
          <w:sz w:val="24"/>
          <w:szCs w:val="24"/>
        </w:rPr>
        <w:t xml:space="preserve">the </w:t>
      </w:r>
      <w:r w:rsidR="00C673CF">
        <w:rPr>
          <w:rFonts w:ascii="Times New Roman" w:hAnsi="Times New Roman" w:cs="Times New Roman"/>
          <w:sz w:val="24"/>
          <w:szCs w:val="24"/>
        </w:rPr>
        <w:t xml:space="preserve">nature and dynamics of </w:t>
      </w:r>
      <w:r>
        <w:rPr>
          <w:rFonts w:ascii="Times New Roman" w:hAnsi="Times New Roman" w:cs="Times New Roman"/>
          <w:sz w:val="24"/>
          <w:szCs w:val="24"/>
        </w:rPr>
        <w:t>eddies and currents in southwestern Bay of Bengal (</w:t>
      </w:r>
      <w:proofErr w:type="spellStart"/>
      <w:r w:rsidR="0044052D">
        <w:rPr>
          <w:rFonts w:ascii="Times New Roman" w:hAnsi="Times New Roman" w:cs="Times New Roman"/>
          <w:sz w:val="24"/>
          <w:szCs w:val="24"/>
        </w:rPr>
        <w:t>BoB</w:t>
      </w:r>
      <w:proofErr w:type="spellEnd"/>
      <w:r>
        <w:rPr>
          <w:rFonts w:ascii="Times New Roman" w:hAnsi="Times New Roman" w:cs="Times New Roman"/>
          <w:sz w:val="24"/>
          <w:szCs w:val="24"/>
        </w:rPr>
        <w:t>), in particular</w:t>
      </w:r>
      <w:r w:rsidR="00B0343B">
        <w:rPr>
          <w:rFonts w:ascii="Times New Roman" w:hAnsi="Times New Roman" w:cs="Times New Roman"/>
          <w:sz w:val="24"/>
          <w:szCs w:val="24"/>
        </w:rPr>
        <w:t>,</w:t>
      </w:r>
      <w:r>
        <w:rPr>
          <w:rFonts w:ascii="Times New Roman" w:hAnsi="Times New Roman" w:cs="Times New Roman"/>
          <w:sz w:val="24"/>
          <w:szCs w:val="24"/>
        </w:rPr>
        <w:t xml:space="preserve"> </w:t>
      </w:r>
      <w:r w:rsidR="00C673CF">
        <w:rPr>
          <w:rFonts w:ascii="Times New Roman" w:hAnsi="Times New Roman" w:cs="Times New Roman"/>
          <w:sz w:val="24"/>
          <w:szCs w:val="24"/>
        </w:rPr>
        <w:t xml:space="preserve">the </w:t>
      </w:r>
      <w:r>
        <w:rPr>
          <w:rFonts w:ascii="Times New Roman" w:hAnsi="Times New Roman" w:cs="Times New Roman"/>
          <w:sz w:val="24"/>
          <w:szCs w:val="24"/>
        </w:rPr>
        <w:t xml:space="preserve">Sri Lanka Dome (SLD), </w:t>
      </w:r>
      <w:r w:rsidR="009502AC">
        <w:rPr>
          <w:rFonts w:ascii="Times New Roman" w:hAnsi="Times New Roman" w:cs="Times New Roman"/>
          <w:sz w:val="24"/>
          <w:szCs w:val="24"/>
        </w:rPr>
        <w:t xml:space="preserve">the </w:t>
      </w:r>
      <w:r>
        <w:rPr>
          <w:rFonts w:ascii="Times New Roman" w:hAnsi="Times New Roman" w:cs="Times New Roman"/>
          <w:sz w:val="24"/>
          <w:szCs w:val="24"/>
        </w:rPr>
        <w:t xml:space="preserve">Anticyclonic Eddy (AE) and </w:t>
      </w:r>
      <w:r w:rsidR="009502AC">
        <w:rPr>
          <w:rFonts w:ascii="Times New Roman" w:hAnsi="Times New Roman" w:cs="Times New Roman"/>
          <w:sz w:val="24"/>
          <w:szCs w:val="24"/>
        </w:rPr>
        <w:t xml:space="preserve">the </w:t>
      </w:r>
      <w:r>
        <w:rPr>
          <w:rFonts w:ascii="Times New Roman" w:hAnsi="Times New Roman" w:cs="Times New Roman"/>
          <w:sz w:val="24"/>
          <w:szCs w:val="24"/>
        </w:rPr>
        <w:t>So</w:t>
      </w:r>
      <w:r w:rsidR="00262BE2">
        <w:rPr>
          <w:rFonts w:ascii="Times New Roman" w:hAnsi="Times New Roman" w:cs="Times New Roman"/>
          <w:sz w:val="24"/>
          <w:szCs w:val="24"/>
        </w:rPr>
        <w:t xml:space="preserve">uthwest Monsoon Current (SMC). </w:t>
      </w:r>
      <w:r w:rsidR="00F0384B">
        <w:rPr>
          <w:rFonts w:ascii="Times New Roman" w:hAnsi="Times New Roman" w:cs="Times New Roman"/>
          <w:sz w:val="24"/>
          <w:szCs w:val="24"/>
        </w:rPr>
        <w:t xml:space="preserve">These </w:t>
      </w:r>
      <w:r w:rsidR="00DB586F">
        <w:rPr>
          <w:rFonts w:ascii="Times New Roman" w:hAnsi="Times New Roman" w:cs="Times New Roman"/>
          <w:sz w:val="24"/>
          <w:szCs w:val="24"/>
        </w:rPr>
        <w:t xml:space="preserve">prominent and </w:t>
      </w:r>
      <w:r w:rsidR="00F0384B">
        <w:rPr>
          <w:rFonts w:ascii="Times New Roman" w:hAnsi="Times New Roman" w:cs="Times New Roman"/>
          <w:sz w:val="24"/>
          <w:szCs w:val="24"/>
        </w:rPr>
        <w:t xml:space="preserve">recurring features </w:t>
      </w:r>
      <w:r w:rsidR="00B0343B">
        <w:rPr>
          <w:rFonts w:ascii="Times New Roman" w:hAnsi="Times New Roman" w:cs="Times New Roman"/>
          <w:sz w:val="24"/>
          <w:szCs w:val="24"/>
        </w:rPr>
        <w:t>of</w:t>
      </w:r>
      <w:r w:rsidR="00F0384B">
        <w:rPr>
          <w:rFonts w:ascii="Times New Roman" w:hAnsi="Times New Roman" w:cs="Times New Roman"/>
          <w:sz w:val="24"/>
          <w:szCs w:val="24"/>
        </w:rPr>
        <w:t xml:space="preserve"> summer monsoons have been studied </w:t>
      </w:r>
      <w:r w:rsidR="00B0343B">
        <w:rPr>
          <w:rFonts w:ascii="Times New Roman" w:hAnsi="Times New Roman" w:cs="Times New Roman"/>
          <w:sz w:val="24"/>
          <w:szCs w:val="24"/>
        </w:rPr>
        <w:t>previously</w:t>
      </w:r>
      <w:r w:rsidR="00F0384B">
        <w:rPr>
          <w:rFonts w:ascii="Times New Roman" w:hAnsi="Times New Roman" w:cs="Times New Roman"/>
          <w:sz w:val="24"/>
          <w:szCs w:val="24"/>
        </w:rPr>
        <w:t xml:space="preserve"> </w:t>
      </w:r>
      <w:r w:rsidR="009502AC">
        <w:rPr>
          <w:rFonts w:ascii="Times New Roman" w:hAnsi="Times New Roman" w:cs="Times New Roman"/>
          <w:sz w:val="24"/>
          <w:szCs w:val="24"/>
        </w:rPr>
        <w:t>to some extent</w:t>
      </w:r>
      <w:r w:rsidR="005626C9">
        <w:rPr>
          <w:rFonts w:ascii="Times New Roman" w:hAnsi="Times New Roman" w:cs="Times New Roman"/>
          <w:sz w:val="24"/>
          <w:szCs w:val="24"/>
        </w:rPr>
        <w:t xml:space="preserve">, and the present work attempts to synthesize </w:t>
      </w:r>
      <w:r w:rsidR="00C673CF">
        <w:rPr>
          <w:rFonts w:ascii="Times New Roman" w:hAnsi="Times New Roman" w:cs="Times New Roman"/>
          <w:sz w:val="24"/>
          <w:szCs w:val="24"/>
        </w:rPr>
        <w:t>information</w:t>
      </w:r>
      <w:r w:rsidR="005626C9">
        <w:rPr>
          <w:rFonts w:ascii="Times New Roman" w:hAnsi="Times New Roman" w:cs="Times New Roman"/>
          <w:sz w:val="24"/>
          <w:szCs w:val="24"/>
        </w:rPr>
        <w:t xml:space="preserve"> from two </w:t>
      </w:r>
      <w:r w:rsidR="00262BE2">
        <w:rPr>
          <w:rFonts w:ascii="Times New Roman" w:hAnsi="Times New Roman" w:cs="Times New Roman"/>
          <w:sz w:val="24"/>
          <w:szCs w:val="24"/>
        </w:rPr>
        <w:t xml:space="preserve">recent </w:t>
      </w:r>
      <w:r w:rsidR="005626C9">
        <w:rPr>
          <w:rFonts w:ascii="Times New Roman" w:hAnsi="Times New Roman" w:cs="Times New Roman"/>
          <w:sz w:val="24"/>
          <w:szCs w:val="24"/>
        </w:rPr>
        <w:t>cruises (2015, 2018), satellite platforms, numerical simulations and laboratory experiments to: (</w:t>
      </w:r>
      <w:proofErr w:type="spellStart"/>
      <w:r w:rsidR="005626C9">
        <w:rPr>
          <w:rFonts w:ascii="Times New Roman" w:hAnsi="Times New Roman" w:cs="Times New Roman"/>
          <w:sz w:val="24"/>
          <w:szCs w:val="24"/>
        </w:rPr>
        <w:t>i</w:t>
      </w:r>
      <w:proofErr w:type="spellEnd"/>
      <w:r w:rsidR="005626C9">
        <w:rPr>
          <w:rFonts w:ascii="Times New Roman" w:hAnsi="Times New Roman" w:cs="Times New Roman"/>
          <w:sz w:val="24"/>
          <w:szCs w:val="24"/>
        </w:rPr>
        <w:t>) identify the formation mechanism of eddies based on a new hypothesis, and (</w:t>
      </w:r>
      <w:r w:rsidR="005626C9" w:rsidRPr="001C4DDA">
        <w:rPr>
          <w:rFonts w:ascii="Times New Roman" w:hAnsi="Times New Roman" w:cs="Times New Roman"/>
          <w:sz w:val="24"/>
          <w:szCs w:val="24"/>
        </w:rPr>
        <w:t xml:space="preserve">ii) </w:t>
      </w:r>
      <w:r w:rsidR="007A3FE0" w:rsidRPr="001C4DDA">
        <w:rPr>
          <w:rFonts w:ascii="Times New Roman" w:hAnsi="Times New Roman" w:cs="Times New Roman"/>
          <w:sz w:val="24"/>
          <w:szCs w:val="24"/>
        </w:rPr>
        <w:t xml:space="preserve">report </w:t>
      </w:r>
      <w:r w:rsidR="00C673CF">
        <w:rPr>
          <w:rFonts w:ascii="Times New Roman" w:hAnsi="Times New Roman" w:cs="Times New Roman"/>
          <w:sz w:val="24"/>
          <w:szCs w:val="24"/>
        </w:rPr>
        <w:t>dynamic</w:t>
      </w:r>
      <w:r w:rsidR="00262BE2">
        <w:rPr>
          <w:rFonts w:ascii="Times New Roman" w:hAnsi="Times New Roman" w:cs="Times New Roman"/>
          <w:sz w:val="24"/>
          <w:szCs w:val="24"/>
        </w:rPr>
        <w:t>al</w:t>
      </w:r>
      <w:r w:rsidR="007A3FE0" w:rsidRPr="001C4DDA">
        <w:rPr>
          <w:rFonts w:ascii="Times New Roman" w:hAnsi="Times New Roman" w:cs="Times New Roman"/>
          <w:sz w:val="24"/>
          <w:szCs w:val="24"/>
        </w:rPr>
        <w:t xml:space="preserve"> </w:t>
      </w:r>
      <w:r w:rsidR="00262BE2">
        <w:rPr>
          <w:rFonts w:ascii="Times New Roman" w:hAnsi="Times New Roman" w:cs="Times New Roman"/>
          <w:sz w:val="24"/>
          <w:szCs w:val="24"/>
        </w:rPr>
        <w:t>attributes</w:t>
      </w:r>
      <w:r w:rsidR="007A3FE0" w:rsidRPr="001C4DDA">
        <w:rPr>
          <w:rFonts w:ascii="Times New Roman" w:hAnsi="Times New Roman" w:cs="Times New Roman"/>
          <w:sz w:val="24"/>
          <w:szCs w:val="24"/>
        </w:rPr>
        <w:t xml:space="preserve"> of </w:t>
      </w:r>
      <w:r w:rsidR="009502AC">
        <w:rPr>
          <w:rFonts w:ascii="Times New Roman" w:hAnsi="Times New Roman" w:cs="Times New Roman"/>
          <w:sz w:val="24"/>
          <w:szCs w:val="24"/>
        </w:rPr>
        <w:t xml:space="preserve">the </w:t>
      </w:r>
      <w:r w:rsidR="00B0343B">
        <w:rPr>
          <w:rFonts w:ascii="Times New Roman" w:hAnsi="Times New Roman" w:cs="Times New Roman"/>
          <w:sz w:val="24"/>
          <w:szCs w:val="24"/>
        </w:rPr>
        <w:t xml:space="preserve">AE and </w:t>
      </w:r>
      <w:r w:rsidR="009502AC">
        <w:rPr>
          <w:rFonts w:ascii="Times New Roman" w:hAnsi="Times New Roman" w:cs="Times New Roman"/>
          <w:sz w:val="24"/>
          <w:szCs w:val="24"/>
        </w:rPr>
        <w:t xml:space="preserve">the </w:t>
      </w:r>
      <w:r w:rsidR="00B0343B">
        <w:rPr>
          <w:rFonts w:ascii="Times New Roman" w:hAnsi="Times New Roman" w:cs="Times New Roman"/>
          <w:sz w:val="24"/>
          <w:szCs w:val="24"/>
        </w:rPr>
        <w:t>SLD</w:t>
      </w:r>
      <w:r w:rsidR="007A3FE0" w:rsidRPr="001C4DDA">
        <w:rPr>
          <w:rFonts w:ascii="Times New Roman" w:hAnsi="Times New Roman" w:cs="Times New Roman"/>
          <w:sz w:val="24"/>
          <w:szCs w:val="24"/>
        </w:rPr>
        <w:t xml:space="preserve"> identifie</w:t>
      </w:r>
      <w:r w:rsidR="007A3FE0" w:rsidRPr="0004464B">
        <w:rPr>
          <w:rFonts w:ascii="Times New Roman" w:hAnsi="Times New Roman" w:cs="Times New Roman"/>
          <w:sz w:val="24"/>
          <w:szCs w:val="24"/>
        </w:rPr>
        <w:t>d during the cruises</w:t>
      </w:r>
      <w:r w:rsidR="00D360C9">
        <w:rPr>
          <w:rFonts w:ascii="Times New Roman" w:hAnsi="Times New Roman" w:cs="Times New Roman"/>
          <w:sz w:val="24"/>
          <w:szCs w:val="24"/>
        </w:rPr>
        <w:t xml:space="preserve">. </w:t>
      </w:r>
      <w:r w:rsidR="00262BE2">
        <w:rPr>
          <w:rFonts w:ascii="Times New Roman" w:hAnsi="Times New Roman" w:cs="Times New Roman"/>
          <w:sz w:val="24"/>
          <w:szCs w:val="24"/>
        </w:rPr>
        <w:t xml:space="preserve">In the proposed hypothesis, </w:t>
      </w:r>
      <w:r w:rsidR="009502AC">
        <w:rPr>
          <w:rFonts w:ascii="Times New Roman" w:hAnsi="Times New Roman" w:cs="Times New Roman"/>
          <w:sz w:val="24"/>
          <w:szCs w:val="24"/>
        </w:rPr>
        <w:t xml:space="preserve">the </w:t>
      </w:r>
      <w:r w:rsidR="00262BE2">
        <w:rPr>
          <w:rFonts w:ascii="Times New Roman" w:hAnsi="Times New Roman" w:cs="Times New Roman"/>
          <w:sz w:val="24"/>
          <w:szCs w:val="24"/>
        </w:rPr>
        <w:t xml:space="preserve">SLD and </w:t>
      </w:r>
      <w:r w:rsidR="009502AC">
        <w:rPr>
          <w:rFonts w:ascii="Times New Roman" w:hAnsi="Times New Roman" w:cs="Times New Roman"/>
          <w:sz w:val="24"/>
          <w:szCs w:val="24"/>
        </w:rPr>
        <w:t xml:space="preserve">the </w:t>
      </w:r>
      <w:r w:rsidR="00262BE2">
        <w:rPr>
          <w:rFonts w:ascii="Times New Roman" w:hAnsi="Times New Roman" w:cs="Times New Roman"/>
          <w:sz w:val="24"/>
          <w:szCs w:val="24"/>
        </w:rPr>
        <w:t>AE are formed by the instabilities of trapped Rossby waves generated by the pertu</w:t>
      </w:r>
      <w:r w:rsidR="00262BE2" w:rsidRPr="0004464B">
        <w:rPr>
          <w:rFonts w:ascii="Times New Roman" w:hAnsi="Times New Roman" w:cs="Times New Roman"/>
          <w:sz w:val="24"/>
          <w:szCs w:val="24"/>
        </w:rPr>
        <w:t xml:space="preserve">rbation </w:t>
      </w:r>
      <w:r w:rsidR="00262BE2" w:rsidRPr="00C30CB5">
        <w:rPr>
          <w:rFonts w:ascii="Times New Roman" w:hAnsi="Times New Roman" w:cs="Times New Roman"/>
          <w:sz w:val="24"/>
          <w:szCs w:val="24"/>
        </w:rPr>
        <w:t xml:space="preserve">of </w:t>
      </w:r>
      <w:r w:rsidR="009502AC">
        <w:rPr>
          <w:rFonts w:ascii="Times New Roman" w:hAnsi="Times New Roman" w:cs="Times New Roman"/>
          <w:sz w:val="24"/>
          <w:szCs w:val="24"/>
        </w:rPr>
        <w:t xml:space="preserve">the </w:t>
      </w:r>
      <w:r w:rsidR="00262BE2" w:rsidRPr="00C30CB5">
        <w:rPr>
          <w:rFonts w:ascii="Times New Roman" w:hAnsi="Times New Roman" w:cs="Times New Roman"/>
          <w:sz w:val="24"/>
          <w:szCs w:val="24"/>
        </w:rPr>
        <w:t xml:space="preserve">SMC by southern Sri Lanka shelf. </w:t>
      </w:r>
      <w:r w:rsidR="00D360C9">
        <w:rPr>
          <w:rFonts w:ascii="Times New Roman" w:hAnsi="Times New Roman" w:cs="Times New Roman"/>
          <w:sz w:val="24"/>
          <w:szCs w:val="24"/>
        </w:rPr>
        <w:t>This research hoped</w:t>
      </w:r>
      <w:r w:rsidR="009502AC">
        <w:rPr>
          <w:rFonts w:ascii="Times New Roman" w:hAnsi="Times New Roman" w:cs="Times New Roman"/>
          <w:sz w:val="24"/>
          <w:szCs w:val="24"/>
        </w:rPr>
        <w:t xml:space="preserve"> to</w:t>
      </w:r>
      <w:r w:rsidR="00D360C9">
        <w:rPr>
          <w:rFonts w:ascii="Times New Roman" w:hAnsi="Times New Roman" w:cs="Times New Roman"/>
          <w:sz w:val="24"/>
          <w:szCs w:val="24"/>
        </w:rPr>
        <w:t xml:space="preserve"> foster</w:t>
      </w:r>
      <w:r w:rsidR="00D360C9" w:rsidRPr="001C4DDA">
        <w:rPr>
          <w:rFonts w:ascii="Times New Roman" w:hAnsi="Times New Roman" w:cs="Times New Roman"/>
          <w:sz w:val="24"/>
          <w:szCs w:val="24"/>
        </w:rPr>
        <w:t xml:space="preserve"> modeling efforts as well as </w:t>
      </w:r>
      <w:r w:rsidR="00D360C9">
        <w:rPr>
          <w:rFonts w:ascii="Times New Roman" w:hAnsi="Times New Roman" w:cs="Times New Roman"/>
          <w:sz w:val="24"/>
          <w:szCs w:val="24"/>
        </w:rPr>
        <w:t xml:space="preserve">improve </w:t>
      </w:r>
      <w:r w:rsidR="00D360C9" w:rsidRPr="001C4DDA">
        <w:rPr>
          <w:rFonts w:ascii="Times New Roman" w:hAnsi="Times New Roman" w:cs="Times New Roman"/>
          <w:sz w:val="24"/>
          <w:szCs w:val="24"/>
        </w:rPr>
        <w:t xml:space="preserve">understanding </w:t>
      </w:r>
      <w:r w:rsidR="00D360C9">
        <w:rPr>
          <w:rFonts w:ascii="Times New Roman" w:hAnsi="Times New Roman" w:cs="Times New Roman"/>
          <w:sz w:val="24"/>
          <w:szCs w:val="24"/>
        </w:rPr>
        <w:t xml:space="preserve">of </w:t>
      </w:r>
      <w:r w:rsidR="00D360C9" w:rsidRPr="001C4DDA">
        <w:rPr>
          <w:rFonts w:ascii="Times New Roman" w:hAnsi="Times New Roman" w:cs="Times New Roman"/>
          <w:sz w:val="24"/>
          <w:szCs w:val="24"/>
        </w:rPr>
        <w:t xml:space="preserve">air-sea coupling in </w:t>
      </w:r>
      <w:r w:rsidR="00D360C9">
        <w:rPr>
          <w:rFonts w:ascii="Times New Roman" w:hAnsi="Times New Roman" w:cs="Times New Roman"/>
          <w:sz w:val="24"/>
          <w:szCs w:val="24"/>
        </w:rPr>
        <w:t xml:space="preserve">the </w:t>
      </w:r>
      <w:proofErr w:type="spellStart"/>
      <w:r w:rsidR="00D360C9">
        <w:rPr>
          <w:rFonts w:ascii="Times New Roman" w:hAnsi="Times New Roman" w:cs="Times New Roman"/>
          <w:sz w:val="24"/>
          <w:szCs w:val="24"/>
        </w:rPr>
        <w:t>BoB</w:t>
      </w:r>
      <w:proofErr w:type="spellEnd"/>
      <w:r w:rsidR="00D360C9" w:rsidRPr="001C4DDA">
        <w:rPr>
          <w:rFonts w:ascii="Times New Roman" w:hAnsi="Times New Roman" w:cs="Times New Roman"/>
          <w:sz w:val="24"/>
          <w:szCs w:val="24"/>
        </w:rPr>
        <w:t xml:space="preserve">. </w:t>
      </w:r>
      <w:r w:rsidR="007A3FE0" w:rsidRPr="00C30CB5">
        <w:rPr>
          <w:rFonts w:ascii="Times New Roman" w:hAnsi="Times New Roman" w:cs="Times New Roman"/>
          <w:sz w:val="24"/>
          <w:szCs w:val="24"/>
        </w:rPr>
        <w:t>The major findings are</w:t>
      </w:r>
      <w:r w:rsidR="00262BE2" w:rsidRPr="00465707">
        <w:rPr>
          <w:rFonts w:ascii="Times New Roman" w:hAnsi="Times New Roman" w:cs="Times New Roman"/>
          <w:sz w:val="24"/>
          <w:szCs w:val="24"/>
        </w:rPr>
        <w:t xml:space="preserve"> as follows</w:t>
      </w:r>
      <w:r w:rsidR="009502AC">
        <w:rPr>
          <w:rFonts w:ascii="Times New Roman" w:hAnsi="Times New Roman" w:cs="Times New Roman"/>
          <w:sz w:val="24"/>
          <w:szCs w:val="24"/>
        </w:rPr>
        <w:t>:</w:t>
      </w:r>
    </w:p>
    <w:p w14:paraId="378E28D3" w14:textId="41224A1A" w:rsidR="009832EF" w:rsidRDefault="00D44D67" w:rsidP="009832EF">
      <w:pPr>
        <w:pStyle w:val="ListParagraph"/>
        <w:numPr>
          <w:ilvl w:val="0"/>
          <w:numId w:val="12"/>
        </w:numPr>
        <w:tabs>
          <w:tab w:val="left" w:pos="1080"/>
        </w:tabs>
        <w:spacing w:after="120" w:line="480" w:lineRule="auto"/>
        <w:ind w:left="0" w:firstLine="630"/>
        <w:jc w:val="both"/>
        <w:rPr>
          <w:rFonts w:ascii="Times New Roman" w:hAnsi="Times New Roman" w:cs="Times New Roman"/>
          <w:sz w:val="24"/>
          <w:szCs w:val="24"/>
        </w:rPr>
      </w:pPr>
      <w:r w:rsidRPr="0044013F">
        <w:rPr>
          <w:rFonts w:ascii="Times New Roman" w:hAnsi="Times New Roman" w:cs="Times New Roman"/>
          <w:sz w:val="24"/>
          <w:szCs w:val="24"/>
        </w:rPr>
        <w:t>A s</w:t>
      </w:r>
      <w:r w:rsidR="004F3682" w:rsidRPr="0044013F">
        <w:rPr>
          <w:rFonts w:ascii="Times New Roman" w:hAnsi="Times New Roman" w:cs="Times New Roman"/>
          <w:sz w:val="24"/>
          <w:szCs w:val="24"/>
        </w:rPr>
        <w:t>imple t</w:t>
      </w:r>
      <w:r w:rsidR="007A3FE0" w:rsidRPr="0044013F">
        <w:rPr>
          <w:rFonts w:ascii="Times New Roman" w:hAnsi="Times New Roman" w:cs="Times New Roman"/>
          <w:sz w:val="24"/>
          <w:szCs w:val="24"/>
        </w:rPr>
        <w:t xml:space="preserve">heoretical analysis </w:t>
      </w:r>
      <w:r w:rsidR="00262BE2" w:rsidRPr="0044013F">
        <w:rPr>
          <w:rFonts w:ascii="Times New Roman" w:hAnsi="Times New Roman" w:cs="Times New Roman"/>
          <w:sz w:val="24"/>
          <w:szCs w:val="24"/>
        </w:rPr>
        <w:t>suggest</w:t>
      </w:r>
      <w:r w:rsidR="009832EF">
        <w:rPr>
          <w:rFonts w:ascii="Times New Roman" w:hAnsi="Times New Roman" w:cs="Times New Roman"/>
          <w:sz w:val="24"/>
          <w:szCs w:val="24"/>
        </w:rPr>
        <w:t>s</w:t>
      </w:r>
      <w:r w:rsidR="00262BE2" w:rsidRPr="0044013F">
        <w:rPr>
          <w:rFonts w:ascii="Times New Roman" w:hAnsi="Times New Roman" w:cs="Times New Roman"/>
          <w:sz w:val="24"/>
          <w:szCs w:val="24"/>
        </w:rPr>
        <w:t xml:space="preserve"> that </w:t>
      </w:r>
      <w:r w:rsidR="009502AC">
        <w:rPr>
          <w:rFonts w:ascii="Times New Roman" w:hAnsi="Times New Roman" w:cs="Times New Roman"/>
          <w:sz w:val="24"/>
          <w:szCs w:val="24"/>
        </w:rPr>
        <w:t xml:space="preserve">a </w:t>
      </w:r>
      <w:r w:rsidR="00262BE2" w:rsidRPr="0044013F">
        <w:rPr>
          <w:rFonts w:ascii="Times New Roman" w:hAnsi="Times New Roman" w:cs="Times New Roman"/>
          <w:sz w:val="24"/>
          <w:szCs w:val="24"/>
        </w:rPr>
        <w:t xml:space="preserve">trapped </w:t>
      </w:r>
      <w:r w:rsidRPr="0044013F">
        <w:rPr>
          <w:rFonts w:ascii="Times New Roman" w:hAnsi="Times New Roman" w:cs="Times New Roman"/>
          <w:sz w:val="24"/>
          <w:szCs w:val="24"/>
        </w:rPr>
        <w:t>Rossby wave</w:t>
      </w:r>
      <w:r w:rsidR="00262BE2" w:rsidRPr="0044013F">
        <w:rPr>
          <w:rFonts w:ascii="Times New Roman" w:hAnsi="Times New Roman" w:cs="Times New Roman"/>
          <w:sz w:val="24"/>
          <w:szCs w:val="24"/>
        </w:rPr>
        <w:t xml:space="preserve"> response of </w:t>
      </w:r>
      <w:r w:rsidR="009502AC">
        <w:rPr>
          <w:rFonts w:ascii="Times New Roman" w:hAnsi="Times New Roman" w:cs="Times New Roman"/>
          <w:sz w:val="24"/>
          <w:szCs w:val="24"/>
        </w:rPr>
        <w:t xml:space="preserve">the </w:t>
      </w:r>
      <w:r w:rsidR="00262BE2" w:rsidRPr="0044013F">
        <w:rPr>
          <w:rFonts w:ascii="Times New Roman" w:hAnsi="Times New Roman" w:cs="Times New Roman"/>
          <w:sz w:val="24"/>
          <w:szCs w:val="24"/>
        </w:rPr>
        <w:t xml:space="preserve">SMC may produce </w:t>
      </w:r>
      <w:r w:rsidR="009502AC">
        <w:rPr>
          <w:rFonts w:ascii="Times New Roman" w:hAnsi="Times New Roman" w:cs="Times New Roman"/>
          <w:sz w:val="24"/>
          <w:szCs w:val="24"/>
        </w:rPr>
        <w:t xml:space="preserve">the </w:t>
      </w:r>
      <w:r w:rsidR="00D360C9">
        <w:rPr>
          <w:rFonts w:ascii="Times New Roman" w:hAnsi="Times New Roman" w:cs="Times New Roman"/>
          <w:sz w:val="24"/>
          <w:szCs w:val="24"/>
        </w:rPr>
        <w:t>broad eddy features of</w:t>
      </w:r>
      <w:r w:rsidR="00262BE2" w:rsidRPr="0044013F">
        <w:rPr>
          <w:rFonts w:ascii="Times New Roman" w:hAnsi="Times New Roman" w:cs="Times New Roman"/>
          <w:sz w:val="24"/>
          <w:szCs w:val="24"/>
        </w:rPr>
        <w:t xml:space="preserve"> </w:t>
      </w:r>
      <w:r w:rsidR="009502AC">
        <w:rPr>
          <w:rFonts w:ascii="Times New Roman" w:hAnsi="Times New Roman" w:cs="Times New Roman"/>
          <w:sz w:val="24"/>
          <w:szCs w:val="24"/>
        </w:rPr>
        <w:t xml:space="preserve">the </w:t>
      </w:r>
      <w:r w:rsidR="00D360C9">
        <w:rPr>
          <w:rFonts w:ascii="Times New Roman" w:hAnsi="Times New Roman" w:cs="Times New Roman"/>
          <w:sz w:val="24"/>
          <w:szCs w:val="24"/>
        </w:rPr>
        <w:t xml:space="preserve">southwestern </w:t>
      </w:r>
      <w:proofErr w:type="spellStart"/>
      <w:r w:rsidR="00D360C9">
        <w:rPr>
          <w:rFonts w:ascii="Times New Roman" w:hAnsi="Times New Roman" w:cs="Times New Roman"/>
          <w:sz w:val="24"/>
          <w:szCs w:val="24"/>
        </w:rPr>
        <w:t>BoB</w:t>
      </w:r>
      <w:proofErr w:type="spellEnd"/>
      <w:r w:rsidR="00D360C9">
        <w:rPr>
          <w:rFonts w:ascii="Times New Roman" w:hAnsi="Times New Roman" w:cs="Times New Roman"/>
          <w:sz w:val="24"/>
          <w:szCs w:val="24"/>
        </w:rPr>
        <w:t>, in that</w:t>
      </w:r>
      <w:r w:rsidR="00D360C9" w:rsidRPr="0044013F">
        <w:rPr>
          <w:rFonts w:ascii="Times New Roman" w:hAnsi="Times New Roman" w:cs="Times New Roman"/>
          <w:sz w:val="24"/>
          <w:szCs w:val="24"/>
        </w:rPr>
        <w:t xml:space="preserve"> </w:t>
      </w:r>
      <w:r w:rsidRPr="0044013F">
        <w:rPr>
          <w:rFonts w:ascii="Times New Roman" w:hAnsi="Times New Roman" w:cs="Times New Roman"/>
          <w:sz w:val="24"/>
          <w:szCs w:val="24"/>
        </w:rPr>
        <w:t>bar</w:t>
      </w:r>
      <w:r w:rsidR="008C19EE">
        <w:rPr>
          <w:rFonts w:ascii="Times New Roman" w:hAnsi="Times New Roman" w:cs="Times New Roman"/>
          <w:sz w:val="24"/>
          <w:szCs w:val="24"/>
        </w:rPr>
        <w:t>o</w:t>
      </w:r>
      <w:r w:rsidRPr="0044013F">
        <w:rPr>
          <w:rFonts w:ascii="Times New Roman" w:hAnsi="Times New Roman" w:cs="Times New Roman"/>
          <w:sz w:val="24"/>
          <w:szCs w:val="24"/>
        </w:rPr>
        <w:t xml:space="preserve">tropic instability of these waves lead to </w:t>
      </w:r>
      <w:r w:rsidR="009502AC">
        <w:rPr>
          <w:rFonts w:ascii="Times New Roman" w:hAnsi="Times New Roman" w:cs="Times New Roman"/>
          <w:sz w:val="24"/>
          <w:szCs w:val="24"/>
        </w:rPr>
        <w:t xml:space="preserve">the </w:t>
      </w:r>
      <w:r w:rsidRPr="0044013F">
        <w:rPr>
          <w:rFonts w:ascii="Times New Roman" w:hAnsi="Times New Roman" w:cs="Times New Roman"/>
          <w:sz w:val="24"/>
          <w:szCs w:val="24"/>
        </w:rPr>
        <w:t xml:space="preserve">SLD and </w:t>
      </w:r>
      <w:r w:rsidR="009502AC">
        <w:rPr>
          <w:rFonts w:ascii="Times New Roman" w:hAnsi="Times New Roman" w:cs="Times New Roman"/>
          <w:sz w:val="24"/>
          <w:szCs w:val="24"/>
        </w:rPr>
        <w:t xml:space="preserve">the </w:t>
      </w:r>
      <w:r w:rsidRPr="0044013F">
        <w:rPr>
          <w:rFonts w:ascii="Times New Roman" w:hAnsi="Times New Roman" w:cs="Times New Roman"/>
          <w:sz w:val="24"/>
          <w:szCs w:val="24"/>
        </w:rPr>
        <w:t xml:space="preserve">AE </w:t>
      </w:r>
      <w:r w:rsidR="009502AC">
        <w:rPr>
          <w:rFonts w:ascii="Times New Roman" w:hAnsi="Times New Roman" w:cs="Times New Roman"/>
          <w:sz w:val="24"/>
          <w:szCs w:val="24"/>
        </w:rPr>
        <w:t xml:space="preserve">forming </w:t>
      </w:r>
      <w:r w:rsidRPr="0044013F">
        <w:rPr>
          <w:rFonts w:ascii="Times New Roman" w:hAnsi="Times New Roman" w:cs="Times New Roman"/>
          <w:sz w:val="24"/>
          <w:szCs w:val="24"/>
        </w:rPr>
        <w:t xml:space="preserve">on </w:t>
      </w:r>
      <w:r w:rsidR="009502AC">
        <w:rPr>
          <w:rFonts w:ascii="Times New Roman" w:hAnsi="Times New Roman" w:cs="Times New Roman"/>
          <w:sz w:val="24"/>
          <w:szCs w:val="24"/>
        </w:rPr>
        <w:t>each</w:t>
      </w:r>
      <w:r w:rsidR="009502AC" w:rsidRPr="0044013F">
        <w:rPr>
          <w:rFonts w:ascii="Times New Roman" w:hAnsi="Times New Roman" w:cs="Times New Roman"/>
          <w:sz w:val="24"/>
          <w:szCs w:val="24"/>
        </w:rPr>
        <w:t xml:space="preserve"> </w:t>
      </w:r>
      <w:r w:rsidRPr="0044013F">
        <w:rPr>
          <w:rFonts w:ascii="Times New Roman" w:hAnsi="Times New Roman" w:cs="Times New Roman"/>
          <w:sz w:val="24"/>
          <w:szCs w:val="24"/>
        </w:rPr>
        <w:t>side of the meandering SMC.</w:t>
      </w:r>
      <w:r w:rsidR="00DB586F" w:rsidRPr="0004464B">
        <w:rPr>
          <w:rFonts w:ascii="Times New Roman" w:hAnsi="Times New Roman" w:cs="Times New Roman"/>
          <w:sz w:val="24"/>
          <w:szCs w:val="24"/>
        </w:rPr>
        <w:t xml:space="preserve"> </w:t>
      </w:r>
      <w:r w:rsidR="00467627" w:rsidRPr="0004464B">
        <w:rPr>
          <w:rFonts w:ascii="Times New Roman" w:hAnsi="Times New Roman" w:cs="Times New Roman"/>
          <w:sz w:val="24"/>
          <w:szCs w:val="24"/>
        </w:rPr>
        <w:t xml:space="preserve">This notion is supported by </w:t>
      </w:r>
      <w:r w:rsidR="00467627" w:rsidRPr="0044013F">
        <w:rPr>
          <w:rFonts w:ascii="Times New Roman" w:hAnsi="Times New Roman" w:cs="Times New Roman"/>
          <w:sz w:val="24"/>
          <w:szCs w:val="24"/>
        </w:rPr>
        <w:t>animated s</w:t>
      </w:r>
      <w:r w:rsidR="00DB586F" w:rsidRPr="0044013F">
        <w:rPr>
          <w:rFonts w:ascii="Times New Roman" w:hAnsi="Times New Roman" w:cs="Times New Roman"/>
          <w:sz w:val="24"/>
          <w:szCs w:val="24"/>
        </w:rPr>
        <w:t xml:space="preserve">atellite </w:t>
      </w:r>
      <w:r w:rsidR="005D0B4C" w:rsidRPr="0044013F">
        <w:rPr>
          <w:rFonts w:ascii="Times New Roman" w:hAnsi="Times New Roman" w:cs="Times New Roman"/>
          <w:sz w:val="24"/>
          <w:szCs w:val="24"/>
        </w:rPr>
        <w:t>imagery</w:t>
      </w:r>
      <w:r w:rsidR="00DB586F" w:rsidRPr="0044013F">
        <w:rPr>
          <w:rFonts w:ascii="Times New Roman" w:hAnsi="Times New Roman" w:cs="Times New Roman"/>
          <w:sz w:val="24"/>
          <w:szCs w:val="24"/>
        </w:rPr>
        <w:t xml:space="preserve"> and COAMPS</w:t>
      </w:r>
      <w:r w:rsidR="00DB586F" w:rsidRPr="0044013F">
        <w:rPr>
          <w:rFonts w:ascii="Times New Roman" w:hAnsi="Times New Roman" w:cs="Times New Roman"/>
          <w:sz w:val="24"/>
          <w:szCs w:val="24"/>
          <w:vertAlign w:val="superscript"/>
        </w:rPr>
        <w:t>®</w:t>
      </w:r>
      <w:r w:rsidR="00DB586F" w:rsidRPr="0044013F">
        <w:rPr>
          <w:rFonts w:ascii="Times New Roman" w:hAnsi="Times New Roman" w:cs="Times New Roman"/>
          <w:sz w:val="24"/>
          <w:szCs w:val="24"/>
        </w:rPr>
        <w:t xml:space="preserve"> regional simulations</w:t>
      </w:r>
      <w:r w:rsidR="00467627" w:rsidRPr="0004464B">
        <w:rPr>
          <w:rFonts w:ascii="Times New Roman" w:hAnsi="Times New Roman" w:cs="Times New Roman"/>
          <w:sz w:val="24"/>
          <w:szCs w:val="24"/>
        </w:rPr>
        <w:t xml:space="preserve"> that</w:t>
      </w:r>
      <w:r w:rsidR="00DB586F" w:rsidRPr="0004464B">
        <w:rPr>
          <w:rFonts w:ascii="Times New Roman" w:hAnsi="Times New Roman" w:cs="Times New Roman"/>
          <w:sz w:val="24"/>
          <w:szCs w:val="24"/>
        </w:rPr>
        <w:t xml:space="preserve"> </w:t>
      </w:r>
      <w:r w:rsidR="00DB586F" w:rsidRPr="00C30CB5">
        <w:rPr>
          <w:rFonts w:ascii="Times New Roman" w:hAnsi="Times New Roman" w:cs="Times New Roman"/>
          <w:sz w:val="24"/>
          <w:szCs w:val="24"/>
        </w:rPr>
        <w:t xml:space="preserve">indicate both eddies are formed almost simultaneously with the genesis of </w:t>
      </w:r>
      <w:r w:rsidR="009502AC">
        <w:rPr>
          <w:rFonts w:ascii="Times New Roman" w:hAnsi="Times New Roman" w:cs="Times New Roman"/>
          <w:sz w:val="24"/>
          <w:szCs w:val="24"/>
        </w:rPr>
        <w:t xml:space="preserve">the </w:t>
      </w:r>
      <w:r w:rsidR="00DB586F" w:rsidRPr="00C30CB5">
        <w:rPr>
          <w:rFonts w:ascii="Times New Roman" w:hAnsi="Times New Roman" w:cs="Times New Roman"/>
          <w:sz w:val="24"/>
          <w:szCs w:val="24"/>
        </w:rPr>
        <w:t xml:space="preserve">SMC </w:t>
      </w:r>
      <w:r w:rsidR="00262BE2" w:rsidRPr="00C30CB5">
        <w:rPr>
          <w:rFonts w:ascii="Times New Roman" w:hAnsi="Times New Roman" w:cs="Times New Roman"/>
          <w:sz w:val="24"/>
          <w:szCs w:val="24"/>
        </w:rPr>
        <w:t xml:space="preserve">in the early summer. </w:t>
      </w:r>
      <w:r w:rsidR="00467627" w:rsidRPr="00C30CB5">
        <w:rPr>
          <w:rFonts w:ascii="Times New Roman" w:hAnsi="Times New Roman" w:cs="Times New Roman"/>
          <w:sz w:val="24"/>
          <w:szCs w:val="24"/>
        </w:rPr>
        <w:t>These results</w:t>
      </w:r>
      <w:r w:rsidR="00262BE2">
        <w:rPr>
          <w:rFonts w:ascii="Times New Roman" w:hAnsi="Times New Roman" w:cs="Times New Roman"/>
          <w:sz w:val="24"/>
          <w:szCs w:val="24"/>
        </w:rPr>
        <w:t>, however,</w:t>
      </w:r>
      <w:r w:rsidR="00467627" w:rsidRPr="0004464B">
        <w:rPr>
          <w:rFonts w:ascii="Times New Roman" w:hAnsi="Times New Roman" w:cs="Times New Roman"/>
          <w:sz w:val="24"/>
          <w:szCs w:val="24"/>
        </w:rPr>
        <w:t xml:space="preserve"> </w:t>
      </w:r>
      <w:r w:rsidR="009502AC">
        <w:rPr>
          <w:rFonts w:ascii="Times New Roman" w:hAnsi="Times New Roman" w:cs="Times New Roman"/>
          <w:sz w:val="24"/>
          <w:szCs w:val="24"/>
        </w:rPr>
        <w:t>differ from</w:t>
      </w:r>
      <w:r w:rsidR="00467627" w:rsidRPr="0044013F">
        <w:rPr>
          <w:rFonts w:ascii="Times New Roman" w:hAnsi="Times New Roman" w:cs="Times New Roman"/>
          <w:sz w:val="24"/>
          <w:szCs w:val="24"/>
        </w:rPr>
        <w:t xml:space="preserve"> the previous proposal of </w:t>
      </w:r>
      <w:proofErr w:type="spellStart"/>
      <w:r w:rsidR="002453A4" w:rsidRPr="0044013F">
        <w:rPr>
          <w:rFonts w:ascii="Times New Roman" w:hAnsi="Times New Roman" w:cs="Times New Roman"/>
          <w:sz w:val="24"/>
          <w:szCs w:val="24"/>
        </w:rPr>
        <w:t>Vinayachandran</w:t>
      </w:r>
      <w:proofErr w:type="spellEnd"/>
      <w:r w:rsidR="002453A4" w:rsidRPr="0044013F">
        <w:rPr>
          <w:rFonts w:ascii="Times New Roman" w:hAnsi="Times New Roman" w:cs="Times New Roman"/>
          <w:sz w:val="24"/>
          <w:szCs w:val="24"/>
        </w:rPr>
        <w:t xml:space="preserve"> and Yamagata (1998) </w:t>
      </w:r>
      <w:r w:rsidR="00467627" w:rsidRPr="0044013F">
        <w:rPr>
          <w:rFonts w:ascii="Times New Roman" w:hAnsi="Times New Roman" w:cs="Times New Roman"/>
          <w:sz w:val="24"/>
          <w:szCs w:val="24"/>
        </w:rPr>
        <w:t>for AE formation</w:t>
      </w:r>
      <w:r w:rsidR="00262BE2">
        <w:rPr>
          <w:rFonts w:ascii="Times New Roman" w:hAnsi="Times New Roman" w:cs="Times New Roman"/>
          <w:sz w:val="24"/>
          <w:szCs w:val="24"/>
        </w:rPr>
        <w:t>,</w:t>
      </w:r>
      <w:r w:rsidR="004F3682" w:rsidRPr="0044013F">
        <w:rPr>
          <w:rFonts w:ascii="Times New Roman" w:hAnsi="Times New Roman" w:cs="Times New Roman"/>
          <w:sz w:val="24"/>
          <w:szCs w:val="24"/>
        </w:rPr>
        <w:t xml:space="preserve"> that is, </w:t>
      </w:r>
      <w:r w:rsidR="009502AC">
        <w:rPr>
          <w:rFonts w:ascii="Times New Roman" w:hAnsi="Times New Roman" w:cs="Times New Roman"/>
          <w:sz w:val="24"/>
          <w:szCs w:val="24"/>
        </w:rPr>
        <w:t xml:space="preserve">a </w:t>
      </w:r>
      <w:r w:rsidR="002453A4" w:rsidRPr="0044013F">
        <w:rPr>
          <w:rFonts w:ascii="Times New Roman" w:hAnsi="Times New Roman" w:cs="Times New Roman"/>
          <w:sz w:val="24"/>
          <w:szCs w:val="24"/>
        </w:rPr>
        <w:t xml:space="preserve">collision between </w:t>
      </w:r>
      <w:r w:rsidR="009502AC">
        <w:rPr>
          <w:rFonts w:ascii="Times New Roman" w:hAnsi="Times New Roman" w:cs="Times New Roman"/>
          <w:sz w:val="24"/>
          <w:szCs w:val="24"/>
        </w:rPr>
        <w:t xml:space="preserve">the </w:t>
      </w:r>
      <w:r w:rsidR="002453A4" w:rsidRPr="0044013F">
        <w:rPr>
          <w:rFonts w:ascii="Times New Roman" w:hAnsi="Times New Roman" w:cs="Times New Roman"/>
          <w:sz w:val="24"/>
          <w:szCs w:val="24"/>
        </w:rPr>
        <w:t xml:space="preserve">SMC and </w:t>
      </w:r>
      <w:r w:rsidR="00C0646B" w:rsidRPr="0044013F">
        <w:rPr>
          <w:rFonts w:ascii="Times New Roman" w:hAnsi="Times New Roman" w:cs="Times New Roman"/>
          <w:sz w:val="24"/>
          <w:szCs w:val="24"/>
        </w:rPr>
        <w:t xml:space="preserve">southeasterly </w:t>
      </w:r>
      <w:r w:rsidR="002453A4" w:rsidRPr="0044013F">
        <w:rPr>
          <w:rFonts w:ascii="Times New Roman" w:hAnsi="Times New Roman" w:cs="Times New Roman"/>
          <w:sz w:val="24"/>
          <w:szCs w:val="24"/>
        </w:rPr>
        <w:t xml:space="preserve">Rossby waves generated off </w:t>
      </w:r>
      <w:r w:rsidR="00262BE2">
        <w:rPr>
          <w:rFonts w:ascii="Times New Roman" w:hAnsi="Times New Roman" w:cs="Times New Roman"/>
          <w:sz w:val="24"/>
          <w:szCs w:val="24"/>
        </w:rPr>
        <w:t xml:space="preserve">the </w:t>
      </w:r>
      <w:r w:rsidR="002453A4" w:rsidRPr="0044013F">
        <w:rPr>
          <w:rFonts w:ascii="Times New Roman" w:hAnsi="Times New Roman" w:cs="Times New Roman"/>
          <w:sz w:val="24"/>
          <w:szCs w:val="24"/>
        </w:rPr>
        <w:t xml:space="preserve">coast of Sumatra due to impingement of </w:t>
      </w:r>
      <w:r w:rsidR="009502AC">
        <w:rPr>
          <w:rFonts w:ascii="Times New Roman" w:hAnsi="Times New Roman" w:cs="Times New Roman"/>
          <w:sz w:val="24"/>
          <w:szCs w:val="24"/>
        </w:rPr>
        <w:t xml:space="preserve">the </w:t>
      </w:r>
      <w:r w:rsidR="002453A4" w:rsidRPr="0044013F">
        <w:rPr>
          <w:rFonts w:ascii="Times New Roman" w:hAnsi="Times New Roman" w:cs="Times New Roman"/>
          <w:sz w:val="24"/>
          <w:szCs w:val="24"/>
        </w:rPr>
        <w:t xml:space="preserve">spring </w:t>
      </w:r>
      <w:proofErr w:type="spellStart"/>
      <w:r w:rsidR="002453A4" w:rsidRPr="0044013F">
        <w:rPr>
          <w:rFonts w:ascii="Times New Roman" w:hAnsi="Times New Roman" w:cs="Times New Roman"/>
          <w:sz w:val="24"/>
          <w:szCs w:val="24"/>
        </w:rPr>
        <w:t>Wyrtki</w:t>
      </w:r>
      <w:proofErr w:type="spellEnd"/>
      <w:r w:rsidR="002453A4" w:rsidRPr="0044013F">
        <w:rPr>
          <w:rFonts w:ascii="Times New Roman" w:hAnsi="Times New Roman" w:cs="Times New Roman"/>
          <w:sz w:val="24"/>
          <w:szCs w:val="24"/>
        </w:rPr>
        <w:t xml:space="preserve"> jet</w:t>
      </w:r>
      <w:r w:rsidR="009502AC">
        <w:rPr>
          <w:rFonts w:ascii="Times New Roman" w:hAnsi="Times New Roman" w:cs="Times New Roman"/>
          <w:sz w:val="24"/>
          <w:szCs w:val="24"/>
        </w:rPr>
        <w:t xml:space="preserve">, </w:t>
      </w:r>
      <w:r w:rsidR="002453A4" w:rsidRPr="0044013F">
        <w:rPr>
          <w:rFonts w:ascii="Times New Roman" w:hAnsi="Times New Roman" w:cs="Times New Roman"/>
          <w:sz w:val="24"/>
          <w:szCs w:val="24"/>
        </w:rPr>
        <w:t xml:space="preserve"> may be </w:t>
      </w:r>
      <w:r w:rsidR="004F3682" w:rsidRPr="0044013F">
        <w:rPr>
          <w:rFonts w:ascii="Times New Roman" w:hAnsi="Times New Roman" w:cs="Times New Roman"/>
          <w:sz w:val="24"/>
          <w:szCs w:val="24"/>
        </w:rPr>
        <w:t xml:space="preserve">the </w:t>
      </w:r>
      <w:r w:rsidR="002453A4" w:rsidRPr="0044013F">
        <w:rPr>
          <w:rFonts w:ascii="Times New Roman" w:hAnsi="Times New Roman" w:cs="Times New Roman"/>
          <w:sz w:val="24"/>
          <w:szCs w:val="24"/>
        </w:rPr>
        <w:t xml:space="preserve">cause for </w:t>
      </w:r>
      <w:r w:rsidR="009502AC">
        <w:rPr>
          <w:rFonts w:ascii="Times New Roman" w:hAnsi="Times New Roman" w:cs="Times New Roman"/>
          <w:sz w:val="24"/>
          <w:szCs w:val="24"/>
        </w:rPr>
        <w:t xml:space="preserve">the </w:t>
      </w:r>
      <w:r w:rsidR="002453A4" w:rsidRPr="0044013F">
        <w:rPr>
          <w:rFonts w:ascii="Times New Roman" w:hAnsi="Times New Roman" w:cs="Times New Roman"/>
          <w:sz w:val="24"/>
          <w:szCs w:val="24"/>
        </w:rPr>
        <w:t>AE.</w:t>
      </w:r>
      <w:r w:rsidR="0000304F" w:rsidRPr="0044013F">
        <w:rPr>
          <w:rFonts w:ascii="Times New Roman" w:hAnsi="Times New Roman" w:cs="Times New Roman"/>
          <w:sz w:val="24"/>
          <w:szCs w:val="24"/>
        </w:rPr>
        <w:t xml:space="preserve"> </w:t>
      </w:r>
      <w:r w:rsidR="004F3682" w:rsidRPr="0044013F">
        <w:rPr>
          <w:rFonts w:ascii="Times New Roman" w:hAnsi="Times New Roman" w:cs="Times New Roman"/>
          <w:sz w:val="24"/>
          <w:szCs w:val="24"/>
        </w:rPr>
        <w:t xml:space="preserve">According to </w:t>
      </w:r>
      <w:r w:rsidR="00262BE2">
        <w:rPr>
          <w:rFonts w:ascii="Times New Roman" w:hAnsi="Times New Roman" w:cs="Times New Roman"/>
          <w:sz w:val="24"/>
          <w:szCs w:val="24"/>
        </w:rPr>
        <w:t>our</w:t>
      </w:r>
      <w:r w:rsidR="004F3682" w:rsidRPr="0044013F">
        <w:rPr>
          <w:rFonts w:ascii="Times New Roman" w:hAnsi="Times New Roman" w:cs="Times New Roman"/>
          <w:sz w:val="24"/>
          <w:szCs w:val="24"/>
        </w:rPr>
        <w:t xml:space="preserve"> work, such</w:t>
      </w:r>
      <w:r w:rsidR="00467627" w:rsidRPr="0044013F">
        <w:rPr>
          <w:rFonts w:ascii="Times New Roman" w:hAnsi="Times New Roman" w:cs="Times New Roman"/>
          <w:sz w:val="24"/>
          <w:szCs w:val="24"/>
        </w:rPr>
        <w:t xml:space="preserve"> waves do not arrive in </w:t>
      </w:r>
      <w:r w:rsidR="00262BE2">
        <w:rPr>
          <w:rFonts w:ascii="Times New Roman" w:hAnsi="Times New Roman" w:cs="Times New Roman"/>
          <w:sz w:val="24"/>
          <w:szCs w:val="24"/>
        </w:rPr>
        <w:t xml:space="preserve">the </w:t>
      </w:r>
      <w:r w:rsidR="00467627" w:rsidRPr="0044013F">
        <w:rPr>
          <w:rFonts w:ascii="Times New Roman" w:hAnsi="Times New Roman" w:cs="Times New Roman"/>
          <w:sz w:val="24"/>
          <w:szCs w:val="24"/>
        </w:rPr>
        <w:t>southwester</w:t>
      </w:r>
      <w:r w:rsidR="004F3682" w:rsidRPr="0044013F">
        <w:rPr>
          <w:rFonts w:ascii="Times New Roman" w:hAnsi="Times New Roman" w:cs="Times New Roman"/>
          <w:sz w:val="24"/>
          <w:szCs w:val="24"/>
        </w:rPr>
        <w:t>n</w:t>
      </w:r>
      <w:r w:rsidR="00467627" w:rsidRPr="0044013F">
        <w:rPr>
          <w:rFonts w:ascii="Times New Roman" w:hAnsi="Times New Roman" w:cs="Times New Roman"/>
          <w:sz w:val="24"/>
          <w:szCs w:val="24"/>
        </w:rPr>
        <w:t xml:space="preserve"> </w:t>
      </w:r>
      <w:proofErr w:type="spellStart"/>
      <w:r w:rsidR="0044052D" w:rsidRPr="0044013F">
        <w:rPr>
          <w:rFonts w:ascii="Times New Roman" w:hAnsi="Times New Roman" w:cs="Times New Roman"/>
          <w:sz w:val="24"/>
          <w:szCs w:val="24"/>
        </w:rPr>
        <w:t>BoB</w:t>
      </w:r>
      <w:proofErr w:type="spellEnd"/>
      <w:r w:rsidR="00467627" w:rsidRPr="0044013F">
        <w:rPr>
          <w:rFonts w:ascii="Times New Roman" w:hAnsi="Times New Roman" w:cs="Times New Roman"/>
          <w:sz w:val="24"/>
          <w:szCs w:val="24"/>
        </w:rPr>
        <w:t xml:space="preserve"> until late in the summer</w:t>
      </w:r>
      <w:r w:rsidR="004F3682" w:rsidRPr="0044013F">
        <w:rPr>
          <w:rFonts w:ascii="Times New Roman" w:hAnsi="Times New Roman" w:cs="Times New Roman"/>
          <w:sz w:val="24"/>
          <w:szCs w:val="24"/>
        </w:rPr>
        <w:t xml:space="preserve"> (</w:t>
      </w:r>
      <w:r w:rsidR="00467627" w:rsidRPr="0044013F">
        <w:rPr>
          <w:rFonts w:ascii="Times New Roman" w:hAnsi="Times New Roman" w:cs="Times New Roman"/>
          <w:sz w:val="24"/>
          <w:szCs w:val="24"/>
        </w:rPr>
        <w:t>August/September</w:t>
      </w:r>
      <w:r w:rsidR="004F3682" w:rsidRPr="0044013F">
        <w:rPr>
          <w:rFonts w:ascii="Times New Roman" w:hAnsi="Times New Roman" w:cs="Times New Roman"/>
          <w:sz w:val="24"/>
          <w:szCs w:val="24"/>
        </w:rPr>
        <w:t>)</w:t>
      </w:r>
      <w:r w:rsidR="00467627" w:rsidRPr="0044013F">
        <w:rPr>
          <w:rFonts w:ascii="Times New Roman" w:hAnsi="Times New Roman" w:cs="Times New Roman"/>
          <w:sz w:val="24"/>
          <w:szCs w:val="24"/>
        </w:rPr>
        <w:t xml:space="preserve"> whereas </w:t>
      </w:r>
      <w:r w:rsidR="009502AC">
        <w:rPr>
          <w:rFonts w:ascii="Times New Roman" w:hAnsi="Times New Roman" w:cs="Times New Roman"/>
          <w:sz w:val="24"/>
          <w:szCs w:val="24"/>
        </w:rPr>
        <w:t xml:space="preserve">the </w:t>
      </w:r>
      <w:r w:rsidR="004F3682" w:rsidRPr="0044013F">
        <w:rPr>
          <w:rFonts w:ascii="Times New Roman" w:hAnsi="Times New Roman" w:cs="Times New Roman"/>
          <w:sz w:val="24"/>
          <w:szCs w:val="24"/>
        </w:rPr>
        <w:t>S</w:t>
      </w:r>
      <w:r w:rsidR="00262BE2" w:rsidRPr="0004464B">
        <w:rPr>
          <w:rFonts w:ascii="Times New Roman" w:hAnsi="Times New Roman" w:cs="Times New Roman"/>
          <w:sz w:val="24"/>
          <w:szCs w:val="24"/>
        </w:rPr>
        <w:t xml:space="preserve">LD and </w:t>
      </w:r>
      <w:r w:rsidR="009502AC">
        <w:rPr>
          <w:rFonts w:ascii="Times New Roman" w:hAnsi="Times New Roman" w:cs="Times New Roman"/>
          <w:sz w:val="24"/>
          <w:szCs w:val="24"/>
        </w:rPr>
        <w:t xml:space="preserve">the </w:t>
      </w:r>
      <w:r w:rsidR="00262BE2" w:rsidRPr="0004464B">
        <w:rPr>
          <w:rFonts w:ascii="Times New Roman" w:hAnsi="Times New Roman" w:cs="Times New Roman"/>
          <w:sz w:val="24"/>
          <w:szCs w:val="24"/>
        </w:rPr>
        <w:t>AE appear</w:t>
      </w:r>
      <w:r w:rsidR="00467627" w:rsidRPr="0044013F">
        <w:rPr>
          <w:rFonts w:ascii="Times New Roman" w:hAnsi="Times New Roman" w:cs="Times New Roman"/>
          <w:sz w:val="24"/>
          <w:szCs w:val="24"/>
        </w:rPr>
        <w:t xml:space="preserve"> soon after </w:t>
      </w:r>
      <w:r w:rsidR="009502AC">
        <w:rPr>
          <w:rFonts w:ascii="Times New Roman" w:hAnsi="Times New Roman" w:cs="Times New Roman"/>
          <w:sz w:val="24"/>
          <w:szCs w:val="24"/>
        </w:rPr>
        <w:t xml:space="preserve">the </w:t>
      </w:r>
      <w:r w:rsidR="00467627" w:rsidRPr="0044013F">
        <w:rPr>
          <w:rFonts w:ascii="Times New Roman" w:hAnsi="Times New Roman" w:cs="Times New Roman"/>
          <w:sz w:val="24"/>
          <w:szCs w:val="24"/>
        </w:rPr>
        <w:t>SMC is formed</w:t>
      </w:r>
      <w:r w:rsidR="009502AC">
        <w:rPr>
          <w:rFonts w:ascii="Times New Roman" w:hAnsi="Times New Roman" w:cs="Times New Roman"/>
          <w:sz w:val="24"/>
          <w:szCs w:val="24"/>
        </w:rPr>
        <w:t xml:space="preserve"> in our observations as well as our model simulations</w:t>
      </w:r>
      <w:r w:rsidR="00467627" w:rsidRPr="0044013F">
        <w:rPr>
          <w:rFonts w:ascii="Times New Roman" w:hAnsi="Times New Roman" w:cs="Times New Roman"/>
          <w:sz w:val="24"/>
          <w:szCs w:val="24"/>
        </w:rPr>
        <w:t xml:space="preserve">. </w:t>
      </w:r>
      <w:r w:rsidR="00323C20" w:rsidRPr="0044013F">
        <w:rPr>
          <w:rFonts w:ascii="Times New Roman" w:hAnsi="Times New Roman" w:cs="Times New Roman"/>
          <w:sz w:val="24"/>
          <w:szCs w:val="24"/>
        </w:rPr>
        <w:t>Recent</w:t>
      </w:r>
      <w:r w:rsidR="004F3682" w:rsidRPr="0044013F">
        <w:rPr>
          <w:rFonts w:ascii="Times New Roman" w:hAnsi="Times New Roman" w:cs="Times New Roman"/>
          <w:sz w:val="24"/>
          <w:szCs w:val="24"/>
        </w:rPr>
        <w:t xml:space="preserve"> work of </w:t>
      </w:r>
      <w:r w:rsidR="008C19EE">
        <w:rPr>
          <w:rFonts w:ascii="Times New Roman" w:hAnsi="Times New Roman" w:cs="Times New Roman"/>
          <w:sz w:val="24"/>
          <w:szCs w:val="24"/>
        </w:rPr>
        <w:t xml:space="preserve">De </w:t>
      </w:r>
      <w:r w:rsidR="00323C20" w:rsidRPr="0044013F">
        <w:rPr>
          <w:rFonts w:ascii="Times New Roman" w:hAnsi="Times New Roman" w:cs="Times New Roman"/>
          <w:sz w:val="24"/>
          <w:szCs w:val="24"/>
        </w:rPr>
        <w:t xml:space="preserve">Vos et al., </w:t>
      </w:r>
      <w:r w:rsidR="004F3682" w:rsidRPr="0044013F">
        <w:rPr>
          <w:rFonts w:ascii="Times New Roman" w:hAnsi="Times New Roman" w:cs="Times New Roman"/>
          <w:sz w:val="24"/>
          <w:szCs w:val="24"/>
        </w:rPr>
        <w:t>(</w:t>
      </w:r>
      <w:r w:rsidR="00323C20" w:rsidRPr="0044013F">
        <w:rPr>
          <w:rFonts w:ascii="Times New Roman" w:hAnsi="Times New Roman" w:cs="Times New Roman"/>
          <w:sz w:val="24"/>
          <w:szCs w:val="24"/>
        </w:rPr>
        <w:t xml:space="preserve">2014) suggest that </w:t>
      </w:r>
      <w:r w:rsidR="00CA5C33">
        <w:rPr>
          <w:rFonts w:ascii="Times New Roman" w:hAnsi="Times New Roman" w:cs="Times New Roman"/>
          <w:sz w:val="24"/>
          <w:szCs w:val="24"/>
        </w:rPr>
        <w:lastRenderedPageBreak/>
        <w:t xml:space="preserve">the </w:t>
      </w:r>
      <w:r w:rsidR="00323C20" w:rsidRPr="0044013F">
        <w:rPr>
          <w:rFonts w:ascii="Times New Roman" w:hAnsi="Times New Roman" w:cs="Times New Roman"/>
          <w:sz w:val="24"/>
          <w:szCs w:val="24"/>
        </w:rPr>
        <w:t xml:space="preserve">SLD is formed due to the separation of SMC from the southern cost of Sri Lanka, and </w:t>
      </w:r>
      <w:r w:rsidR="001D062E">
        <w:rPr>
          <w:rFonts w:ascii="Times New Roman" w:hAnsi="Times New Roman" w:cs="Times New Roman"/>
          <w:sz w:val="24"/>
          <w:szCs w:val="24"/>
        </w:rPr>
        <w:t>not due to the</w:t>
      </w:r>
      <w:r w:rsidR="00323C20" w:rsidRPr="0044013F">
        <w:rPr>
          <w:rFonts w:ascii="Times New Roman" w:hAnsi="Times New Roman" w:cs="Times New Roman"/>
          <w:sz w:val="24"/>
          <w:szCs w:val="24"/>
        </w:rPr>
        <w:t xml:space="preserve"> cyclonic wind </w:t>
      </w:r>
      <w:r w:rsidR="001D062E" w:rsidRPr="0004464B">
        <w:rPr>
          <w:rFonts w:ascii="Times New Roman" w:hAnsi="Times New Roman" w:cs="Times New Roman"/>
          <w:sz w:val="24"/>
          <w:szCs w:val="24"/>
        </w:rPr>
        <w:t xml:space="preserve">curl </w:t>
      </w:r>
      <w:r w:rsidR="001D062E">
        <w:rPr>
          <w:rFonts w:ascii="Times New Roman" w:hAnsi="Times New Roman" w:cs="Times New Roman"/>
          <w:sz w:val="24"/>
          <w:szCs w:val="24"/>
        </w:rPr>
        <w:t xml:space="preserve">as has been proposed earlier </w:t>
      </w:r>
      <w:r w:rsidR="004F3682" w:rsidRPr="0044013F">
        <w:rPr>
          <w:rFonts w:ascii="Times New Roman" w:hAnsi="Times New Roman" w:cs="Times New Roman"/>
          <w:sz w:val="24"/>
          <w:szCs w:val="24"/>
        </w:rPr>
        <w:t>(</w:t>
      </w:r>
      <w:r w:rsidR="00055054" w:rsidRPr="0044013F">
        <w:rPr>
          <w:rFonts w:ascii="Times New Roman" w:hAnsi="Times New Roman" w:cs="Times New Roman"/>
          <w:sz w:val="24"/>
          <w:szCs w:val="24"/>
        </w:rPr>
        <w:t>McCreary at al., 1996)</w:t>
      </w:r>
      <w:r w:rsidR="001D062E">
        <w:rPr>
          <w:rFonts w:ascii="Times New Roman" w:hAnsi="Times New Roman" w:cs="Times New Roman"/>
          <w:sz w:val="24"/>
          <w:szCs w:val="24"/>
        </w:rPr>
        <w:t>.</w:t>
      </w:r>
      <w:r w:rsidR="00323C20" w:rsidRPr="0044013F">
        <w:rPr>
          <w:rFonts w:ascii="Times New Roman" w:hAnsi="Times New Roman" w:cs="Times New Roman"/>
          <w:sz w:val="24"/>
          <w:szCs w:val="24"/>
        </w:rPr>
        <w:t xml:space="preserve"> </w:t>
      </w:r>
      <w:r w:rsidR="001D062E">
        <w:rPr>
          <w:rFonts w:ascii="Times New Roman" w:hAnsi="Times New Roman" w:cs="Times New Roman"/>
          <w:sz w:val="24"/>
          <w:szCs w:val="24"/>
        </w:rPr>
        <w:t>The</w:t>
      </w:r>
      <w:r w:rsidR="00D5679E" w:rsidRPr="0044013F">
        <w:rPr>
          <w:rFonts w:ascii="Times New Roman" w:hAnsi="Times New Roman" w:cs="Times New Roman"/>
          <w:sz w:val="24"/>
          <w:szCs w:val="24"/>
        </w:rPr>
        <w:t xml:space="preserve"> </w:t>
      </w:r>
      <w:r w:rsidR="001D062E">
        <w:rPr>
          <w:rFonts w:ascii="Times New Roman" w:hAnsi="Times New Roman" w:cs="Times New Roman"/>
          <w:sz w:val="24"/>
          <w:szCs w:val="24"/>
        </w:rPr>
        <w:t>mechanism</w:t>
      </w:r>
      <w:r w:rsidR="00055054" w:rsidRPr="0044013F">
        <w:rPr>
          <w:rFonts w:ascii="Times New Roman" w:hAnsi="Times New Roman" w:cs="Times New Roman"/>
          <w:sz w:val="24"/>
          <w:szCs w:val="24"/>
        </w:rPr>
        <w:t xml:space="preserve"> of </w:t>
      </w:r>
      <w:r w:rsidR="004D0ACB">
        <w:rPr>
          <w:rFonts w:ascii="Times New Roman" w:hAnsi="Times New Roman" w:cs="Times New Roman"/>
          <w:sz w:val="24"/>
          <w:szCs w:val="24"/>
        </w:rPr>
        <w:t xml:space="preserve">De </w:t>
      </w:r>
      <w:r w:rsidR="00D5679E" w:rsidRPr="0044013F">
        <w:rPr>
          <w:rFonts w:ascii="Times New Roman" w:hAnsi="Times New Roman" w:cs="Times New Roman"/>
          <w:sz w:val="24"/>
          <w:szCs w:val="24"/>
        </w:rPr>
        <w:t>Vos et al. (2014)</w:t>
      </w:r>
      <w:r w:rsidR="001D062E">
        <w:rPr>
          <w:rFonts w:ascii="Times New Roman" w:hAnsi="Times New Roman" w:cs="Times New Roman"/>
          <w:sz w:val="24"/>
          <w:szCs w:val="24"/>
        </w:rPr>
        <w:t>, however,</w:t>
      </w:r>
      <w:r w:rsidR="00323C20" w:rsidRPr="0044013F">
        <w:rPr>
          <w:rFonts w:ascii="Times New Roman" w:hAnsi="Times New Roman" w:cs="Times New Roman"/>
          <w:sz w:val="24"/>
          <w:szCs w:val="24"/>
        </w:rPr>
        <w:t xml:space="preserve"> does not provide a mechanism for simultaneous AE formation as observed</w:t>
      </w:r>
      <w:r w:rsidR="00D5679E" w:rsidRPr="0044013F">
        <w:rPr>
          <w:rFonts w:ascii="Times New Roman" w:hAnsi="Times New Roman" w:cs="Times New Roman"/>
          <w:sz w:val="24"/>
          <w:szCs w:val="24"/>
        </w:rPr>
        <w:t>, which require anticyclonic vorticity generation</w:t>
      </w:r>
      <w:r w:rsidR="006F5A79" w:rsidRPr="0044013F">
        <w:rPr>
          <w:rFonts w:ascii="Times New Roman" w:hAnsi="Times New Roman" w:cs="Times New Roman"/>
          <w:sz w:val="24"/>
          <w:szCs w:val="24"/>
        </w:rPr>
        <w:t>.</w:t>
      </w:r>
      <w:r w:rsidR="00D5679E" w:rsidRPr="0044013F">
        <w:rPr>
          <w:rFonts w:ascii="Times New Roman" w:hAnsi="Times New Roman" w:cs="Times New Roman"/>
          <w:sz w:val="24"/>
          <w:szCs w:val="24"/>
        </w:rPr>
        <w:t xml:space="preserve"> </w:t>
      </w:r>
      <w:r w:rsidR="001C4DDA" w:rsidRPr="0044013F">
        <w:rPr>
          <w:rFonts w:ascii="Times New Roman" w:hAnsi="Times New Roman" w:cs="Times New Roman"/>
          <w:sz w:val="24"/>
          <w:szCs w:val="24"/>
        </w:rPr>
        <w:t xml:space="preserve">It is worth noting that </w:t>
      </w:r>
      <w:r w:rsidR="00191745" w:rsidRPr="0044013F">
        <w:rPr>
          <w:rFonts w:ascii="Times New Roman" w:hAnsi="Times New Roman" w:cs="Times New Roman"/>
          <w:sz w:val="24"/>
          <w:szCs w:val="24"/>
        </w:rPr>
        <w:t xml:space="preserve">Boyer and Davies (1982) and </w:t>
      </w:r>
      <w:proofErr w:type="spellStart"/>
      <w:r w:rsidR="00191745" w:rsidRPr="0044013F">
        <w:rPr>
          <w:rFonts w:ascii="Times New Roman" w:hAnsi="Times New Roman" w:cs="Times New Roman"/>
          <w:sz w:val="24"/>
          <w:szCs w:val="24"/>
        </w:rPr>
        <w:t>Merkine</w:t>
      </w:r>
      <w:proofErr w:type="spellEnd"/>
      <w:r w:rsidR="00191745" w:rsidRPr="0044013F">
        <w:rPr>
          <w:rFonts w:ascii="Times New Roman" w:hAnsi="Times New Roman" w:cs="Times New Roman"/>
          <w:sz w:val="24"/>
          <w:szCs w:val="24"/>
        </w:rPr>
        <w:t xml:space="preserve"> (1980) have shown that flow separation </w:t>
      </w:r>
      <w:r w:rsidR="001C4DDA" w:rsidRPr="0044013F">
        <w:rPr>
          <w:rFonts w:ascii="Times New Roman" w:hAnsi="Times New Roman" w:cs="Times New Roman"/>
          <w:sz w:val="24"/>
          <w:szCs w:val="24"/>
        </w:rPr>
        <w:t xml:space="preserve">of an eastward jet </w:t>
      </w:r>
      <w:r w:rsidR="00191745" w:rsidRPr="0044013F">
        <w:rPr>
          <w:rFonts w:ascii="Times New Roman" w:hAnsi="Times New Roman" w:cs="Times New Roman"/>
          <w:sz w:val="24"/>
          <w:szCs w:val="24"/>
        </w:rPr>
        <w:t xml:space="preserve">from a topography </w:t>
      </w:r>
      <w:r w:rsidR="001C4DDA" w:rsidRPr="0044013F">
        <w:rPr>
          <w:rFonts w:ascii="Times New Roman" w:hAnsi="Times New Roman" w:cs="Times New Roman"/>
          <w:sz w:val="24"/>
          <w:szCs w:val="24"/>
        </w:rPr>
        <w:t xml:space="preserve">on </w:t>
      </w:r>
      <m:oMath>
        <m:r>
          <w:rPr>
            <w:rFonts w:ascii="Cambria Math" w:hAnsi="Cambria Math" w:cs="Times New Roman"/>
            <w:sz w:val="24"/>
            <w:szCs w:val="24"/>
          </w:rPr>
          <m:t>β</m:t>
        </m:r>
      </m:oMath>
      <w:r w:rsidR="00191745" w:rsidRPr="0044013F" w:rsidDel="00366071">
        <w:rPr>
          <w:rFonts w:ascii="Times New Roman" w:hAnsi="Times New Roman" w:cs="Times New Roman"/>
          <w:sz w:val="24"/>
          <w:szCs w:val="24"/>
        </w:rPr>
        <w:t xml:space="preserve"> </w:t>
      </w:r>
      <w:r w:rsidR="001D062E" w:rsidRPr="0004464B">
        <w:rPr>
          <w:rFonts w:ascii="Times New Roman" w:hAnsi="Times New Roman" w:cs="Times New Roman"/>
          <w:sz w:val="24"/>
          <w:szCs w:val="24"/>
        </w:rPr>
        <w:t xml:space="preserve">plane is inhibited </w:t>
      </w:r>
      <w:r w:rsidR="001C4DDA" w:rsidRPr="0044013F">
        <w:rPr>
          <w:rFonts w:ascii="Times New Roman" w:hAnsi="Times New Roman" w:cs="Times New Roman"/>
          <w:sz w:val="24"/>
          <w:szCs w:val="24"/>
        </w:rPr>
        <w:t xml:space="preserve">when </w:t>
      </w:r>
      <m:oMath>
        <m:sSup>
          <m:sSupPr>
            <m:ctrlPr>
              <w:rPr>
                <w:rFonts w:ascii="Cambria Math" w:hAnsi="Cambria Math" w:cs="Times New Roman"/>
                <w:i/>
                <w:sz w:val="24"/>
                <w:szCs w:val="24"/>
              </w:rPr>
            </m:ctrlPr>
          </m:sSupPr>
          <m:e>
            <m:r>
              <w:rPr>
                <w:rFonts w:ascii="Cambria Math" w:hAnsi="Cambria Math" w:cs="Times New Roman"/>
                <w:sz w:val="24"/>
                <w:szCs w:val="24"/>
              </w:rPr>
              <m:t>Ek</m:t>
            </m:r>
          </m:e>
          <m:sup>
            <m:r>
              <w:rPr>
                <w:rFonts w:ascii="Cambria Math" w:hAnsi="Cambria Math" w:cs="Times New Roman"/>
                <w:sz w:val="24"/>
                <w:szCs w:val="24"/>
              </w:rPr>
              <m:t>1/2</m:t>
            </m:r>
          </m:sup>
        </m:sSup>
        <m:r>
          <w:rPr>
            <w:rFonts w:ascii="Cambria Math" w:hAnsi="Cambria Math" w:cs="Times New Roman"/>
            <w:sz w:val="24"/>
            <w:szCs w:val="24"/>
          </w:rPr>
          <m:t>&lt;Ro</m:t>
        </m:r>
        <m:d>
          <m:dPr>
            <m:ctrlPr>
              <w:rPr>
                <w:rFonts w:ascii="Cambria Math" w:hAnsi="Cambria Math" w:cs="Times New Roman"/>
                <w:i/>
                <w:sz w:val="24"/>
                <w:szCs w:val="24"/>
              </w:rPr>
            </m:ctrlPr>
          </m:dPr>
          <m:e>
            <m:f>
              <m:fPr>
                <m:type m:val="lin"/>
                <m:ctrlPr>
                  <w:rPr>
                    <w:rFonts w:ascii="Cambria Math" w:hAnsi="Cambria Math" w:cs="Times New Roman"/>
                    <w:i/>
                    <w:sz w:val="24"/>
                    <w:szCs w:val="24"/>
                  </w:rPr>
                </m:ctrlPr>
              </m:fPr>
              <m:num>
                <m:r>
                  <w:rPr>
                    <w:rFonts w:ascii="Cambria Math" w:hAnsi="Cambria Math" w:cs="Times New Roman"/>
                    <w:sz w:val="24"/>
                    <w:szCs w:val="24"/>
                  </w:rPr>
                  <m:t>H</m:t>
                </m:r>
              </m:num>
              <m:den>
                <m:r>
                  <w:rPr>
                    <w:rFonts w:ascii="Cambria Math" w:hAnsi="Cambria Math" w:cs="Times New Roman"/>
                    <w:sz w:val="24"/>
                    <w:szCs w:val="24"/>
                  </w:rPr>
                  <m:t>L</m:t>
                </m:r>
              </m:den>
            </m:f>
          </m:e>
        </m:d>
      </m:oMath>
      <w:r w:rsidR="001C4DDA" w:rsidRPr="0044013F">
        <w:rPr>
          <w:rFonts w:ascii="Times New Roman" w:hAnsi="Times New Roman" w:cs="Times New Roman"/>
          <w:sz w:val="24"/>
          <w:szCs w:val="24"/>
        </w:rPr>
        <w:t xml:space="preserve">, where </w:t>
      </w:r>
      <m:oMath>
        <m:r>
          <w:rPr>
            <w:rFonts w:ascii="Cambria Math" w:hAnsi="Cambria Math" w:cs="Times New Roman"/>
            <w:sz w:val="24"/>
            <w:szCs w:val="24"/>
          </w:rPr>
          <m:t>H</m:t>
        </m:r>
      </m:oMath>
      <w:r w:rsidR="001C4DDA" w:rsidRPr="0044013F">
        <w:rPr>
          <w:rFonts w:ascii="Times New Roman" w:hAnsi="Times New Roman" w:cs="Times New Roman"/>
          <w:sz w:val="24"/>
          <w:szCs w:val="24"/>
        </w:rPr>
        <w:t xml:space="preserve"> is the depth of flow and </w:t>
      </w:r>
      <m:oMath>
        <m:r>
          <w:rPr>
            <w:rFonts w:ascii="Cambria Math" w:hAnsi="Cambria Math" w:cs="Times New Roman"/>
            <w:sz w:val="24"/>
            <w:szCs w:val="24"/>
          </w:rPr>
          <m:t>L</m:t>
        </m:r>
      </m:oMath>
      <w:r w:rsidR="001C4DDA" w:rsidRPr="0044013F">
        <w:rPr>
          <w:rFonts w:ascii="Times New Roman" w:hAnsi="Times New Roman" w:cs="Times New Roman"/>
          <w:sz w:val="24"/>
          <w:szCs w:val="24"/>
        </w:rPr>
        <w:t xml:space="preserve"> the horizontal scale</w:t>
      </w:r>
      <w:r w:rsidR="001D062E">
        <w:rPr>
          <w:rFonts w:ascii="Times New Roman" w:hAnsi="Times New Roman" w:cs="Times New Roman"/>
          <w:sz w:val="24"/>
          <w:szCs w:val="24"/>
        </w:rPr>
        <w:t xml:space="preserve">, </w:t>
      </w:r>
      <m:oMath>
        <m:r>
          <w:rPr>
            <w:rFonts w:ascii="Cambria Math" w:hAnsi="Cambria Math" w:cs="Times New Roman"/>
            <w:sz w:val="24"/>
            <w:szCs w:val="24"/>
          </w:rPr>
          <m:t>Ro</m:t>
        </m:r>
      </m:oMath>
      <w:r w:rsidR="001D062E">
        <w:rPr>
          <w:rFonts w:ascii="Times New Roman" w:hAnsi="Times New Roman" w:cs="Times New Roman"/>
          <w:sz w:val="24"/>
          <w:szCs w:val="24"/>
        </w:rPr>
        <w:t xml:space="preserve"> the Rossby number and </w:t>
      </w:r>
      <m:oMath>
        <m:r>
          <w:rPr>
            <w:rFonts w:ascii="Cambria Math" w:hAnsi="Cambria Math" w:cs="Times New Roman"/>
            <w:sz w:val="24"/>
            <w:szCs w:val="24"/>
          </w:rPr>
          <m:t>Ek</m:t>
        </m:r>
      </m:oMath>
      <w:r w:rsidR="001D062E">
        <w:rPr>
          <w:rFonts w:ascii="Times New Roman" w:hAnsi="Times New Roman" w:cs="Times New Roman"/>
          <w:sz w:val="24"/>
          <w:szCs w:val="24"/>
        </w:rPr>
        <w:t xml:space="preserve"> the Ekman number</w:t>
      </w:r>
      <w:r w:rsidR="001C4DDA" w:rsidRPr="0044013F">
        <w:rPr>
          <w:rFonts w:ascii="Times New Roman" w:hAnsi="Times New Roman" w:cs="Times New Roman"/>
          <w:sz w:val="24"/>
          <w:szCs w:val="24"/>
        </w:rPr>
        <w:t xml:space="preserve">. </w:t>
      </w:r>
      <w:r w:rsidR="00191745" w:rsidRPr="0044013F">
        <w:rPr>
          <w:rFonts w:ascii="Times New Roman" w:hAnsi="Times New Roman" w:cs="Times New Roman"/>
          <w:sz w:val="24"/>
          <w:szCs w:val="24"/>
        </w:rPr>
        <w:t xml:space="preserve">For </w:t>
      </w:r>
      <w:r w:rsidR="00CA5C33">
        <w:rPr>
          <w:rFonts w:ascii="Times New Roman" w:hAnsi="Times New Roman" w:cs="Times New Roman"/>
          <w:sz w:val="24"/>
          <w:szCs w:val="24"/>
        </w:rPr>
        <w:t xml:space="preserve">the </w:t>
      </w:r>
      <w:r w:rsidR="001C4DDA" w:rsidRPr="009832EF">
        <w:rPr>
          <w:rFonts w:ascii="Times New Roman" w:hAnsi="Times New Roman" w:cs="Times New Roman"/>
          <w:sz w:val="24"/>
          <w:szCs w:val="24"/>
        </w:rPr>
        <w:t>SMC</w:t>
      </w:r>
      <w:r w:rsidR="00191745" w:rsidRPr="009832EF">
        <w:rPr>
          <w:rFonts w:ascii="Times New Roman" w:hAnsi="Times New Roman" w:cs="Times New Roman"/>
          <w:sz w:val="24"/>
          <w:szCs w:val="24"/>
        </w:rPr>
        <w:t xml:space="preserve">, </w:t>
      </w:r>
      <m:oMath>
        <m:r>
          <w:rPr>
            <w:rFonts w:ascii="Cambria Math" w:eastAsiaTheme="minorEastAsia" w:hAnsi="Cambria Math" w:cs="Times New Roman"/>
            <w:sz w:val="24"/>
            <w:szCs w:val="24"/>
          </w:rPr>
          <m:t xml:space="preserve"> </m:t>
        </m:r>
        <m:sSup>
          <m:sSupPr>
            <m:ctrlPr>
              <w:rPr>
                <w:rFonts w:ascii="Cambria Math" w:hAnsi="Cambria Math" w:cs="Times New Roman"/>
                <w:i/>
                <w:sz w:val="24"/>
                <w:szCs w:val="24"/>
              </w:rPr>
            </m:ctrlPr>
          </m:sSupPr>
          <m:e>
            <m:r>
              <w:rPr>
                <w:rFonts w:ascii="Cambria Math" w:hAnsi="Cambria Math" w:cs="Times New Roman"/>
                <w:sz w:val="24"/>
                <w:szCs w:val="24"/>
              </w:rPr>
              <m:t>Ek</m:t>
            </m:r>
          </m:e>
          <m:sup>
            <m:r>
              <w:rPr>
                <w:rFonts w:ascii="Cambria Math" w:hAnsi="Cambria Math" w:cs="Times New Roman"/>
                <w:sz w:val="24"/>
                <w:szCs w:val="24"/>
              </w:rPr>
              <m:t>1/2</m:t>
            </m:r>
          </m:sup>
        </m:sSup>
        <m:r>
          <w:rPr>
            <w:rFonts w:ascii="Cambria Math" w:hAnsi="Cambria Math" w:cs="Times New Roman"/>
            <w:sz w:val="24"/>
            <w:szCs w:val="24"/>
          </w:rPr>
          <m:t xml:space="preserve"> </m:t>
        </m:r>
      </m:oMath>
      <w:r w:rsidR="00191745" w:rsidRPr="009832EF">
        <w:rPr>
          <w:rFonts w:ascii="Times New Roman" w:hAnsi="Times New Roman" w:cs="Times New Roman"/>
          <w:sz w:val="24"/>
          <w:szCs w:val="24"/>
        </w:rPr>
        <w:t>= 2.6 x 10</w:t>
      </w:r>
      <w:r w:rsidR="00191745" w:rsidRPr="009832EF">
        <w:rPr>
          <w:rFonts w:ascii="Times New Roman" w:hAnsi="Times New Roman" w:cs="Times New Roman"/>
          <w:sz w:val="24"/>
          <w:szCs w:val="24"/>
          <w:vertAlign w:val="superscript"/>
        </w:rPr>
        <w:t>-6</w:t>
      </w:r>
      <w:r w:rsidR="00191745" w:rsidRPr="009832EF">
        <w:rPr>
          <w:rFonts w:ascii="Times New Roman" w:hAnsi="Times New Roman" w:cs="Times New Roman"/>
          <w:sz w:val="24"/>
          <w:szCs w:val="24"/>
        </w:rPr>
        <w:t xml:space="preserve"> and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o</m:t>
            </m:r>
          </m:sub>
        </m:sSub>
        <m:d>
          <m:dPr>
            <m:ctrlPr>
              <w:rPr>
                <w:rFonts w:ascii="Cambria Math" w:hAnsi="Cambria Math" w:cs="Times New Roman"/>
                <w:i/>
                <w:sz w:val="24"/>
                <w:szCs w:val="24"/>
              </w:rPr>
            </m:ctrlPr>
          </m:dPr>
          <m:e>
            <m:r>
              <w:rPr>
                <w:rFonts w:ascii="Cambria Math" w:hAnsi="Cambria Math" w:cs="Times New Roman"/>
                <w:sz w:val="24"/>
                <w:szCs w:val="24"/>
              </w:rPr>
              <m:t>H/R</m:t>
            </m:r>
          </m:e>
        </m:d>
      </m:oMath>
      <w:r w:rsidR="00191745" w:rsidRPr="009832EF">
        <w:rPr>
          <w:rFonts w:ascii="Times New Roman" w:hAnsi="Times New Roman" w:cs="Times New Roman"/>
          <w:sz w:val="24"/>
          <w:szCs w:val="24"/>
        </w:rPr>
        <w:t>= 7 x 10</w:t>
      </w:r>
      <w:r w:rsidR="00191745" w:rsidRPr="009832EF">
        <w:rPr>
          <w:rFonts w:ascii="Times New Roman" w:hAnsi="Times New Roman" w:cs="Times New Roman"/>
          <w:sz w:val="24"/>
          <w:szCs w:val="24"/>
          <w:vertAlign w:val="superscript"/>
        </w:rPr>
        <w:t>-3</w:t>
      </w:r>
      <w:r w:rsidR="00191745" w:rsidRPr="009832EF">
        <w:rPr>
          <w:rFonts w:ascii="Times New Roman" w:hAnsi="Times New Roman" w:cs="Times New Roman"/>
          <w:sz w:val="24"/>
          <w:szCs w:val="24"/>
        </w:rPr>
        <w:t>, and</w:t>
      </w:r>
      <w:r w:rsidR="00191745" w:rsidRPr="0044013F">
        <w:rPr>
          <w:rFonts w:ascii="Times New Roman" w:hAnsi="Times New Roman" w:cs="Times New Roman"/>
          <w:sz w:val="24"/>
          <w:szCs w:val="24"/>
        </w:rPr>
        <w:t xml:space="preserve"> thus </w:t>
      </w:r>
      <w:r w:rsidR="001C4DDA" w:rsidRPr="0044013F">
        <w:rPr>
          <w:rFonts w:ascii="Times New Roman" w:hAnsi="Times New Roman" w:cs="Times New Roman"/>
          <w:sz w:val="24"/>
          <w:szCs w:val="24"/>
        </w:rPr>
        <w:t>the flow separation</w:t>
      </w:r>
      <w:r w:rsidR="001D062E">
        <w:rPr>
          <w:rFonts w:ascii="Times New Roman" w:hAnsi="Times New Roman" w:cs="Times New Roman"/>
          <w:sz w:val="24"/>
          <w:szCs w:val="24"/>
        </w:rPr>
        <w:t xml:space="preserve"> is</w:t>
      </w:r>
      <w:r w:rsidR="001C4DDA" w:rsidRPr="0044013F">
        <w:rPr>
          <w:rFonts w:ascii="Times New Roman" w:hAnsi="Times New Roman" w:cs="Times New Roman"/>
          <w:sz w:val="24"/>
          <w:szCs w:val="24"/>
        </w:rPr>
        <w:t xml:space="preserve"> assumed to be minor. Considering all</w:t>
      </w:r>
      <w:r w:rsidR="00CA5C33">
        <w:rPr>
          <w:rFonts w:ascii="Times New Roman" w:hAnsi="Times New Roman" w:cs="Times New Roman"/>
          <w:sz w:val="24"/>
          <w:szCs w:val="24"/>
        </w:rPr>
        <w:t xml:space="preserve"> evidence</w:t>
      </w:r>
      <w:r w:rsidR="001C4DDA" w:rsidRPr="0044013F">
        <w:rPr>
          <w:rFonts w:ascii="Times New Roman" w:hAnsi="Times New Roman" w:cs="Times New Roman"/>
          <w:sz w:val="24"/>
          <w:szCs w:val="24"/>
        </w:rPr>
        <w:t xml:space="preserve">, we </w:t>
      </w:r>
      <w:r w:rsidR="001D062E">
        <w:rPr>
          <w:rFonts w:ascii="Times New Roman" w:hAnsi="Times New Roman" w:cs="Times New Roman"/>
          <w:sz w:val="24"/>
          <w:szCs w:val="24"/>
        </w:rPr>
        <w:t>argue</w:t>
      </w:r>
      <w:r w:rsidR="001C4DDA" w:rsidRPr="0044013F">
        <w:rPr>
          <w:rFonts w:ascii="Times New Roman" w:hAnsi="Times New Roman" w:cs="Times New Roman"/>
          <w:sz w:val="24"/>
          <w:szCs w:val="24"/>
        </w:rPr>
        <w:t xml:space="preserve"> that the </w:t>
      </w:r>
      <m:oMath>
        <m:r>
          <w:rPr>
            <w:rFonts w:ascii="Cambria Math" w:hAnsi="Cambria Math" w:cs="Times New Roman"/>
            <w:sz w:val="24"/>
            <w:szCs w:val="24"/>
          </w:rPr>
          <m:t xml:space="preserve">β </m:t>
        </m:r>
      </m:oMath>
      <w:r w:rsidR="001C4DDA" w:rsidRPr="0044013F">
        <w:rPr>
          <w:rFonts w:ascii="Times New Roman" w:hAnsi="Times New Roman" w:cs="Times New Roman"/>
          <w:sz w:val="24"/>
          <w:szCs w:val="24"/>
        </w:rPr>
        <w:t xml:space="preserve">effect, and hence Rossby wave dynamics, is the main </w:t>
      </w:r>
      <w:r w:rsidR="001D062E">
        <w:rPr>
          <w:rFonts w:ascii="Times New Roman" w:hAnsi="Times New Roman" w:cs="Times New Roman"/>
          <w:sz w:val="24"/>
          <w:szCs w:val="24"/>
        </w:rPr>
        <w:t>cause</w:t>
      </w:r>
      <w:r w:rsidR="001C4DDA" w:rsidRPr="0044013F">
        <w:rPr>
          <w:rFonts w:ascii="Times New Roman" w:hAnsi="Times New Roman" w:cs="Times New Roman"/>
          <w:sz w:val="24"/>
          <w:szCs w:val="24"/>
        </w:rPr>
        <w:t xml:space="preserve"> </w:t>
      </w:r>
      <w:r w:rsidR="00CA5C33">
        <w:rPr>
          <w:rFonts w:ascii="Times New Roman" w:hAnsi="Times New Roman" w:cs="Times New Roman"/>
          <w:sz w:val="24"/>
          <w:szCs w:val="24"/>
        </w:rPr>
        <w:t xml:space="preserve">for the existence of the </w:t>
      </w:r>
      <w:r w:rsidR="00CA5C33" w:rsidRPr="0044013F">
        <w:rPr>
          <w:rFonts w:ascii="Times New Roman" w:hAnsi="Times New Roman" w:cs="Times New Roman"/>
          <w:sz w:val="24"/>
          <w:szCs w:val="24"/>
        </w:rPr>
        <w:t xml:space="preserve"> </w:t>
      </w:r>
      <w:r w:rsidR="001C4DDA" w:rsidRPr="0044013F">
        <w:rPr>
          <w:rFonts w:ascii="Times New Roman" w:hAnsi="Times New Roman" w:cs="Times New Roman"/>
          <w:sz w:val="24"/>
          <w:szCs w:val="24"/>
        </w:rPr>
        <w:t xml:space="preserve">SLD and </w:t>
      </w:r>
      <w:r w:rsidR="00CA5C33">
        <w:rPr>
          <w:rFonts w:ascii="Times New Roman" w:hAnsi="Times New Roman" w:cs="Times New Roman"/>
          <w:sz w:val="24"/>
          <w:szCs w:val="24"/>
        </w:rPr>
        <w:t xml:space="preserve">the </w:t>
      </w:r>
      <w:r w:rsidR="001C4DDA" w:rsidRPr="0044013F">
        <w:rPr>
          <w:rFonts w:ascii="Times New Roman" w:hAnsi="Times New Roman" w:cs="Times New Roman"/>
          <w:sz w:val="24"/>
          <w:szCs w:val="24"/>
        </w:rPr>
        <w:t>AE.</w:t>
      </w:r>
    </w:p>
    <w:p w14:paraId="1ECFCA5E" w14:textId="49FA29B0" w:rsidR="009832EF" w:rsidRDefault="001E73DA" w:rsidP="009832EF">
      <w:pPr>
        <w:pStyle w:val="ListParagraph"/>
        <w:numPr>
          <w:ilvl w:val="0"/>
          <w:numId w:val="12"/>
        </w:numPr>
        <w:tabs>
          <w:tab w:val="left" w:pos="1080"/>
        </w:tabs>
        <w:spacing w:after="120" w:line="480" w:lineRule="auto"/>
        <w:ind w:left="0" w:firstLine="630"/>
        <w:jc w:val="both"/>
        <w:rPr>
          <w:rFonts w:ascii="Times New Roman" w:hAnsi="Times New Roman" w:cs="Times New Roman"/>
          <w:sz w:val="24"/>
          <w:szCs w:val="24"/>
        </w:rPr>
      </w:pPr>
      <w:r w:rsidRPr="009832EF">
        <w:rPr>
          <w:rFonts w:ascii="Times New Roman" w:hAnsi="Times New Roman" w:cs="Times New Roman"/>
          <w:sz w:val="24"/>
          <w:szCs w:val="24"/>
        </w:rPr>
        <w:t xml:space="preserve">The </w:t>
      </w:r>
      <w:r w:rsidR="00F65630" w:rsidRPr="009832EF">
        <w:rPr>
          <w:rFonts w:ascii="Times New Roman" w:hAnsi="Times New Roman" w:cs="Times New Roman"/>
          <w:sz w:val="24"/>
          <w:szCs w:val="24"/>
        </w:rPr>
        <w:t xml:space="preserve">predicted </w:t>
      </w:r>
      <w:r w:rsidRPr="009832EF">
        <w:rPr>
          <w:rFonts w:ascii="Times New Roman" w:hAnsi="Times New Roman" w:cs="Times New Roman"/>
          <w:sz w:val="24"/>
          <w:szCs w:val="24"/>
        </w:rPr>
        <w:t xml:space="preserve">half wavelength of the Rossby wave </w:t>
      </w:r>
      <w:r>
        <w:rPr>
          <w:rFonts w:eastAsiaTheme="minorEastAsia"/>
        </w:rPr>
        <w:sym w:font="Symbol" w:char="F06C"/>
      </w:r>
      <w:r w:rsidRPr="009832EF">
        <w:rPr>
          <w:rFonts w:ascii="Times New Roman" w:eastAsiaTheme="minorEastAsia" w:hAnsi="Times New Roman" w:cs="Times New Roman"/>
          <w:sz w:val="24"/>
          <w:szCs w:val="24"/>
        </w:rPr>
        <w:t>=</w:t>
      </w:r>
      <w:r>
        <w:rPr>
          <w:rFonts w:eastAsiaTheme="minorEastAsia"/>
        </w:rPr>
        <w:sym w:font="Symbol" w:char="F070"/>
      </w:r>
      <m:oMath>
        <m:sSup>
          <m:sSupPr>
            <m:ctrlPr>
              <w:rPr>
                <w:rFonts w:ascii="Cambria Math" w:eastAsiaTheme="minorEastAsia" w:hAnsi="Cambria Math" w:cs="Times New Roman"/>
                <w:i/>
                <w:sz w:val="24"/>
                <w:szCs w:val="24"/>
              </w:rPr>
            </m:ctrlPr>
          </m:sSupPr>
          <m:e>
            <m:r>
              <m:rPr>
                <m:sty m:val="p"/>
              </m:rPr>
              <w:rPr>
                <w:rFonts w:ascii="Cambria Math" w:hAnsi="Cambria Math" w:cs="Times New Roman"/>
                <w:sz w:val="24"/>
                <w:szCs w:val="24"/>
              </w:rPr>
              <m:t>(</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U</m:t>
                    </m:r>
                  </m:e>
                </m:acc>
              </m:e>
              <m:sub>
                <m:r>
                  <w:rPr>
                    <w:rFonts w:ascii="Cambria Math" w:hAnsi="Cambria Math" w:cs="Times New Roman"/>
                    <w:sz w:val="24"/>
                    <w:szCs w:val="24"/>
                  </w:rPr>
                  <m:t>o</m:t>
                </m:r>
              </m:sub>
            </m:sSub>
            <m:r>
              <m:rPr>
                <m:sty m:val="p"/>
              </m:rPr>
              <w:rPr>
                <w:rFonts w:ascii="Cambria Math" w:eastAsiaTheme="minorEastAsia" w:hAnsi="Cambria Math" w:cs="Times New Roman"/>
                <w:sz w:val="24"/>
                <w:szCs w:val="24"/>
              </w:rPr>
              <m:t>/</m:t>
            </m:r>
            <m:r>
              <m:rPr>
                <m:sty m:val="p"/>
              </m:rPr>
              <w:rPr>
                <w:rFonts w:ascii="Cambria Math" w:hAnsi="Cambria Math"/>
              </w:rPr>
              <w:sym w:font="Symbol" w:char="F062"/>
            </m:r>
            <m:r>
              <m:rPr>
                <m:sty m:val="p"/>
              </m:rPr>
              <w:rPr>
                <w:rFonts w:ascii="Cambria Math" w:eastAsiaTheme="minorEastAsia" w:hAnsi="Cambria Math" w:cs="Times New Roman"/>
                <w:sz w:val="24"/>
                <w:szCs w:val="24"/>
              </w:rPr>
              <m:t xml:space="preserve">) </m:t>
            </m:r>
          </m:e>
          <m:sup>
            <m:r>
              <w:rPr>
                <w:rFonts w:ascii="Cambria Math" w:eastAsiaTheme="minorEastAsia" w:hAnsi="Cambria Math" w:cs="Times New Roman"/>
                <w:sz w:val="24"/>
                <w:szCs w:val="24"/>
              </w:rPr>
              <m:t>1/2</m:t>
            </m:r>
          </m:sup>
        </m:sSup>
      </m:oMath>
      <w:r w:rsidRPr="009832EF">
        <w:rPr>
          <w:rFonts w:ascii="Times New Roman" w:eastAsiaTheme="minorEastAsia" w:hAnsi="Times New Roman" w:cs="Times New Roman"/>
          <w:sz w:val="24"/>
          <w:szCs w:val="24"/>
        </w:rPr>
        <w:t xml:space="preserve"> ~ 500 km matched the distance where the AE appears downstream of Sri Lanka</w:t>
      </w:r>
      <w:r w:rsidR="00F65630" w:rsidRPr="009832EF">
        <w:rPr>
          <w:rFonts w:ascii="Times New Roman" w:eastAsiaTheme="minorEastAsia" w:hAnsi="Times New Roman" w:cs="Times New Roman"/>
          <w:sz w:val="24"/>
          <w:szCs w:val="24"/>
        </w:rPr>
        <w:t>, further supporting our hypothesis</w:t>
      </w:r>
      <w:r w:rsidRPr="009832EF">
        <w:rPr>
          <w:rFonts w:ascii="Times New Roman" w:eastAsiaTheme="minorEastAsia" w:hAnsi="Times New Roman" w:cs="Times New Roman"/>
          <w:sz w:val="24"/>
          <w:szCs w:val="24"/>
        </w:rPr>
        <w:t xml:space="preserve">. </w:t>
      </w:r>
      <w:r w:rsidRPr="009832EF">
        <w:rPr>
          <w:rFonts w:ascii="Times New Roman" w:hAnsi="Times New Roman" w:cs="Times New Roman"/>
          <w:sz w:val="24"/>
          <w:szCs w:val="24"/>
        </w:rPr>
        <w:t>Barotropic Rossby waves are inherently unstable and</w:t>
      </w:r>
      <w:r w:rsidR="00F65630" w:rsidRPr="009832EF">
        <w:rPr>
          <w:rFonts w:ascii="Times New Roman" w:hAnsi="Times New Roman" w:cs="Times New Roman"/>
          <w:sz w:val="24"/>
          <w:szCs w:val="24"/>
        </w:rPr>
        <w:t xml:space="preserve"> </w:t>
      </w:r>
      <w:r w:rsidR="00B06D37">
        <w:rPr>
          <w:rFonts w:ascii="Times New Roman" w:hAnsi="Times New Roman" w:cs="Times New Roman"/>
          <w:sz w:val="24"/>
          <w:szCs w:val="24"/>
        </w:rPr>
        <w:t xml:space="preserve">may </w:t>
      </w:r>
      <w:r w:rsidRPr="009832EF">
        <w:rPr>
          <w:rFonts w:ascii="Times New Roman" w:hAnsi="Times New Roman" w:cs="Times New Roman"/>
          <w:sz w:val="24"/>
          <w:szCs w:val="24"/>
        </w:rPr>
        <w:t xml:space="preserve">generate cyclonic (SLD) and anticyclonic eddies on either side of the </w:t>
      </w:r>
      <w:r w:rsidR="00E72FEF" w:rsidRPr="009832EF">
        <w:rPr>
          <w:rFonts w:ascii="Times New Roman" w:hAnsi="Times New Roman" w:cs="Times New Roman"/>
          <w:sz w:val="24"/>
          <w:szCs w:val="24"/>
        </w:rPr>
        <w:t>jet (</w:t>
      </w:r>
      <w:r w:rsidRPr="009832EF">
        <w:rPr>
          <w:rFonts w:ascii="Times New Roman" w:hAnsi="Times New Roman" w:cs="Times New Roman"/>
          <w:sz w:val="24"/>
          <w:szCs w:val="24"/>
        </w:rPr>
        <w:t>SMC</w:t>
      </w:r>
      <w:r w:rsidR="00E72FEF" w:rsidRPr="009832EF">
        <w:rPr>
          <w:rFonts w:ascii="Times New Roman" w:hAnsi="Times New Roman" w:cs="Times New Roman"/>
          <w:sz w:val="24"/>
          <w:szCs w:val="24"/>
        </w:rPr>
        <w:t>)</w:t>
      </w:r>
      <w:r w:rsidRPr="009832EF">
        <w:rPr>
          <w:rFonts w:ascii="Times New Roman" w:hAnsi="Times New Roman" w:cs="Times New Roman"/>
          <w:sz w:val="24"/>
          <w:szCs w:val="24"/>
        </w:rPr>
        <w:t xml:space="preserve">. Negative (~ - </w:t>
      </w:r>
      <w:r w:rsidR="009832EF">
        <w:rPr>
          <w:rFonts w:ascii="Times New Roman" w:hAnsi="Times New Roman" w:cs="Times New Roman"/>
          <w:sz w:val="24"/>
          <w:szCs w:val="24"/>
        </w:rPr>
        <w:t>2</w:t>
      </w:r>
      <w:r w:rsidRPr="009832EF">
        <w:rPr>
          <w:rFonts w:ascii="Times New Roman" w:hAnsi="Times New Roman" w:cs="Times New Roman"/>
          <w:sz w:val="24"/>
          <w:szCs w:val="24"/>
        </w:rPr>
        <w:t xml:space="preserve"> x 10</w:t>
      </w:r>
      <w:r w:rsidRPr="009832EF">
        <w:rPr>
          <w:rFonts w:ascii="Times New Roman" w:hAnsi="Times New Roman" w:cs="Times New Roman"/>
          <w:sz w:val="24"/>
          <w:szCs w:val="24"/>
          <w:vertAlign w:val="superscript"/>
        </w:rPr>
        <w:t>-</w:t>
      </w:r>
      <w:r w:rsidR="004D0ACB" w:rsidRPr="009832EF">
        <w:rPr>
          <w:rFonts w:ascii="Times New Roman" w:hAnsi="Times New Roman" w:cs="Times New Roman"/>
          <w:sz w:val="24"/>
          <w:szCs w:val="24"/>
          <w:vertAlign w:val="superscript"/>
        </w:rPr>
        <w:t>5</w:t>
      </w:r>
      <w:r w:rsidRPr="009832EF">
        <w:rPr>
          <w:rFonts w:ascii="Times New Roman" w:hAnsi="Times New Roman" w:cs="Times New Roman"/>
          <w:sz w:val="24"/>
          <w:szCs w:val="24"/>
        </w:rPr>
        <w:t xml:space="preserve"> s</w:t>
      </w:r>
      <w:r w:rsidRPr="009832EF">
        <w:rPr>
          <w:rFonts w:ascii="Times New Roman" w:hAnsi="Times New Roman" w:cs="Times New Roman"/>
          <w:sz w:val="24"/>
          <w:szCs w:val="24"/>
          <w:vertAlign w:val="superscript"/>
        </w:rPr>
        <w:t>-1</w:t>
      </w:r>
      <w:r w:rsidRPr="009832EF">
        <w:rPr>
          <w:rFonts w:ascii="Times New Roman" w:hAnsi="Times New Roman" w:cs="Times New Roman"/>
          <w:sz w:val="24"/>
          <w:szCs w:val="24"/>
        </w:rPr>
        <w:t>) and positive (~ 5 x 10</w:t>
      </w:r>
      <w:r w:rsidRPr="009832EF">
        <w:rPr>
          <w:rFonts w:ascii="Times New Roman" w:hAnsi="Times New Roman" w:cs="Times New Roman"/>
          <w:sz w:val="24"/>
          <w:szCs w:val="24"/>
          <w:vertAlign w:val="superscript"/>
        </w:rPr>
        <w:t>-6</w:t>
      </w:r>
      <w:r w:rsidRPr="009832EF">
        <w:rPr>
          <w:rFonts w:ascii="Times New Roman" w:hAnsi="Times New Roman" w:cs="Times New Roman"/>
          <w:sz w:val="24"/>
          <w:szCs w:val="24"/>
        </w:rPr>
        <w:t xml:space="preserve"> s</w:t>
      </w:r>
      <w:r w:rsidRPr="009832EF">
        <w:rPr>
          <w:rFonts w:ascii="Times New Roman" w:hAnsi="Times New Roman" w:cs="Times New Roman"/>
          <w:sz w:val="24"/>
          <w:szCs w:val="24"/>
          <w:vertAlign w:val="superscript"/>
        </w:rPr>
        <w:t>-1</w:t>
      </w:r>
      <w:r w:rsidRPr="009832EF">
        <w:rPr>
          <w:rFonts w:ascii="Times New Roman" w:hAnsi="Times New Roman" w:cs="Times New Roman"/>
          <w:sz w:val="24"/>
          <w:szCs w:val="24"/>
        </w:rPr>
        <w:t>) values of the vertical component of relative vorticity reckoned by the COAMPS</w:t>
      </w:r>
      <w:r w:rsidR="000D4448" w:rsidRPr="00CF7F09">
        <w:rPr>
          <w:rFonts w:ascii="Times New Roman" w:hAnsi="Times New Roman" w:cs="Times New Roman"/>
          <w:sz w:val="24"/>
          <w:szCs w:val="24"/>
          <w:vertAlign w:val="superscript"/>
        </w:rPr>
        <w:t>®</w:t>
      </w:r>
      <w:r w:rsidR="000D4448">
        <w:rPr>
          <w:rFonts w:ascii="Times New Roman" w:hAnsi="Times New Roman" w:cs="Times New Roman"/>
          <w:sz w:val="24"/>
          <w:szCs w:val="24"/>
          <w:vertAlign w:val="superscript"/>
        </w:rPr>
        <w:t xml:space="preserve"> </w:t>
      </w:r>
      <w:r w:rsidRPr="009832EF">
        <w:rPr>
          <w:rFonts w:ascii="Times New Roman" w:hAnsi="Times New Roman" w:cs="Times New Roman"/>
          <w:sz w:val="24"/>
          <w:szCs w:val="24"/>
        </w:rPr>
        <w:t xml:space="preserve">model </w:t>
      </w:r>
      <w:r w:rsidR="00E72FEF" w:rsidRPr="009832EF">
        <w:rPr>
          <w:rFonts w:ascii="Times New Roman" w:hAnsi="Times New Roman" w:cs="Times New Roman"/>
          <w:sz w:val="24"/>
          <w:szCs w:val="24"/>
        </w:rPr>
        <w:t>at</w:t>
      </w:r>
      <w:r w:rsidRPr="009832EF">
        <w:rPr>
          <w:rFonts w:ascii="Times New Roman" w:hAnsi="Times New Roman" w:cs="Times New Roman"/>
          <w:sz w:val="24"/>
          <w:szCs w:val="24"/>
        </w:rPr>
        <w:t xml:space="preserve"> the AE and SLD locations, respectively, confirm this notion. </w:t>
      </w:r>
      <w:r w:rsidR="00F65630" w:rsidRPr="009832EF">
        <w:rPr>
          <w:rFonts w:ascii="Times New Roman" w:hAnsi="Times New Roman" w:cs="Times New Roman"/>
          <w:sz w:val="24"/>
          <w:szCs w:val="24"/>
        </w:rPr>
        <w:t>B</w:t>
      </w:r>
      <w:r w:rsidRPr="009832EF">
        <w:rPr>
          <w:rFonts w:ascii="Times New Roman" w:hAnsi="Times New Roman" w:cs="Times New Roman"/>
          <w:sz w:val="24"/>
          <w:szCs w:val="24"/>
        </w:rPr>
        <w:t>arotropic instability</w:t>
      </w:r>
      <w:r w:rsidR="00F65630" w:rsidRPr="009832EF">
        <w:rPr>
          <w:rFonts w:ascii="Times New Roman" w:hAnsi="Times New Roman" w:cs="Times New Roman"/>
          <w:sz w:val="24"/>
          <w:szCs w:val="24"/>
        </w:rPr>
        <w:t xml:space="preserve"> of a zonal jet</w:t>
      </w:r>
      <w:r w:rsidRPr="009832EF">
        <w:rPr>
          <w:rFonts w:ascii="Times New Roman" w:hAnsi="Times New Roman" w:cs="Times New Roman"/>
          <w:sz w:val="24"/>
          <w:szCs w:val="24"/>
        </w:rPr>
        <w:t xml:space="preserve"> on the </w:t>
      </w:r>
      <m:oMath>
        <m:r>
          <w:rPr>
            <w:rFonts w:ascii="Cambria Math" w:hAnsi="Cambria Math" w:cs="Times New Roman"/>
            <w:sz w:val="24"/>
            <w:szCs w:val="24"/>
          </w:rPr>
          <m:t xml:space="preserve">f </m:t>
        </m:r>
      </m:oMath>
      <w:r w:rsidRPr="009832EF">
        <w:rPr>
          <w:rFonts w:ascii="Times New Roman" w:hAnsi="Times New Roman" w:cs="Times New Roman"/>
          <w:sz w:val="24"/>
          <w:szCs w:val="24"/>
        </w:rPr>
        <w:t xml:space="preserve">plane without </w:t>
      </w:r>
      <m:oMath>
        <m:r>
          <w:rPr>
            <w:rFonts w:ascii="Cambria Math" w:hAnsi="Cambria Math"/>
            <w:i/>
          </w:rPr>
          <w:sym w:font="Symbol" w:char="F062"/>
        </m:r>
        <m:r>
          <m:rPr>
            <m:sty m:val="p"/>
          </m:rPr>
          <w:rPr>
            <w:rFonts w:ascii="Cambria Math" w:hAnsi="Cambria Math" w:cs="Times New Roman"/>
            <w:sz w:val="24"/>
            <w:szCs w:val="24"/>
          </w:rPr>
          <m:t xml:space="preserve">  </m:t>
        </m:r>
      </m:oMath>
      <w:r w:rsidRPr="009832EF">
        <w:rPr>
          <w:rFonts w:ascii="Times New Roman" w:hAnsi="Times New Roman" w:cs="Times New Roman"/>
          <w:sz w:val="24"/>
          <w:szCs w:val="24"/>
        </w:rPr>
        <w:t>effect</w:t>
      </w:r>
      <w:r w:rsidR="00F65630" w:rsidRPr="009832EF">
        <w:rPr>
          <w:rFonts w:ascii="Times New Roman" w:hAnsi="Times New Roman" w:cs="Times New Roman"/>
          <w:sz w:val="24"/>
          <w:szCs w:val="24"/>
        </w:rPr>
        <w:t xml:space="preserve"> also produces instabilities, but the estimated wave length is too large to be reconciled with the observations</w:t>
      </w:r>
      <w:r w:rsidRPr="009832EF">
        <w:rPr>
          <w:rFonts w:ascii="Times New Roman" w:hAnsi="Times New Roman" w:cs="Times New Roman"/>
          <w:sz w:val="24"/>
          <w:szCs w:val="24"/>
        </w:rPr>
        <w:t xml:space="preserve">, </w:t>
      </w:r>
      <w:r w:rsidR="00CA5C33">
        <w:rPr>
          <w:rFonts w:ascii="Times New Roman" w:hAnsi="Times New Roman" w:cs="Times New Roman"/>
          <w:sz w:val="24"/>
          <w:szCs w:val="24"/>
        </w:rPr>
        <w:t xml:space="preserve">instead </w:t>
      </w:r>
      <w:r w:rsidR="005F7BA9" w:rsidRPr="009832EF">
        <w:rPr>
          <w:rFonts w:ascii="Times New Roman" w:hAnsi="Times New Roman" w:cs="Times New Roman"/>
          <w:sz w:val="24"/>
          <w:szCs w:val="24"/>
        </w:rPr>
        <w:t>pointing to</w:t>
      </w:r>
      <w:r w:rsidRPr="009832EF">
        <w:rPr>
          <w:rFonts w:ascii="Times New Roman" w:hAnsi="Times New Roman" w:cs="Times New Roman"/>
          <w:sz w:val="24"/>
          <w:szCs w:val="24"/>
        </w:rPr>
        <w:t xml:space="preserve"> the </w:t>
      </w:r>
      <w:r w:rsidR="00F65630" w:rsidRPr="009832EF">
        <w:rPr>
          <w:rFonts w:ascii="Times New Roman" w:hAnsi="Times New Roman" w:cs="Times New Roman"/>
          <w:sz w:val="24"/>
          <w:szCs w:val="24"/>
        </w:rPr>
        <w:t>role of</w:t>
      </w:r>
      <w:r w:rsidRPr="009832EF">
        <w:rPr>
          <w:rFonts w:ascii="Times New Roman" w:hAnsi="Times New Roman" w:cs="Times New Roman"/>
          <w:sz w:val="24"/>
          <w:szCs w:val="24"/>
        </w:rPr>
        <w:t xml:space="preserve"> Rossby waves.</w:t>
      </w:r>
    </w:p>
    <w:p w14:paraId="304D771F" w14:textId="32186ED8" w:rsidR="009832EF" w:rsidRDefault="001D6729" w:rsidP="009832EF">
      <w:pPr>
        <w:pStyle w:val="ListParagraph"/>
        <w:numPr>
          <w:ilvl w:val="0"/>
          <w:numId w:val="12"/>
        </w:numPr>
        <w:tabs>
          <w:tab w:val="left" w:pos="1080"/>
        </w:tabs>
        <w:spacing w:after="120" w:line="480" w:lineRule="auto"/>
        <w:ind w:left="0" w:firstLine="630"/>
        <w:jc w:val="both"/>
        <w:rPr>
          <w:rFonts w:ascii="Times New Roman" w:hAnsi="Times New Roman" w:cs="Times New Roman"/>
          <w:sz w:val="24"/>
          <w:szCs w:val="24"/>
        </w:rPr>
      </w:pPr>
      <w:r w:rsidRPr="009832EF">
        <w:rPr>
          <w:rFonts w:ascii="Times New Roman" w:hAnsi="Times New Roman" w:cs="Times New Roman"/>
          <w:sz w:val="24"/>
          <w:szCs w:val="24"/>
        </w:rPr>
        <w:t>An exploratory laboratory experiment</w:t>
      </w:r>
      <w:r w:rsidR="008240B8" w:rsidRPr="009832EF">
        <w:rPr>
          <w:rFonts w:ascii="Times New Roman" w:hAnsi="Times New Roman" w:cs="Times New Roman"/>
          <w:sz w:val="24"/>
          <w:szCs w:val="24"/>
        </w:rPr>
        <w:t xml:space="preserve"> with dynamic similitude </w:t>
      </w:r>
      <w:r w:rsidR="007F4933" w:rsidRPr="009832EF">
        <w:rPr>
          <w:rFonts w:ascii="Times New Roman" w:hAnsi="Times New Roman" w:cs="Times New Roman"/>
          <w:sz w:val="24"/>
          <w:szCs w:val="24"/>
        </w:rPr>
        <w:t xml:space="preserve">(i.e., matched salient dimensionless parameters) </w:t>
      </w:r>
      <w:r w:rsidR="008240B8" w:rsidRPr="009832EF">
        <w:rPr>
          <w:rFonts w:ascii="Times New Roman" w:hAnsi="Times New Roman" w:cs="Times New Roman"/>
          <w:sz w:val="24"/>
          <w:szCs w:val="24"/>
        </w:rPr>
        <w:t>between SMC and laboratory</w:t>
      </w:r>
      <w:r w:rsidRPr="009832EF">
        <w:rPr>
          <w:rFonts w:ascii="Times New Roman" w:hAnsi="Times New Roman" w:cs="Times New Roman"/>
          <w:sz w:val="24"/>
          <w:szCs w:val="24"/>
        </w:rPr>
        <w:t xml:space="preserve"> </w:t>
      </w:r>
      <w:r w:rsidR="008240B8" w:rsidRPr="009832EF">
        <w:rPr>
          <w:rFonts w:ascii="Times New Roman" w:hAnsi="Times New Roman" w:cs="Times New Roman"/>
          <w:sz w:val="24"/>
          <w:szCs w:val="24"/>
        </w:rPr>
        <w:t xml:space="preserve">further supported the proposed </w:t>
      </w:r>
      <w:r w:rsidR="00C36A05" w:rsidRPr="009832EF">
        <w:rPr>
          <w:rFonts w:ascii="Times New Roman" w:hAnsi="Times New Roman" w:cs="Times New Roman"/>
          <w:sz w:val="24"/>
          <w:szCs w:val="24"/>
        </w:rPr>
        <w:t xml:space="preserve">eddy formation </w:t>
      </w:r>
      <w:r w:rsidR="008240B8" w:rsidRPr="009832EF">
        <w:rPr>
          <w:rFonts w:ascii="Times New Roman" w:hAnsi="Times New Roman" w:cs="Times New Roman"/>
          <w:sz w:val="24"/>
          <w:szCs w:val="24"/>
        </w:rPr>
        <w:t>mechanism</w:t>
      </w:r>
      <w:r w:rsidRPr="009832EF">
        <w:rPr>
          <w:rFonts w:ascii="Times New Roman" w:hAnsi="Times New Roman" w:cs="Times New Roman"/>
          <w:sz w:val="24"/>
          <w:szCs w:val="24"/>
        </w:rPr>
        <w:t xml:space="preserve">. </w:t>
      </w:r>
      <w:r w:rsidR="00C36A05" w:rsidRPr="009832EF">
        <w:rPr>
          <w:rFonts w:ascii="Times New Roman" w:hAnsi="Times New Roman" w:cs="Times New Roman"/>
          <w:sz w:val="24"/>
          <w:szCs w:val="24"/>
        </w:rPr>
        <w:t>In the presence of the</w:t>
      </w:r>
      <w:r w:rsidRPr="009832EF">
        <w:rPr>
          <w:rFonts w:ascii="Times New Roman" w:hAnsi="Times New Roman" w:cs="Times New Roman"/>
          <w:sz w:val="24"/>
          <w:szCs w:val="24"/>
        </w:rPr>
        <w:t xml:space="preserve"> </w:t>
      </w:r>
      <w:r w:rsidRPr="00802D3E">
        <w:rPr>
          <w:i/>
        </w:rPr>
        <w:sym w:font="Symbol" w:char="F062"/>
      </w:r>
      <w:r w:rsidRPr="009832EF">
        <w:rPr>
          <w:rFonts w:ascii="Times New Roman" w:hAnsi="Times New Roman" w:cs="Times New Roman"/>
          <w:sz w:val="24"/>
          <w:szCs w:val="24"/>
        </w:rPr>
        <w:t xml:space="preserve"> effect, the development of </w:t>
      </w:r>
      <w:r w:rsidR="00CA5C33">
        <w:rPr>
          <w:rFonts w:ascii="Times New Roman" w:hAnsi="Times New Roman" w:cs="Times New Roman"/>
          <w:sz w:val="24"/>
          <w:szCs w:val="24"/>
        </w:rPr>
        <w:t xml:space="preserve">the </w:t>
      </w:r>
      <w:r w:rsidRPr="009832EF">
        <w:rPr>
          <w:rFonts w:ascii="Times New Roman" w:hAnsi="Times New Roman" w:cs="Times New Roman"/>
          <w:sz w:val="24"/>
          <w:szCs w:val="24"/>
        </w:rPr>
        <w:t xml:space="preserve">AE together with </w:t>
      </w:r>
      <w:r w:rsidR="00CA5C33">
        <w:rPr>
          <w:rFonts w:ascii="Times New Roman" w:hAnsi="Times New Roman" w:cs="Times New Roman"/>
          <w:sz w:val="24"/>
          <w:szCs w:val="24"/>
        </w:rPr>
        <w:t xml:space="preserve">the </w:t>
      </w:r>
      <w:r w:rsidR="007F4933" w:rsidRPr="009832EF">
        <w:rPr>
          <w:rFonts w:ascii="Times New Roman" w:hAnsi="Times New Roman" w:cs="Times New Roman"/>
          <w:sz w:val="24"/>
          <w:szCs w:val="24"/>
        </w:rPr>
        <w:t>somewhat</w:t>
      </w:r>
      <w:r w:rsidRPr="009832EF">
        <w:rPr>
          <w:rFonts w:ascii="Times New Roman" w:hAnsi="Times New Roman" w:cs="Times New Roman"/>
          <w:sz w:val="24"/>
          <w:szCs w:val="24"/>
        </w:rPr>
        <w:t xml:space="preserve"> smaller cyclonic eddy (SLD) to the north</w:t>
      </w:r>
      <w:r w:rsidR="008240B8" w:rsidRPr="009832EF">
        <w:rPr>
          <w:rFonts w:ascii="Times New Roman" w:hAnsi="Times New Roman" w:cs="Times New Roman"/>
          <w:sz w:val="24"/>
          <w:szCs w:val="24"/>
        </w:rPr>
        <w:t xml:space="preserve"> was observed</w:t>
      </w:r>
      <w:r w:rsidR="00C36A05" w:rsidRPr="009832EF">
        <w:rPr>
          <w:rFonts w:ascii="Times New Roman" w:hAnsi="Times New Roman" w:cs="Times New Roman"/>
          <w:sz w:val="24"/>
          <w:szCs w:val="24"/>
        </w:rPr>
        <w:t xml:space="preserve"> in the laboratory</w:t>
      </w:r>
      <w:r w:rsidRPr="009832EF">
        <w:rPr>
          <w:rFonts w:ascii="Times New Roman" w:hAnsi="Times New Roman" w:cs="Times New Roman"/>
          <w:sz w:val="24"/>
          <w:szCs w:val="24"/>
        </w:rPr>
        <w:t>. A</w:t>
      </w:r>
      <w:r w:rsidR="00C36A05" w:rsidRPr="009832EF">
        <w:rPr>
          <w:rFonts w:ascii="Times New Roman" w:hAnsi="Times New Roman" w:cs="Times New Roman"/>
          <w:sz w:val="24"/>
          <w:szCs w:val="24"/>
        </w:rPr>
        <w:t>n identical</w:t>
      </w:r>
      <w:r w:rsidRPr="009832EF">
        <w:rPr>
          <w:rFonts w:ascii="Times New Roman" w:hAnsi="Times New Roman" w:cs="Times New Roman"/>
          <w:sz w:val="24"/>
          <w:szCs w:val="24"/>
        </w:rPr>
        <w:t xml:space="preserve"> experiment but without </w:t>
      </w:r>
      <w:r w:rsidR="00C36A05" w:rsidRPr="00802D3E">
        <w:rPr>
          <w:i/>
        </w:rPr>
        <w:sym w:font="Symbol" w:char="F062"/>
      </w:r>
      <w:r w:rsidR="00C36A05" w:rsidRPr="009832EF">
        <w:rPr>
          <w:rFonts w:ascii="Times New Roman" w:hAnsi="Times New Roman" w:cs="Times New Roman"/>
          <w:sz w:val="24"/>
          <w:szCs w:val="24"/>
        </w:rPr>
        <w:t xml:space="preserve"> effect </w:t>
      </w:r>
      <w:r w:rsidRPr="009832EF">
        <w:rPr>
          <w:rFonts w:ascii="Times New Roman" w:hAnsi="Times New Roman" w:cs="Times New Roman"/>
          <w:sz w:val="24"/>
          <w:szCs w:val="24"/>
        </w:rPr>
        <w:t>produced an anticyclonic eddy</w:t>
      </w:r>
      <w:r w:rsidR="00C055A7" w:rsidRPr="009832EF">
        <w:rPr>
          <w:rFonts w:ascii="Times New Roman" w:hAnsi="Times New Roman" w:cs="Times New Roman"/>
          <w:sz w:val="24"/>
          <w:szCs w:val="24"/>
        </w:rPr>
        <w:t xml:space="preserve"> only</w:t>
      </w:r>
      <w:r w:rsidR="00C36A05" w:rsidRPr="009832EF">
        <w:rPr>
          <w:rFonts w:ascii="Times New Roman" w:hAnsi="Times New Roman" w:cs="Times New Roman"/>
          <w:sz w:val="24"/>
          <w:szCs w:val="24"/>
        </w:rPr>
        <w:t xml:space="preserve">, </w:t>
      </w:r>
      <w:r w:rsidR="00C055A7" w:rsidRPr="009832EF">
        <w:rPr>
          <w:rFonts w:ascii="Times New Roman" w:hAnsi="Times New Roman" w:cs="Times New Roman"/>
          <w:sz w:val="24"/>
          <w:szCs w:val="24"/>
        </w:rPr>
        <w:t>accompanied by</w:t>
      </w:r>
      <w:r w:rsidR="00C36A05" w:rsidRPr="009832EF">
        <w:rPr>
          <w:rFonts w:ascii="Times New Roman" w:hAnsi="Times New Roman" w:cs="Times New Roman"/>
          <w:sz w:val="24"/>
          <w:szCs w:val="24"/>
        </w:rPr>
        <w:t xml:space="preserve"> a</w:t>
      </w:r>
      <w:r w:rsidRPr="009832EF">
        <w:rPr>
          <w:rFonts w:ascii="Times New Roman" w:hAnsi="Times New Roman" w:cs="Times New Roman"/>
          <w:sz w:val="24"/>
          <w:szCs w:val="24"/>
        </w:rPr>
        <w:t xml:space="preserve"> weak </w:t>
      </w:r>
      <w:r w:rsidRPr="009832EF">
        <w:rPr>
          <w:rFonts w:ascii="Times New Roman" w:hAnsi="Times New Roman" w:cs="Times New Roman"/>
          <w:sz w:val="24"/>
          <w:szCs w:val="24"/>
        </w:rPr>
        <w:lastRenderedPageBreak/>
        <w:t xml:space="preserve">cyclonic eddy due to flow separation by </w:t>
      </w:r>
      <w:r w:rsidR="00C055A7" w:rsidRPr="009832EF">
        <w:rPr>
          <w:rFonts w:ascii="Times New Roman" w:hAnsi="Times New Roman" w:cs="Times New Roman"/>
          <w:sz w:val="24"/>
          <w:szCs w:val="24"/>
        </w:rPr>
        <w:t>the</w:t>
      </w:r>
      <w:r w:rsidRPr="009832EF">
        <w:rPr>
          <w:rFonts w:ascii="Times New Roman" w:hAnsi="Times New Roman" w:cs="Times New Roman"/>
          <w:sz w:val="24"/>
          <w:szCs w:val="24"/>
        </w:rPr>
        <w:t xml:space="preserve"> </w:t>
      </w:r>
      <w:r w:rsidR="00C36A05" w:rsidRPr="009832EF">
        <w:rPr>
          <w:rFonts w:ascii="Times New Roman" w:hAnsi="Times New Roman" w:cs="Times New Roman"/>
          <w:sz w:val="24"/>
          <w:szCs w:val="24"/>
        </w:rPr>
        <w:t>Sri Lanka</w:t>
      </w:r>
      <w:r w:rsidR="00C055A7" w:rsidRPr="009832EF">
        <w:rPr>
          <w:rFonts w:ascii="Times New Roman" w:hAnsi="Times New Roman" w:cs="Times New Roman"/>
          <w:sz w:val="24"/>
          <w:szCs w:val="24"/>
        </w:rPr>
        <w:t xml:space="preserve"> model</w:t>
      </w:r>
      <w:r w:rsidRPr="009832EF">
        <w:rPr>
          <w:rFonts w:ascii="Times New Roman" w:hAnsi="Times New Roman" w:cs="Times New Roman"/>
          <w:sz w:val="24"/>
          <w:szCs w:val="24"/>
        </w:rPr>
        <w:t>. By removing Sri Lanka m</w:t>
      </w:r>
      <w:r w:rsidR="008240B8" w:rsidRPr="009832EF">
        <w:rPr>
          <w:rFonts w:ascii="Times New Roman" w:hAnsi="Times New Roman" w:cs="Times New Roman"/>
          <w:sz w:val="24"/>
          <w:szCs w:val="24"/>
        </w:rPr>
        <w:t>odel while</w:t>
      </w:r>
      <w:r w:rsidRPr="009832EF">
        <w:rPr>
          <w:rFonts w:ascii="Times New Roman" w:hAnsi="Times New Roman" w:cs="Times New Roman"/>
          <w:sz w:val="24"/>
          <w:szCs w:val="24"/>
        </w:rPr>
        <w:t xml:space="preserve"> </w:t>
      </w:r>
      <w:r w:rsidR="008240B8" w:rsidRPr="009832EF">
        <w:rPr>
          <w:rFonts w:ascii="Times New Roman" w:hAnsi="Times New Roman" w:cs="Times New Roman"/>
          <w:sz w:val="24"/>
          <w:szCs w:val="24"/>
        </w:rPr>
        <w:t>retaining</w:t>
      </w:r>
      <w:r w:rsidRPr="009832EF">
        <w:rPr>
          <w:rFonts w:ascii="Times New Roman" w:hAnsi="Times New Roman" w:cs="Times New Roman"/>
          <w:sz w:val="24"/>
          <w:szCs w:val="24"/>
        </w:rPr>
        <w:t xml:space="preserve"> the </w:t>
      </w:r>
      <w:r w:rsidRPr="00802D3E">
        <w:rPr>
          <w:i/>
        </w:rPr>
        <w:sym w:font="Symbol" w:char="F062"/>
      </w:r>
      <w:r w:rsidRPr="009832EF">
        <w:rPr>
          <w:rFonts w:ascii="Times New Roman" w:hAnsi="Times New Roman" w:cs="Times New Roman"/>
          <w:sz w:val="24"/>
          <w:szCs w:val="24"/>
        </w:rPr>
        <w:t xml:space="preserve"> effect, the cyclonic eddy disappeared</w:t>
      </w:r>
      <w:r w:rsidR="00C055A7" w:rsidRPr="009832EF">
        <w:rPr>
          <w:rFonts w:ascii="Times New Roman" w:hAnsi="Times New Roman" w:cs="Times New Roman"/>
          <w:sz w:val="24"/>
          <w:szCs w:val="24"/>
        </w:rPr>
        <w:t xml:space="preserve"> altogether</w:t>
      </w:r>
      <w:r w:rsidRPr="009832EF">
        <w:rPr>
          <w:rFonts w:ascii="Times New Roman" w:hAnsi="Times New Roman" w:cs="Times New Roman"/>
          <w:sz w:val="24"/>
          <w:szCs w:val="24"/>
        </w:rPr>
        <w:t xml:space="preserve"> and only the Coriolis deflection of the jet was observed</w:t>
      </w:r>
      <w:r w:rsidR="008240B8" w:rsidRPr="009832EF">
        <w:rPr>
          <w:rFonts w:ascii="Times New Roman" w:hAnsi="Times New Roman" w:cs="Times New Roman"/>
          <w:sz w:val="24"/>
          <w:szCs w:val="24"/>
        </w:rPr>
        <w:t>.</w:t>
      </w:r>
      <w:r w:rsidRPr="009832EF">
        <w:rPr>
          <w:rFonts w:ascii="Times New Roman" w:hAnsi="Times New Roman" w:cs="Times New Roman"/>
          <w:sz w:val="24"/>
          <w:szCs w:val="24"/>
        </w:rPr>
        <w:t xml:space="preserve"> </w:t>
      </w:r>
      <w:r w:rsidR="00C055A7" w:rsidRPr="009832EF">
        <w:rPr>
          <w:rFonts w:ascii="Times New Roman" w:hAnsi="Times New Roman" w:cs="Times New Roman"/>
          <w:sz w:val="24"/>
          <w:szCs w:val="24"/>
        </w:rPr>
        <w:t>In all, the</w:t>
      </w:r>
      <w:r w:rsidR="008240B8" w:rsidRPr="009832EF">
        <w:rPr>
          <w:rFonts w:ascii="Times New Roman" w:hAnsi="Times New Roman" w:cs="Times New Roman"/>
          <w:sz w:val="24"/>
          <w:szCs w:val="24"/>
        </w:rPr>
        <w:t xml:space="preserve"> results </w:t>
      </w:r>
      <w:r w:rsidR="00C055A7" w:rsidRPr="009832EF">
        <w:rPr>
          <w:rFonts w:ascii="Times New Roman" w:hAnsi="Times New Roman" w:cs="Times New Roman"/>
          <w:sz w:val="24"/>
          <w:szCs w:val="24"/>
        </w:rPr>
        <w:t xml:space="preserve">indicate </w:t>
      </w:r>
      <w:r w:rsidR="008240B8" w:rsidRPr="009832EF">
        <w:rPr>
          <w:rFonts w:ascii="Times New Roman" w:hAnsi="Times New Roman" w:cs="Times New Roman"/>
          <w:sz w:val="24"/>
          <w:szCs w:val="24"/>
        </w:rPr>
        <w:t xml:space="preserve">that </w:t>
      </w:r>
      <w:r w:rsidR="00CA5C33">
        <w:rPr>
          <w:rFonts w:ascii="Times New Roman" w:hAnsi="Times New Roman" w:cs="Times New Roman"/>
          <w:sz w:val="24"/>
          <w:szCs w:val="24"/>
        </w:rPr>
        <w:t xml:space="preserve">the </w:t>
      </w:r>
      <w:r w:rsidR="008240B8" w:rsidRPr="009832EF">
        <w:rPr>
          <w:rFonts w:ascii="Times New Roman" w:hAnsi="Times New Roman" w:cs="Times New Roman"/>
          <w:sz w:val="24"/>
          <w:szCs w:val="24"/>
        </w:rPr>
        <w:t xml:space="preserve">SMC </w:t>
      </w:r>
      <w:r w:rsidR="00C36A05" w:rsidRPr="009832EF">
        <w:rPr>
          <w:rFonts w:ascii="Times New Roman" w:hAnsi="Times New Roman" w:cs="Times New Roman"/>
          <w:sz w:val="24"/>
          <w:szCs w:val="24"/>
        </w:rPr>
        <w:t>on</w:t>
      </w:r>
      <w:r w:rsidR="008240B8" w:rsidRPr="009832EF">
        <w:rPr>
          <w:rFonts w:ascii="Times New Roman" w:hAnsi="Times New Roman" w:cs="Times New Roman"/>
          <w:sz w:val="24"/>
          <w:szCs w:val="24"/>
        </w:rPr>
        <w:t xml:space="preserve"> </w:t>
      </w:r>
      <w:r w:rsidRPr="00EA2C07">
        <w:rPr>
          <w:i/>
        </w:rPr>
        <w:sym w:font="Symbol" w:char="F062"/>
      </w:r>
      <w:r w:rsidRPr="009832EF">
        <w:rPr>
          <w:rFonts w:ascii="Times New Roman" w:hAnsi="Times New Roman" w:cs="Times New Roman"/>
          <w:i/>
          <w:sz w:val="24"/>
          <w:szCs w:val="24"/>
        </w:rPr>
        <w:t xml:space="preserve"> </w:t>
      </w:r>
      <w:r w:rsidR="008240B8" w:rsidRPr="009832EF">
        <w:rPr>
          <w:rFonts w:ascii="Times New Roman" w:hAnsi="Times New Roman" w:cs="Times New Roman"/>
          <w:sz w:val="24"/>
          <w:szCs w:val="24"/>
        </w:rPr>
        <w:t xml:space="preserve">plane </w:t>
      </w:r>
      <w:r w:rsidR="00C36A05" w:rsidRPr="009832EF">
        <w:rPr>
          <w:rFonts w:ascii="Times New Roman" w:hAnsi="Times New Roman" w:cs="Times New Roman"/>
          <w:sz w:val="24"/>
          <w:szCs w:val="24"/>
        </w:rPr>
        <w:t>may</w:t>
      </w:r>
      <w:r w:rsidR="008240B8" w:rsidRPr="009832EF">
        <w:rPr>
          <w:rFonts w:ascii="Times New Roman" w:hAnsi="Times New Roman" w:cs="Times New Roman"/>
          <w:sz w:val="24"/>
          <w:szCs w:val="24"/>
        </w:rPr>
        <w:t xml:space="preserve"> </w:t>
      </w:r>
      <w:r w:rsidR="00C36A05" w:rsidRPr="009832EF">
        <w:rPr>
          <w:rFonts w:ascii="Times New Roman" w:hAnsi="Times New Roman" w:cs="Times New Roman"/>
          <w:sz w:val="24"/>
          <w:szCs w:val="24"/>
        </w:rPr>
        <w:t>excite</w:t>
      </w:r>
      <w:r w:rsidR="008240B8" w:rsidRPr="009832EF">
        <w:rPr>
          <w:rFonts w:ascii="Times New Roman" w:hAnsi="Times New Roman" w:cs="Times New Roman"/>
          <w:sz w:val="24"/>
          <w:szCs w:val="24"/>
        </w:rPr>
        <w:t xml:space="preserve"> topographically trapped unstable Rossby waves</w:t>
      </w:r>
      <w:r w:rsidR="00C36A05" w:rsidRPr="009832EF">
        <w:rPr>
          <w:rFonts w:ascii="Times New Roman" w:hAnsi="Times New Roman" w:cs="Times New Roman"/>
          <w:sz w:val="24"/>
          <w:szCs w:val="24"/>
        </w:rPr>
        <w:t xml:space="preserve">, producing eddy structures that have similarities those </w:t>
      </w:r>
      <w:r w:rsidR="00CA5C33">
        <w:rPr>
          <w:rFonts w:ascii="Times New Roman" w:hAnsi="Times New Roman" w:cs="Times New Roman"/>
          <w:sz w:val="24"/>
          <w:szCs w:val="24"/>
        </w:rPr>
        <w:t xml:space="preserve">in the </w:t>
      </w:r>
      <w:r w:rsidR="00191745" w:rsidRPr="009832EF">
        <w:rPr>
          <w:rFonts w:ascii="Times New Roman" w:hAnsi="Times New Roman" w:cs="Times New Roman"/>
          <w:sz w:val="24"/>
          <w:szCs w:val="24"/>
        </w:rPr>
        <w:t xml:space="preserve">southwestern </w:t>
      </w:r>
      <w:proofErr w:type="spellStart"/>
      <w:r w:rsidR="0044052D" w:rsidRPr="009832EF">
        <w:rPr>
          <w:rFonts w:ascii="Times New Roman" w:hAnsi="Times New Roman" w:cs="Times New Roman"/>
          <w:sz w:val="24"/>
          <w:szCs w:val="24"/>
        </w:rPr>
        <w:t>BoB</w:t>
      </w:r>
      <w:proofErr w:type="spellEnd"/>
      <w:r w:rsidRPr="009832EF">
        <w:rPr>
          <w:rFonts w:ascii="Times New Roman" w:hAnsi="Times New Roman" w:cs="Times New Roman"/>
          <w:sz w:val="24"/>
          <w:szCs w:val="24"/>
        </w:rPr>
        <w:t xml:space="preserve">. Further observational and modeling work </w:t>
      </w:r>
      <w:r w:rsidR="00AA23F5" w:rsidRPr="009832EF">
        <w:rPr>
          <w:rFonts w:ascii="Times New Roman" w:hAnsi="Times New Roman" w:cs="Times New Roman"/>
          <w:sz w:val="24"/>
          <w:szCs w:val="24"/>
        </w:rPr>
        <w:t>are</w:t>
      </w:r>
      <w:r w:rsidRPr="009832EF">
        <w:rPr>
          <w:rFonts w:ascii="Times New Roman" w:hAnsi="Times New Roman" w:cs="Times New Roman"/>
          <w:sz w:val="24"/>
          <w:szCs w:val="24"/>
        </w:rPr>
        <w:t xml:space="preserve"> needed to </w:t>
      </w:r>
      <w:r w:rsidR="00F16988" w:rsidRPr="009832EF">
        <w:rPr>
          <w:rFonts w:ascii="Times New Roman" w:hAnsi="Times New Roman" w:cs="Times New Roman"/>
          <w:sz w:val="24"/>
          <w:szCs w:val="24"/>
        </w:rPr>
        <w:t>verify</w:t>
      </w:r>
      <w:r w:rsidR="00C36A05" w:rsidRPr="009832EF">
        <w:rPr>
          <w:rFonts w:ascii="Times New Roman" w:hAnsi="Times New Roman" w:cs="Times New Roman"/>
          <w:sz w:val="24"/>
          <w:szCs w:val="24"/>
        </w:rPr>
        <w:t xml:space="preserve"> the hypothesis proposed.</w:t>
      </w:r>
      <w:r w:rsidR="005A7D7A" w:rsidRPr="009832EF">
        <w:rPr>
          <w:rFonts w:ascii="Times New Roman" w:hAnsi="Times New Roman" w:cs="Times New Roman"/>
          <w:sz w:val="24"/>
          <w:szCs w:val="24"/>
        </w:rPr>
        <w:t xml:space="preserve"> </w:t>
      </w:r>
    </w:p>
    <w:p w14:paraId="1E52CE89" w14:textId="1865A773" w:rsidR="00FE285E" w:rsidRPr="009832EF" w:rsidRDefault="005A7D7A" w:rsidP="009832EF">
      <w:pPr>
        <w:pStyle w:val="ListParagraph"/>
        <w:numPr>
          <w:ilvl w:val="0"/>
          <w:numId w:val="12"/>
        </w:numPr>
        <w:tabs>
          <w:tab w:val="left" w:pos="1080"/>
        </w:tabs>
        <w:spacing w:after="120" w:line="480" w:lineRule="auto"/>
        <w:ind w:left="0" w:firstLine="630"/>
        <w:jc w:val="both"/>
        <w:rPr>
          <w:rFonts w:ascii="Times New Roman" w:hAnsi="Times New Roman" w:cs="Times New Roman"/>
          <w:sz w:val="24"/>
          <w:szCs w:val="24"/>
        </w:rPr>
      </w:pPr>
      <w:r w:rsidRPr="009832EF">
        <w:rPr>
          <w:rFonts w:ascii="Times New Roman" w:hAnsi="Times New Roman" w:cs="Times New Roman"/>
          <w:sz w:val="24"/>
          <w:szCs w:val="24"/>
        </w:rPr>
        <w:t xml:space="preserve">Observations of two research cruises shed light on </w:t>
      </w:r>
      <w:r w:rsidR="004235C7" w:rsidRPr="009832EF">
        <w:rPr>
          <w:rFonts w:ascii="Times New Roman" w:hAnsi="Times New Roman" w:cs="Times New Roman"/>
          <w:sz w:val="24"/>
          <w:szCs w:val="24"/>
        </w:rPr>
        <w:t>salient</w:t>
      </w:r>
      <w:r w:rsidRPr="009832EF">
        <w:rPr>
          <w:rFonts w:ascii="Times New Roman" w:hAnsi="Times New Roman" w:cs="Times New Roman"/>
          <w:sz w:val="24"/>
          <w:szCs w:val="24"/>
        </w:rPr>
        <w:t xml:space="preserve"> features of eddies and currents in </w:t>
      </w:r>
      <w:proofErr w:type="spellStart"/>
      <w:r w:rsidR="0044052D" w:rsidRPr="009832EF">
        <w:rPr>
          <w:rFonts w:ascii="Times New Roman" w:hAnsi="Times New Roman" w:cs="Times New Roman"/>
          <w:sz w:val="24"/>
          <w:szCs w:val="24"/>
        </w:rPr>
        <w:t>BoB</w:t>
      </w:r>
      <w:proofErr w:type="spellEnd"/>
      <w:r w:rsidRPr="009832EF">
        <w:rPr>
          <w:rFonts w:ascii="Times New Roman" w:hAnsi="Times New Roman" w:cs="Times New Roman"/>
          <w:sz w:val="24"/>
          <w:szCs w:val="24"/>
        </w:rPr>
        <w:t xml:space="preserve">. </w:t>
      </w:r>
      <w:r w:rsidR="00FD0128" w:rsidRPr="009832EF">
        <w:rPr>
          <w:rFonts w:ascii="Times New Roman" w:hAnsi="Times New Roman" w:cs="Times New Roman"/>
          <w:sz w:val="24"/>
          <w:szCs w:val="24"/>
        </w:rPr>
        <w:t>During</w:t>
      </w:r>
      <w:r w:rsidRPr="009832EF">
        <w:rPr>
          <w:rFonts w:ascii="Times New Roman" w:hAnsi="Times New Roman" w:cs="Times New Roman"/>
          <w:sz w:val="24"/>
          <w:szCs w:val="24"/>
        </w:rPr>
        <w:t xml:space="preserve"> the</w:t>
      </w:r>
      <w:r w:rsidR="00FD0128" w:rsidRPr="009832EF">
        <w:rPr>
          <w:rFonts w:ascii="Times New Roman" w:hAnsi="Times New Roman" w:cs="Times New Roman"/>
          <w:sz w:val="24"/>
          <w:szCs w:val="24"/>
        </w:rPr>
        <w:t xml:space="preserve"> 2015</w:t>
      </w:r>
      <w:r w:rsidR="0039130E" w:rsidRPr="009832EF">
        <w:rPr>
          <w:rFonts w:ascii="Times New Roman" w:hAnsi="Times New Roman" w:cs="Times New Roman"/>
          <w:sz w:val="24"/>
          <w:szCs w:val="24"/>
        </w:rPr>
        <w:t xml:space="preserve"> </w:t>
      </w:r>
      <w:r w:rsidR="00E566C8" w:rsidRPr="009832EF">
        <w:rPr>
          <w:rFonts w:ascii="Times New Roman" w:hAnsi="Times New Roman" w:cs="Times New Roman"/>
          <w:sz w:val="24"/>
          <w:szCs w:val="24"/>
        </w:rPr>
        <w:t xml:space="preserve">summer </w:t>
      </w:r>
      <w:r w:rsidR="00DE4515" w:rsidRPr="009832EF">
        <w:rPr>
          <w:rFonts w:ascii="Times New Roman" w:hAnsi="Times New Roman" w:cs="Times New Roman"/>
          <w:sz w:val="24"/>
          <w:szCs w:val="24"/>
        </w:rPr>
        <w:t>cruise</w:t>
      </w:r>
      <w:r w:rsidRPr="009832EF">
        <w:rPr>
          <w:rFonts w:ascii="Times New Roman" w:hAnsi="Times New Roman" w:cs="Times New Roman"/>
          <w:sz w:val="24"/>
          <w:szCs w:val="24"/>
        </w:rPr>
        <w:t>,</w:t>
      </w:r>
      <w:r w:rsidR="0039130E" w:rsidRPr="009832EF">
        <w:rPr>
          <w:rFonts w:ascii="Times New Roman" w:hAnsi="Times New Roman" w:cs="Times New Roman"/>
          <w:sz w:val="24"/>
          <w:szCs w:val="24"/>
        </w:rPr>
        <w:t xml:space="preserve"> </w:t>
      </w:r>
      <w:r w:rsidR="00FD0128" w:rsidRPr="009832EF">
        <w:rPr>
          <w:rFonts w:ascii="Times New Roman" w:hAnsi="Times New Roman" w:cs="Times New Roman"/>
          <w:sz w:val="24"/>
          <w:szCs w:val="24"/>
        </w:rPr>
        <w:t>ADCP current vectors</w:t>
      </w:r>
      <w:r w:rsidRPr="009832EF">
        <w:rPr>
          <w:rFonts w:ascii="Times New Roman" w:hAnsi="Times New Roman" w:cs="Times New Roman"/>
          <w:sz w:val="24"/>
          <w:szCs w:val="24"/>
        </w:rPr>
        <w:t xml:space="preserve"> recorded a </w:t>
      </w:r>
      <w:r w:rsidR="00FD0128" w:rsidRPr="009832EF">
        <w:rPr>
          <w:rFonts w:ascii="Times New Roman" w:hAnsi="Times New Roman" w:cs="Times New Roman"/>
          <w:sz w:val="24"/>
          <w:szCs w:val="24"/>
        </w:rPr>
        <w:t xml:space="preserve">velocity of </w:t>
      </w:r>
      <w:r w:rsidR="003169A3" w:rsidRPr="009832EF">
        <w:rPr>
          <w:rFonts w:ascii="Times New Roman" w:hAnsi="Times New Roman" w:cs="Times New Roman"/>
          <w:sz w:val="24"/>
          <w:szCs w:val="24"/>
        </w:rPr>
        <w:t xml:space="preserve">~ </w:t>
      </w:r>
      <w:r w:rsidR="00FD0128" w:rsidRPr="009832EF">
        <w:rPr>
          <w:rFonts w:ascii="Times New Roman" w:hAnsi="Times New Roman" w:cs="Times New Roman"/>
          <w:sz w:val="24"/>
          <w:szCs w:val="24"/>
        </w:rPr>
        <w:t>1 m</w:t>
      </w:r>
      <w:r w:rsidR="00071753" w:rsidRPr="009832EF">
        <w:rPr>
          <w:rFonts w:ascii="Times New Roman" w:hAnsi="Times New Roman" w:cs="Times New Roman"/>
          <w:sz w:val="24"/>
          <w:szCs w:val="24"/>
        </w:rPr>
        <w:t xml:space="preserve"> </w:t>
      </w:r>
      <w:r w:rsidR="00FD0128" w:rsidRPr="009832EF">
        <w:rPr>
          <w:rFonts w:ascii="Times New Roman" w:hAnsi="Times New Roman" w:cs="Times New Roman"/>
          <w:sz w:val="24"/>
          <w:szCs w:val="24"/>
        </w:rPr>
        <w:t>s</w:t>
      </w:r>
      <w:r w:rsidR="00FD0128" w:rsidRPr="009832EF">
        <w:rPr>
          <w:rFonts w:ascii="Times New Roman" w:hAnsi="Times New Roman" w:cs="Times New Roman"/>
          <w:sz w:val="24"/>
          <w:szCs w:val="24"/>
          <w:vertAlign w:val="superscript"/>
        </w:rPr>
        <w:t>-1</w:t>
      </w:r>
      <w:r w:rsidR="00FD0128" w:rsidRPr="009832EF">
        <w:rPr>
          <w:rFonts w:ascii="Times New Roman" w:hAnsi="Times New Roman" w:cs="Times New Roman"/>
          <w:sz w:val="24"/>
          <w:szCs w:val="24"/>
        </w:rPr>
        <w:t xml:space="preserve"> </w:t>
      </w:r>
      <w:r w:rsidRPr="009832EF">
        <w:rPr>
          <w:rFonts w:ascii="Times New Roman" w:hAnsi="Times New Roman" w:cs="Times New Roman"/>
          <w:sz w:val="24"/>
          <w:szCs w:val="24"/>
        </w:rPr>
        <w:t xml:space="preserve">in the AE, which penetrated to </w:t>
      </w:r>
      <w:r w:rsidR="00FD0128" w:rsidRPr="009832EF">
        <w:rPr>
          <w:rFonts w:ascii="Times New Roman" w:hAnsi="Times New Roman" w:cs="Times New Roman"/>
          <w:sz w:val="24"/>
          <w:szCs w:val="24"/>
        </w:rPr>
        <w:t xml:space="preserve">the </w:t>
      </w:r>
      <w:r w:rsidR="009F7A27" w:rsidRPr="009832EF">
        <w:rPr>
          <w:rFonts w:ascii="Times New Roman" w:hAnsi="Times New Roman" w:cs="Times New Roman"/>
          <w:sz w:val="24"/>
          <w:szCs w:val="24"/>
        </w:rPr>
        <w:t>thermocline depth of ~ 150 m</w:t>
      </w:r>
      <w:r w:rsidR="00FD0128" w:rsidRPr="009832EF">
        <w:rPr>
          <w:rFonts w:ascii="Times New Roman" w:hAnsi="Times New Roman" w:cs="Times New Roman"/>
          <w:sz w:val="24"/>
          <w:szCs w:val="24"/>
        </w:rPr>
        <w:t>. AVISO SSH</w:t>
      </w:r>
      <w:r w:rsidR="003E0C1B" w:rsidRPr="009832EF">
        <w:rPr>
          <w:rFonts w:ascii="Times New Roman" w:hAnsi="Times New Roman" w:cs="Times New Roman"/>
          <w:sz w:val="24"/>
          <w:szCs w:val="24"/>
        </w:rPr>
        <w:t>A</w:t>
      </w:r>
      <w:r w:rsidR="00FD0128" w:rsidRPr="009832EF">
        <w:rPr>
          <w:rFonts w:ascii="Times New Roman" w:hAnsi="Times New Roman" w:cs="Times New Roman"/>
          <w:sz w:val="24"/>
          <w:szCs w:val="24"/>
        </w:rPr>
        <w:t xml:space="preserve"> </w:t>
      </w:r>
      <w:r w:rsidR="001B7C4C" w:rsidRPr="009832EF">
        <w:rPr>
          <w:rFonts w:ascii="Times New Roman" w:hAnsi="Times New Roman" w:cs="Times New Roman"/>
          <w:sz w:val="24"/>
          <w:szCs w:val="24"/>
        </w:rPr>
        <w:t xml:space="preserve">satellite </w:t>
      </w:r>
      <w:r w:rsidR="00FD0128" w:rsidRPr="009832EF">
        <w:rPr>
          <w:rFonts w:ascii="Times New Roman" w:hAnsi="Times New Roman" w:cs="Times New Roman"/>
          <w:sz w:val="24"/>
          <w:szCs w:val="24"/>
        </w:rPr>
        <w:t xml:space="preserve">data averaged </w:t>
      </w:r>
      <w:r w:rsidR="001B7C4C" w:rsidRPr="009832EF">
        <w:rPr>
          <w:rFonts w:ascii="Times New Roman" w:hAnsi="Times New Roman" w:cs="Times New Roman"/>
          <w:sz w:val="24"/>
          <w:szCs w:val="24"/>
        </w:rPr>
        <w:t xml:space="preserve">over </w:t>
      </w:r>
      <w:r w:rsidR="00FD0128" w:rsidRPr="009832EF">
        <w:rPr>
          <w:rFonts w:ascii="Times New Roman" w:hAnsi="Times New Roman" w:cs="Times New Roman"/>
          <w:sz w:val="24"/>
          <w:szCs w:val="24"/>
        </w:rPr>
        <w:t xml:space="preserve">the cruise </w:t>
      </w:r>
      <w:r w:rsidR="00B71F9A" w:rsidRPr="009832EF">
        <w:rPr>
          <w:rFonts w:ascii="Times New Roman" w:hAnsi="Times New Roman" w:cs="Times New Roman"/>
          <w:sz w:val="24"/>
          <w:szCs w:val="24"/>
        </w:rPr>
        <w:t xml:space="preserve">period </w:t>
      </w:r>
      <w:r w:rsidR="00FD0128" w:rsidRPr="009832EF">
        <w:rPr>
          <w:rFonts w:ascii="Times New Roman" w:hAnsi="Times New Roman" w:cs="Times New Roman"/>
          <w:sz w:val="24"/>
          <w:szCs w:val="24"/>
        </w:rPr>
        <w:t>(August 1</w:t>
      </w:r>
      <w:r w:rsidR="00FD0128" w:rsidRPr="009832EF">
        <w:rPr>
          <w:rFonts w:ascii="Times New Roman" w:hAnsi="Times New Roman" w:cs="Times New Roman"/>
          <w:sz w:val="24"/>
          <w:szCs w:val="24"/>
          <w:vertAlign w:val="superscript"/>
        </w:rPr>
        <w:t>st</w:t>
      </w:r>
      <w:r w:rsidR="00BE4AA5" w:rsidRPr="009832EF">
        <w:rPr>
          <w:rFonts w:ascii="Times New Roman" w:hAnsi="Times New Roman" w:cs="Times New Roman"/>
          <w:sz w:val="24"/>
          <w:szCs w:val="24"/>
          <w:vertAlign w:val="superscript"/>
        </w:rPr>
        <w:t xml:space="preserve"> </w:t>
      </w:r>
      <w:r w:rsidR="00FD0128" w:rsidRPr="009832EF">
        <w:rPr>
          <w:rFonts w:ascii="Times New Roman" w:hAnsi="Times New Roman" w:cs="Times New Roman"/>
          <w:sz w:val="24"/>
          <w:szCs w:val="24"/>
        </w:rPr>
        <w:t>-</w:t>
      </w:r>
      <w:r w:rsidR="00BE4AA5" w:rsidRPr="009832EF">
        <w:rPr>
          <w:rFonts w:ascii="Times New Roman" w:hAnsi="Times New Roman" w:cs="Times New Roman"/>
          <w:sz w:val="24"/>
          <w:szCs w:val="24"/>
        </w:rPr>
        <w:t xml:space="preserve"> </w:t>
      </w:r>
      <w:r w:rsidR="00FD0128" w:rsidRPr="009832EF">
        <w:rPr>
          <w:rFonts w:ascii="Times New Roman" w:hAnsi="Times New Roman" w:cs="Times New Roman"/>
          <w:sz w:val="24"/>
          <w:szCs w:val="24"/>
        </w:rPr>
        <w:t>15</w:t>
      </w:r>
      <w:r w:rsidR="00FD0128" w:rsidRPr="009832EF">
        <w:rPr>
          <w:rFonts w:ascii="Times New Roman" w:hAnsi="Times New Roman" w:cs="Times New Roman"/>
          <w:sz w:val="24"/>
          <w:szCs w:val="24"/>
          <w:vertAlign w:val="superscript"/>
        </w:rPr>
        <w:t xml:space="preserve">th </w:t>
      </w:r>
      <w:r w:rsidR="00FD0128" w:rsidRPr="009832EF">
        <w:rPr>
          <w:rFonts w:ascii="Times New Roman" w:hAnsi="Times New Roman" w:cs="Times New Roman"/>
          <w:sz w:val="24"/>
          <w:szCs w:val="24"/>
        </w:rPr>
        <w:t xml:space="preserve">2015) confirmed the presence of </w:t>
      </w:r>
      <w:r w:rsidR="00CA5C33">
        <w:rPr>
          <w:rFonts w:ascii="Times New Roman" w:hAnsi="Times New Roman" w:cs="Times New Roman"/>
          <w:sz w:val="24"/>
          <w:szCs w:val="24"/>
        </w:rPr>
        <w:t xml:space="preserve">the </w:t>
      </w:r>
      <w:r w:rsidR="00AF024D" w:rsidRPr="009832EF">
        <w:rPr>
          <w:rFonts w:ascii="Times New Roman" w:hAnsi="Times New Roman" w:cs="Times New Roman"/>
          <w:sz w:val="24"/>
          <w:szCs w:val="24"/>
        </w:rPr>
        <w:t>AE</w:t>
      </w:r>
      <w:r w:rsidR="00FD0128" w:rsidRPr="009832EF">
        <w:rPr>
          <w:rFonts w:ascii="Times New Roman" w:hAnsi="Times New Roman" w:cs="Times New Roman"/>
          <w:sz w:val="24"/>
          <w:szCs w:val="24"/>
        </w:rPr>
        <w:t xml:space="preserve"> with positive </w:t>
      </w:r>
      <w:r w:rsidR="001B7C4C" w:rsidRPr="009832EF">
        <w:rPr>
          <w:rFonts w:ascii="Times New Roman" w:hAnsi="Times New Roman" w:cs="Times New Roman"/>
          <w:sz w:val="24"/>
          <w:szCs w:val="24"/>
        </w:rPr>
        <w:t>SSH</w:t>
      </w:r>
      <w:r w:rsidR="003E0C1B" w:rsidRPr="009832EF">
        <w:rPr>
          <w:rFonts w:ascii="Times New Roman" w:hAnsi="Times New Roman" w:cs="Times New Roman"/>
          <w:sz w:val="24"/>
          <w:szCs w:val="24"/>
        </w:rPr>
        <w:t>A</w:t>
      </w:r>
      <w:r w:rsidR="001B7C4C" w:rsidRPr="009832EF">
        <w:rPr>
          <w:rFonts w:ascii="Times New Roman" w:hAnsi="Times New Roman" w:cs="Times New Roman"/>
          <w:sz w:val="24"/>
          <w:szCs w:val="24"/>
        </w:rPr>
        <w:t xml:space="preserve"> </w:t>
      </w:r>
      <w:r w:rsidR="00FD0128" w:rsidRPr="009832EF">
        <w:rPr>
          <w:rFonts w:ascii="Times New Roman" w:hAnsi="Times New Roman" w:cs="Times New Roman"/>
          <w:sz w:val="24"/>
          <w:szCs w:val="24"/>
        </w:rPr>
        <w:t>of about 5</w:t>
      </w:r>
      <w:r w:rsidR="00BE4AA5" w:rsidRPr="009832EF">
        <w:rPr>
          <w:rFonts w:ascii="Times New Roman" w:hAnsi="Times New Roman" w:cs="Times New Roman"/>
          <w:sz w:val="24"/>
          <w:szCs w:val="24"/>
        </w:rPr>
        <w:t xml:space="preserve"> </w:t>
      </w:r>
      <w:r w:rsidR="00FD0128" w:rsidRPr="009832EF">
        <w:rPr>
          <w:rFonts w:ascii="Times New Roman" w:hAnsi="Times New Roman" w:cs="Times New Roman"/>
          <w:sz w:val="24"/>
          <w:szCs w:val="24"/>
        </w:rPr>
        <w:t>-</w:t>
      </w:r>
      <w:r w:rsidR="00BE4AA5" w:rsidRPr="009832EF">
        <w:rPr>
          <w:rFonts w:ascii="Times New Roman" w:hAnsi="Times New Roman" w:cs="Times New Roman"/>
          <w:sz w:val="24"/>
          <w:szCs w:val="24"/>
        </w:rPr>
        <w:t xml:space="preserve"> </w:t>
      </w:r>
      <w:r w:rsidR="00FD0128" w:rsidRPr="009832EF">
        <w:rPr>
          <w:rFonts w:ascii="Times New Roman" w:hAnsi="Times New Roman" w:cs="Times New Roman"/>
          <w:sz w:val="24"/>
          <w:szCs w:val="24"/>
        </w:rPr>
        <w:t xml:space="preserve">10 cm. </w:t>
      </w:r>
      <w:r w:rsidR="001B7C4C" w:rsidRPr="009832EF">
        <w:rPr>
          <w:rFonts w:ascii="Times New Roman" w:hAnsi="Times New Roman" w:cs="Times New Roman"/>
          <w:sz w:val="24"/>
          <w:szCs w:val="24"/>
        </w:rPr>
        <w:t xml:space="preserve">Trajectories of drifters </w:t>
      </w:r>
      <w:r w:rsidR="003E500E" w:rsidRPr="009832EF">
        <w:rPr>
          <w:rFonts w:ascii="Times New Roman" w:hAnsi="Times New Roman" w:cs="Times New Roman"/>
          <w:sz w:val="24"/>
          <w:szCs w:val="24"/>
        </w:rPr>
        <w:t xml:space="preserve">followed the </w:t>
      </w:r>
      <w:r w:rsidR="00FD0128" w:rsidRPr="009832EF">
        <w:rPr>
          <w:rFonts w:ascii="Times New Roman" w:hAnsi="Times New Roman" w:cs="Times New Roman"/>
          <w:sz w:val="24"/>
          <w:szCs w:val="24"/>
        </w:rPr>
        <w:t xml:space="preserve">SMC and </w:t>
      </w:r>
      <w:r w:rsidR="003E500E" w:rsidRPr="009832EF">
        <w:rPr>
          <w:rFonts w:ascii="Times New Roman" w:hAnsi="Times New Roman" w:cs="Times New Roman"/>
          <w:sz w:val="24"/>
          <w:szCs w:val="24"/>
        </w:rPr>
        <w:t>segments of</w:t>
      </w:r>
      <w:r w:rsidR="00FD0128" w:rsidRPr="009832EF">
        <w:rPr>
          <w:rFonts w:ascii="Times New Roman" w:hAnsi="Times New Roman" w:cs="Times New Roman"/>
          <w:sz w:val="24"/>
          <w:szCs w:val="24"/>
        </w:rPr>
        <w:t xml:space="preserve"> </w:t>
      </w:r>
      <w:r w:rsidR="001739F6" w:rsidRPr="009832EF">
        <w:rPr>
          <w:rFonts w:ascii="Times New Roman" w:hAnsi="Times New Roman" w:cs="Times New Roman"/>
          <w:sz w:val="24"/>
          <w:szCs w:val="24"/>
        </w:rPr>
        <w:t>eddies</w:t>
      </w:r>
      <w:r w:rsidR="00FD0128" w:rsidRPr="009832EF">
        <w:rPr>
          <w:rFonts w:ascii="Times New Roman" w:hAnsi="Times New Roman" w:cs="Times New Roman"/>
          <w:sz w:val="24"/>
          <w:szCs w:val="24"/>
        </w:rPr>
        <w:t xml:space="preserve">. </w:t>
      </w:r>
      <w:r w:rsidR="00AF024D" w:rsidRPr="009832EF">
        <w:rPr>
          <w:rFonts w:ascii="Times New Roman" w:hAnsi="Times New Roman" w:cs="Times New Roman"/>
          <w:sz w:val="24"/>
          <w:szCs w:val="24"/>
        </w:rPr>
        <w:t>The</w:t>
      </w:r>
      <w:r w:rsidR="003E500E" w:rsidRPr="009832EF">
        <w:rPr>
          <w:rFonts w:ascii="Times New Roman" w:hAnsi="Times New Roman" w:cs="Times New Roman"/>
          <w:sz w:val="24"/>
          <w:szCs w:val="24"/>
        </w:rPr>
        <w:t xml:space="preserve"> </w:t>
      </w:r>
      <w:r w:rsidR="00FD0128" w:rsidRPr="009832EF">
        <w:rPr>
          <w:rFonts w:ascii="Times New Roman" w:hAnsi="Times New Roman" w:cs="Times New Roman"/>
          <w:sz w:val="24"/>
          <w:szCs w:val="24"/>
        </w:rPr>
        <w:t>SLD</w:t>
      </w:r>
      <w:r w:rsidR="00685B2B" w:rsidRPr="009832EF">
        <w:rPr>
          <w:rFonts w:ascii="Times New Roman" w:hAnsi="Times New Roman" w:cs="Times New Roman"/>
          <w:sz w:val="24"/>
          <w:szCs w:val="24"/>
        </w:rPr>
        <w:t xml:space="preserve"> </w:t>
      </w:r>
      <w:r w:rsidR="00FD0128" w:rsidRPr="009832EF">
        <w:rPr>
          <w:rFonts w:ascii="Times New Roman" w:hAnsi="Times New Roman" w:cs="Times New Roman"/>
          <w:sz w:val="24"/>
          <w:szCs w:val="24"/>
        </w:rPr>
        <w:t xml:space="preserve">was </w:t>
      </w:r>
      <w:r w:rsidR="003E500E" w:rsidRPr="009832EF">
        <w:rPr>
          <w:rFonts w:ascii="Times New Roman" w:hAnsi="Times New Roman" w:cs="Times New Roman"/>
          <w:sz w:val="24"/>
          <w:szCs w:val="24"/>
        </w:rPr>
        <w:t>clearly evident in</w:t>
      </w:r>
      <w:r w:rsidR="00FD0128" w:rsidRPr="009832EF">
        <w:rPr>
          <w:rFonts w:ascii="Times New Roman" w:hAnsi="Times New Roman" w:cs="Times New Roman"/>
          <w:sz w:val="24"/>
          <w:szCs w:val="24"/>
        </w:rPr>
        <w:t xml:space="preserve"> negative SSH</w:t>
      </w:r>
      <w:r w:rsidR="003E0C1B" w:rsidRPr="009832EF">
        <w:rPr>
          <w:rFonts w:ascii="Times New Roman" w:hAnsi="Times New Roman" w:cs="Times New Roman"/>
          <w:sz w:val="24"/>
          <w:szCs w:val="24"/>
        </w:rPr>
        <w:t>A</w:t>
      </w:r>
      <w:r w:rsidR="00FD0128" w:rsidRPr="009832EF">
        <w:rPr>
          <w:rFonts w:ascii="Times New Roman" w:hAnsi="Times New Roman" w:cs="Times New Roman"/>
          <w:sz w:val="24"/>
          <w:szCs w:val="24"/>
        </w:rPr>
        <w:t xml:space="preserve"> data. </w:t>
      </w:r>
      <w:r w:rsidR="003E500E" w:rsidRPr="009832EF">
        <w:rPr>
          <w:rFonts w:ascii="Times New Roman" w:hAnsi="Times New Roman" w:cs="Times New Roman"/>
          <w:sz w:val="24"/>
          <w:szCs w:val="24"/>
        </w:rPr>
        <w:t>S</w:t>
      </w:r>
      <w:r w:rsidR="00FD0128" w:rsidRPr="009832EF">
        <w:rPr>
          <w:rFonts w:ascii="Times New Roman" w:hAnsi="Times New Roman" w:cs="Times New Roman"/>
          <w:sz w:val="24"/>
          <w:szCs w:val="24"/>
        </w:rPr>
        <w:t xml:space="preserve">atellite SST </w:t>
      </w:r>
      <w:r w:rsidR="003E500E" w:rsidRPr="009832EF">
        <w:rPr>
          <w:rFonts w:ascii="Times New Roman" w:hAnsi="Times New Roman" w:cs="Times New Roman"/>
          <w:sz w:val="24"/>
          <w:szCs w:val="24"/>
        </w:rPr>
        <w:t xml:space="preserve">maps </w:t>
      </w:r>
      <w:r w:rsidR="00FD0128" w:rsidRPr="009832EF">
        <w:rPr>
          <w:rFonts w:ascii="Times New Roman" w:hAnsi="Times New Roman" w:cs="Times New Roman"/>
          <w:sz w:val="24"/>
          <w:szCs w:val="24"/>
        </w:rPr>
        <w:t>indicate that colder water advected by</w:t>
      </w:r>
      <w:r w:rsidR="00CA5C33">
        <w:rPr>
          <w:rFonts w:ascii="Times New Roman" w:hAnsi="Times New Roman" w:cs="Times New Roman"/>
          <w:sz w:val="24"/>
          <w:szCs w:val="24"/>
        </w:rPr>
        <w:t xml:space="preserve"> the</w:t>
      </w:r>
      <w:r w:rsidR="00FD0128" w:rsidRPr="009832EF">
        <w:rPr>
          <w:rFonts w:ascii="Times New Roman" w:hAnsi="Times New Roman" w:cs="Times New Roman"/>
          <w:sz w:val="24"/>
          <w:szCs w:val="24"/>
        </w:rPr>
        <w:t xml:space="preserve"> SMC occupies </w:t>
      </w:r>
      <w:r w:rsidR="003E500E" w:rsidRPr="009832EF">
        <w:rPr>
          <w:rFonts w:ascii="Times New Roman" w:hAnsi="Times New Roman" w:cs="Times New Roman"/>
          <w:sz w:val="24"/>
          <w:szCs w:val="24"/>
        </w:rPr>
        <w:t xml:space="preserve">a good fraction of </w:t>
      </w:r>
      <w:r w:rsidR="00AF024D" w:rsidRPr="009832EF">
        <w:rPr>
          <w:rFonts w:ascii="Times New Roman" w:hAnsi="Times New Roman" w:cs="Times New Roman"/>
          <w:sz w:val="24"/>
          <w:szCs w:val="24"/>
        </w:rPr>
        <w:t>the AE</w:t>
      </w:r>
      <w:r w:rsidR="00FD0128" w:rsidRPr="009832EF">
        <w:rPr>
          <w:rFonts w:ascii="Times New Roman" w:hAnsi="Times New Roman" w:cs="Times New Roman"/>
          <w:sz w:val="24"/>
          <w:szCs w:val="24"/>
        </w:rPr>
        <w:t xml:space="preserve"> </w:t>
      </w:r>
      <w:r w:rsidR="00E566C8" w:rsidRPr="009832EF">
        <w:rPr>
          <w:rFonts w:ascii="Times New Roman" w:hAnsi="Times New Roman" w:cs="Times New Roman"/>
          <w:sz w:val="24"/>
          <w:szCs w:val="24"/>
        </w:rPr>
        <w:t xml:space="preserve">surface water </w:t>
      </w:r>
      <w:r w:rsidR="001739F6" w:rsidRPr="009832EF">
        <w:rPr>
          <w:rFonts w:ascii="Times New Roman" w:hAnsi="Times New Roman" w:cs="Times New Roman"/>
          <w:sz w:val="24"/>
          <w:szCs w:val="24"/>
        </w:rPr>
        <w:t xml:space="preserve">(temperature ~ 28.6°C) </w:t>
      </w:r>
      <w:r w:rsidR="00FD0128" w:rsidRPr="009832EF">
        <w:rPr>
          <w:rFonts w:ascii="Times New Roman" w:hAnsi="Times New Roman" w:cs="Times New Roman"/>
          <w:sz w:val="24"/>
          <w:szCs w:val="24"/>
        </w:rPr>
        <w:t xml:space="preserve">while </w:t>
      </w:r>
      <w:r w:rsidR="00CA5C33">
        <w:rPr>
          <w:rFonts w:ascii="Times New Roman" w:hAnsi="Times New Roman" w:cs="Times New Roman"/>
          <w:sz w:val="24"/>
          <w:szCs w:val="24"/>
        </w:rPr>
        <w:t xml:space="preserve">the </w:t>
      </w:r>
      <w:r w:rsidR="003E500E" w:rsidRPr="009832EF">
        <w:rPr>
          <w:rFonts w:ascii="Times New Roman" w:hAnsi="Times New Roman" w:cs="Times New Roman"/>
          <w:sz w:val="24"/>
          <w:szCs w:val="24"/>
        </w:rPr>
        <w:t xml:space="preserve">nearby </w:t>
      </w:r>
      <w:r w:rsidR="00FD0128" w:rsidRPr="009832EF">
        <w:rPr>
          <w:rFonts w:ascii="Times New Roman" w:hAnsi="Times New Roman" w:cs="Times New Roman"/>
          <w:sz w:val="24"/>
          <w:szCs w:val="24"/>
        </w:rPr>
        <w:t>SLD reach</w:t>
      </w:r>
      <w:r w:rsidR="003E500E" w:rsidRPr="009832EF">
        <w:rPr>
          <w:rFonts w:ascii="Times New Roman" w:hAnsi="Times New Roman" w:cs="Times New Roman"/>
          <w:sz w:val="24"/>
          <w:szCs w:val="24"/>
        </w:rPr>
        <w:t>ing</w:t>
      </w:r>
      <w:r w:rsidR="00FD0128" w:rsidRPr="009832EF">
        <w:rPr>
          <w:rFonts w:ascii="Times New Roman" w:hAnsi="Times New Roman" w:cs="Times New Roman"/>
          <w:sz w:val="24"/>
          <w:szCs w:val="24"/>
        </w:rPr>
        <w:t xml:space="preserve"> </w:t>
      </w:r>
      <w:r w:rsidR="00E566C8" w:rsidRPr="009832EF">
        <w:rPr>
          <w:rFonts w:ascii="Times New Roman" w:hAnsi="Times New Roman" w:cs="Times New Roman"/>
          <w:sz w:val="24"/>
          <w:szCs w:val="24"/>
        </w:rPr>
        <w:t xml:space="preserve">SST </w:t>
      </w:r>
      <w:r w:rsidR="00FD0128" w:rsidRPr="009832EF">
        <w:rPr>
          <w:rFonts w:ascii="Times New Roman" w:hAnsi="Times New Roman" w:cs="Times New Roman"/>
          <w:sz w:val="24"/>
          <w:szCs w:val="24"/>
        </w:rPr>
        <w:t xml:space="preserve">as high as 29.6°C. </w:t>
      </w:r>
      <w:r w:rsidR="003E500E" w:rsidRPr="009832EF">
        <w:rPr>
          <w:rFonts w:ascii="Times New Roman" w:hAnsi="Times New Roman" w:cs="Times New Roman"/>
          <w:sz w:val="24"/>
          <w:szCs w:val="24"/>
        </w:rPr>
        <w:t xml:space="preserve">Upwelling in the southern Sri Lanka and Indian coasts is the source of </w:t>
      </w:r>
      <w:r w:rsidR="00CA5C33">
        <w:rPr>
          <w:rFonts w:ascii="Times New Roman" w:hAnsi="Times New Roman" w:cs="Times New Roman"/>
          <w:sz w:val="24"/>
          <w:szCs w:val="24"/>
        </w:rPr>
        <w:t xml:space="preserve">the </w:t>
      </w:r>
      <w:r w:rsidR="003E500E" w:rsidRPr="009832EF">
        <w:rPr>
          <w:rFonts w:ascii="Times New Roman" w:hAnsi="Times New Roman" w:cs="Times New Roman"/>
          <w:sz w:val="24"/>
          <w:szCs w:val="24"/>
        </w:rPr>
        <w:t>colder water</w:t>
      </w:r>
      <w:r w:rsidR="00CA5C33">
        <w:rPr>
          <w:rFonts w:ascii="Times New Roman" w:hAnsi="Times New Roman" w:cs="Times New Roman"/>
          <w:sz w:val="24"/>
          <w:szCs w:val="24"/>
        </w:rPr>
        <w:t xml:space="preserve"> in the SMC</w:t>
      </w:r>
      <w:r w:rsidR="003E500E" w:rsidRPr="009832EF">
        <w:rPr>
          <w:rFonts w:ascii="Times New Roman" w:hAnsi="Times New Roman" w:cs="Times New Roman"/>
          <w:sz w:val="24"/>
          <w:szCs w:val="24"/>
        </w:rPr>
        <w:t>.</w:t>
      </w:r>
      <w:r w:rsidR="00E566C8" w:rsidRPr="009832EF">
        <w:rPr>
          <w:rFonts w:ascii="Times New Roman" w:hAnsi="Times New Roman" w:cs="Times New Roman"/>
          <w:sz w:val="24"/>
          <w:szCs w:val="24"/>
        </w:rPr>
        <w:t xml:space="preserve"> Observations</w:t>
      </w:r>
      <w:r w:rsidR="00A75A4C" w:rsidRPr="009832EF">
        <w:rPr>
          <w:rFonts w:ascii="Times New Roman" w:hAnsi="Times New Roman" w:cs="Times New Roman"/>
          <w:sz w:val="24"/>
          <w:szCs w:val="24"/>
        </w:rPr>
        <w:t xml:space="preserve"> </w:t>
      </w:r>
      <w:r w:rsidR="00206669" w:rsidRPr="009832EF">
        <w:rPr>
          <w:rFonts w:ascii="Times New Roman" w:hAnsi="Times New Roman" w:cs="Times New Roman"/>
          <w:sz w:val="24"/>
          <w:szCs w:val="24"/>
        </w:rPr>
        <w:t xml:space="preserve">in </w:t>
      </w:r>
      <w:r w:rsidR="00A75A4C" w:rsidRPr="009832EF">
        <w:rPr>
          <w:rFonts w:ascii="Times New Roman" w:hAnsi="Times New Roman" w:cs="Times New Roman"/>
          <w:sz w:val="24"/>
          <w:szCs w:val="24"/>
        </w:rPr>
        <w:t>2018 summer</w:t>
      </w:r>
      <w:r w:rsidR="00E566C8" w:rsidRPr="009832EF">
        <w:rPr>
          <w:rFonts w:ascii="Times New Roman" w:hAnsi="Times New Roman" w:cs="Times New Roman"/>
          <w:sz w:val="24"/>
          <w:szCs w:val="24"/>
        </w:rPr>
        <w:t xml:space="preserve"> was similar, in that </w:t>
      </w:r>
      <w:r w:rsidR="0039130E" w:rsidRPr="009832EF">
        <w:rPr>
          <w:rFonts w:ascii="Times New Roman" w:hAnsi="Times New Roman" w:cs="Times New Roman"/>
          <w:sz w:val="24"/>
          <w:szCs w:val="24"/>
        </w:rPr>
        <w:t xml:space="preserve">AE and SLD </w:t>
      </w:r>
      <w:r w:rsidR="00E566C8" w:rsidRPr="009832EF">
        <w:rPr>
          <w:rFonts w:ascii="Times New Roman" w:hAnsi="Times New Roman" w:cs="Times New Roman"/>
          <w:sz w:val="24"/>
          <w:szCs w:val="24"/>
        </w:rPr>
        <w:t>characteristics were</w:t>
      </w:r>
      <w:r w:rsidR="0039130E" w:rsidRPr="009832EF">
        <w:rPr>
          <w:rFonts w:ascii="Times New Roman" w:hAnsi="Times New Roman" w:cs="Times New Roman"/>
          <w:sz w:val="24"/>
          <w:szCs w:val="24"/>
        </w:rPr>
        <w:t xml:space="preserve"> confirmed by </w:t>
      </w:r>
      <w:r w:rsidR="001739F6" w:rsidRPr="009832EF">
        <w:rPr>
          <w:rFonts w:ascii="Times New Roman" w:hAnsi="Times New Roman" w:cs="Times New Roman"/>
          <w:sz w:val="24"/>
          <w:szCs w:val="24"/>
        </w:rPr>
        <w:t xml:space="preserve">the </w:t>
      </w:r>
      <w:r w:rsidR="009F5962" w:rsidRPr="009832EF">
        <w:rPr>
          <w:rFonts w:ascii="Times New Roman" w:hAnsi="Times New Roman" w:cs="Times New Roman"/>
          <w:sz w:val="24"/>
          <w:szCs w:val="24"/>
        </w:rPr>
        <w:t xml:space="preserve">SSHA, ADCP vector currents and drifters’ trajectories. </w:t>
      </w:r>
      <w:r w:rsidR="00E566C8" w:rsidRPr="009832EF">
        <w:rPr>
          <w:rFonts w:ascii="Times New Roman" w:hAnsi="Times New Roman" w:cs="Times New Roman"/>
          <w:sz w:val="24"/>
          <w:szCs w:val="24"/>
        </w:rPr>
        <w:t xml:space="preserve">Again, SST in </w:t>
      </w:r>
      <w:r w:rsidR="00CA5C33">
        <w:rPr>
          <w:rFonts w:ascii="Times New Roman" w:hAnsi="Times New Roman" w:cs="Times New Roman"/>
          <w:sz w:val="24"/>
          <w:szCs w:val="24"/>
        </w:rPr>
        <w:t xml:space="preserve">the </w:t>
      </w:r>
      <w:r w:rsidR="00E566C8" w:rsidRPr="009832EF">
        <w:rPr>
          <w:rFonts w:ascii="Times New Roman" w:hAnsi="Times New Roman" w:cs="Times New Roman"/>
          <w:sz w:val="24"/>
          <w:szCs w:val="24"/>
        </w:rPr>
        <w:t xml:space="preserve">AE (~ 28.5°C) </w:t>
      </w:r>
      <w:r w:rsidR="00A75A4C" w:rsidRPr="009832EF">
        <w:rPr>
          <w:rFonts w:ascii="Times New Roman" w:hAnsi="Times New Roman" w:cs="Times New Roman"/>
          <w:sz w:val="24"/>
          <w:szCs w:val="24"/>
        </w:rPr>
        <w:t>was</w:t>
      </w:r>
      <w:r w:rsidR="00FD0128" w:rsidRPr="009832EF">
        <w:rPr>
          <w:rFonts w:ascii="Times New Roman" w:hAnsi="Times New Roman" w:cs="Times New Roman"/>
          <w:sz w:val="24"/>
          <w:szCs w:val="24"/>
        </w:rPr>
        <w:t xml:space="preserve"> consistently colder than </w:t>
      </w:r>
      <w:r w:rsidR="00E566C8" w:rsidRPr="009832EF">
        <w:rPr>
          <w:rFonts w:ascii="Times New Roman" w:hAnsi="Times New Roman" w:cs="Times New Roman"/>
          <w:sz w:val="24"/>
          <w:szCs w:val="24"/>
        </w:rPr>
        <w:t xml:space="preserve">that of </w:t>
      </w:r>
      <w:r w:rsidR="00FD0128" w:rsidRPr="009832EF">
        <w:rPr>
          <w:rFonts w:ascii="Times New Roman" w:hAnsi="Times New Roman" w:cs="Times New Roman"/>
          <w:sz w:val="24"/>
          <w:szCs w:val="24"/>
        </w:rPr>
        <w:t>SLD</w:t>
      </w:r>
      <w:r w:rsidR="001739F6" w:rsidRPr="009832EF">
        <w:rPr>
          <w:rFonts w:ascii="Times New Roman" w:hAnsi="Times New Roman" w:cs="Times New Roman"/>
          <w:sz w:val="24"/>
          <w:szCs w:val="24"/>
        </w:rPr>
        <w:t xml:space="preserve"> (</w:t>
      </w:r>
      <w:r w:rsidR="00E566C8" w:rsidRPr="009832EF">
        <w:rPr>
          <w:rFonts w:ascii="Times New Roman" w:hAnsi="Times New Roman" w:cs="Times New Roman"/>
          <w:sz w:val="24"/>
          <w:szCs w:val="24"/>
        </w:rPr>
        <w:t>~ 30°C)</w:t>
      </w:r>
      <w:r w:rsidR="00AA0E88" w:rsidRPr="009832EF">
        <w:rPr>
          <w:rFonts w:ascii="Times New Roman" w:hAnsi="Times New Roman" w:cs="Times New Roman"/>
          <w:sz w:val="24"/>
          <w:szCs w:val="24"/>
        </w:rPr>
        <w:t xml:space="preserve">. </w:t>
      </w:r>
      <w:r w:rsidR="0098773B" w:rsidRPr="009832EF">
        <w:rPr>
          <w:rFonts w:ascii="Times New Roman" w:hAnsi="Times New Roman" w:cs="Times New Roman"/>
          <w:sz w:val="24"/>
          <w:szCs w:val="24"/>
        </w:rPr>
        <w:t xml:space="preserve">The lower latent </w:t>
      </w:r>
      <w:r w:rsidR="00FD0128" w:rsidRPr="009832EF">
        <w:rPr>
          <w:rFonts w:ascii="Times New Roman" w:hAnsi="Times New Roman" w:cs="Times New Roman"/>
          <w:sz w:val="24"/>
          <w:szCs w:val="24"/>
        </w:rPr>
        <w:t xml:space="preserve">heat and sensible heat </w:t>
      </w:r>
      <w:r w:rsidR="00FE285E" w:rsidRPr="009832EF">
        <w:rPr>
          <w:rFonts w:ascii="Times New Roman" w:hAnsi="Times New Roman" w:cs="Times New Roman"/>
          <w:sz w:val="24"/>
          <w:szCs w:val="24"/>
        </w:rPr>
        <w:t xml:space="preserve">measured by the </w:t>
      </w:r>
      <w:r w:rsidR="00E566C8" w:rsidRPr="009832EF">
        <w:rPr>
          <w:rFonts w:ascii="Times New Roman" w:hAnsi="Times New Roman" w:cs="Times New Roman"/>
          <w:sz w:val="24"/>
          <w:szCs w:val="24"/>
        </w:rPr>
        <w:t>ship</w:t>
      </w:r>
      <w:r w:rsidR="001739F6" w:rsidRPr="009832EF">
        <w:rPr>
          <w:rFonts w:ascii="Times New Roman" w:hAnsi="Times New Roman" w:cs="Times New Roman"/>
          <w:sz w:val="24"/>
          <w:szCs w:val="24"/>
        </w:rPr>
        <w:t>’s</w:t>
      </w:r>
      <w:r w:rsidR="00E566C8" w:rsidRPr="009832EF">
        <w:rPr>
          <w:rFonts w:ascii="Times New Roman" w:hAnsi="Times New Roman" w:cs="Times New Roman"/>
          <w:sz w:val="24"/>
          <w:szCs w:val="24"/>
        </w:rPr>
        <w:t xml:space="preserve"> flux tower</w:t>
      </w:r>
      <w:r w:rsidR="00AA0E88" w:rsidRPr="009832EF">
        <w:rPr>
          <w:rFonts w:ascii="Times New Roman" w:hAnsi="Times New Roman" w:cs="Times New Roman"/>
          <w:sz w:val="24"/>
          <w:szCs w:val="24"/>
        </w:rPr>
        <w:t xml:space="preserve"> </w:t>
      </w:r>
      <w:r w:rsidR="00E566C8" w:rsidRPr="009832EF">
        <w:rPr>
          <w:rFonts w:ascii="Times New Roman" w:hAnsi="Times New Roman" w:cs="Times New Roman"/>
          <w:sz w:val="24"/>
          <w:szCs w:val="24"/>
        </w:rPr>
        <w:t xml:space="preserve">in AE </w:t>
      </w:r>
      <w:r w:rsidR="00FD0128" w:rsidRPr="009832EF">
        <w:rPr>
          <w:rFonts w:ascii="Times New Roman" w:hAnsi="Times New Roman" w:cs="Times New Roman"/>
          <w:sz w:val="24"/>
          <w:szCs w:val="24"/>
        </w:rPr>
        <w:t>indicate that transport of upwelled water</w:t>
      </w:r>
      <w:r w:rsidR="00AA0E88" w:rsidRPr="009832EF">
        <w:rPr>
          <w:rFonts w:ascii="Times New Roman" w:hAnsi="Times New Roman" w:cs="Times New Roman"/>
          <w:sz w:val="24"/>
          <w:szCs w:val="24"/>
        </w:rPr>
        <w:t xml:space="preserve"> </w:t>
      </w:r>
      <w:r w:rsidR="00E566C8" w:rsidRPr="009832EF">
        <w:rPr>
          <w:rFonts w:ascii="Times New Roman" w:hAnsi="Times New Roman" w:cs="Times New Roman"/>
          <w:sz w:val="24"/>
          <w:szCs w:val="24"/>
        </w:rPr>
        <w:t xml:space="preserve">from the </w:t>
      </w:r>
      <w:r w:rsidR="00AA0E88" w:rsidRPr="009832EF">
        <w:rPr>
          <w:rFonts w:ascii="Times New Roman" w:hAnsi="Times New Roman" w:cs="Times New Roman"/>
          <w:sz w:val="24"/>
          <w:szCs w:val="24"/>
        </w:rPr>
        <w:t>south of Sri Lanka</w:t>
      </w:r>
      <w:r w:rsidR="00E566C8" w:rsidRPr="009832EF">
        <w:rPr>
          <w:rFonts w:ascii="Times New Roman" w:hAnsi="Times New Roman" w:cs="Times New Roman"/>
          <w:sz w:val="24"/>
          <w:szCs w:val="24"/>
        </w:rPr>
        <w:t xml:space="preserve"> </w:t>
      </w:r>
      <w:r w:rsidR="003169A3" w:rsidRPr="009832EF">
        <w:rPr>
          <w:rFonts w:ascii="Times New Roman" w:hAnsi="Times New Roman" w:cs="Times New Roman"/>
          <w:sz w:val="24"/>
          <w:szCs w:val="24"/>
        </w:rPr>
        <w:t xml:space="preserve">by </w:t>
      </w:r>
      <w:r w:rsidR="00CA5C33">
        <w:rPr>
          <w:rFonts w:ascii="Times New Roman" w:hAnsi="Times New Roman" w:cs="Times New Roman"/>
          <w:sz w:val="24"/>
          <w:szCs w:val="24"/>
        </w:rPr>
        <w:t xml:space="preserve">the </w:t>
      </w:r>
      <w:r w:rsidR="003169A3" w:rsidRPr="009832EF">
        <w:rPr>
          <w:rFonts w:ascii="Times New Roman" w:hAnsi="Times New Roman" w:cs="Times New Roman"/>
          <w:sz w:val="24"/>
          <w:szCs w:val="24"/>
        </w:rPr>
        <w:t xml:space="preserve">SMC </w:t>
      </w:r>
      <w:r w:rsidR="00E566C8" w:rsidRPr="009832EF">
        <w:rPr>
          <w:rFonts w:ascii="Times New Roman" w:hAnsi="Times New Roman" w:cs="Times New Roman"/>
          <w:sz w:val="24"/>
          <w:szCs w:val="24"/>
        </w:rPr>
        <w:t xml:space="preserve">may </w:t>
      </w:r>
      <w:r w:rsidR="00FD0128" w:rsidRPr="009832EF">
        <w:rPr>
          <w:rFonts w:ascii="Times New Roman" w:hAnsi="Times New Roman" w:cs="Times New Roman"/>
          <w:sz w:val="24"/>
          <w:szCs w:val="24"/>
        </w:rPr>
        <w:t xml:space="preserve">have implications on </w:t>
      </w:r>
      <w:r w:rsidR="00E566C8" w:rsidRPr="009832EF">
        <w:rPr>
          <w:rFonts w:ascii="Times New Roman" w:hAnsi="Times New Roman" w:cs="Times New Roman"/>
          <w:sz w:val="24"/>
          <w:szCs w:val="24"/>
        </w:rPr>
        <w:t>air-sea fluxes in the region</w:t>
      </w:r>
      <w:r w:rsidR="00FE285E" w:rsidRPr="009832EF">
        <w:rPr>
          <w:rFonts w:ascii="Times New Roman" w:hAnsi="Times New Roman" w:cs="Times New Roman"/>
          <w:sz w:val="24"/>
          <w:szCs w:val="24"/>
        </w:rPr>
        <w:t>.</w:t>
      </w:r>
    </w:p>
    <w:p w14:paraId="2ADB69F4" w14:textId="12AE0478" w:rsidR="002E4E06" w:rsidRPr="008C4F4D" w:rsidRDefault="00FD0128" w:rsidP="00ED0EF0">
      <w:pPr>
        <w:tabs>
          <w:tab w:val="left" w:pos="720"/>
        </w:tabs>
        <w:spacing w:after="0" w:line="480" w:lineRule="auto"/>
        <w:jc w:val="both"/>
      </w:pPr>
      <w:r w:rsidRPr="005A7D7A">
        <w:rPr>
          <w:rFonts w:ascii="Times New Roman" w:hAnsi="Times New Roman" w:cs="Times New Roman"/>
          <w:sz w:val="24"/>
          <w:szCs w:val="24"/>
        </w:rPr>
        <w:t xml:space="preserve"> </w:t>
      </w:r>
    </w:p>
    <w:p w14:paraId="44B5BACF" w14:textId="77777777" w:rsidR="006A49AE" w:rsidRPr="006A49AE" w:rsidRDefault="006A49AE" w:rsidP="009A4EDD">
      <w:pPr>
        <w:autoSpaceDE w:val="0"/>
        <w:autoSpaceDN w:val="0"/>
        <w:adjustRightInd w:val="0"/>
        <w:spacing w:before="120" w:line="480" w:lineRule="auto"/>
        <w:rPr>
          <w:rFonts w:ascii="Times New Roman" w:eastAsia="Batang" w:hAnsi="Times New Roman" w:cs="Times New Roman"/>
          <w:b/>
          <w:i/>
          <w:sz w:val="24"/>
          <w:szCs w:val="24"/>
          <w:lang w:eastAsia="ko-KR"/>
        </w:rPr>
      </w:pPr>
      <w:r w:rsidRPr="006A49AE">
        <w:rPr>
          <w:rFonts w:ascii="Times New Roman" w:eastAsia="Batang" w:hAnsi="Times New Roman" w:cs="Times New Roman"/>
          <w:b/>
          <w:i/>
          <w:sz w:val="24"/>
          <w:szCs w:val="24"/>
          <w:lang w:eastAsia="ko-KR"/>
        </w:rPr>
        <w:t>Acknowledgements</w:t>
      </w:r>
    </w:p>
    <w:p w14:paraId="0ACC81E7" w14:textId="05B3A311" w:rsidR="006A49AE" w:rsidRPr="003B2682" w:rsidRDefault="006A49AE" w:rsidP="00C87EB8">
      <w:pPr>
        <w:autoSpaceDE w:val="0"/>
        <w:autoSpaceDN w:val="0"/>
        <w:adjustRightInd w:val="0"/>
        <w:spacing w:line="480" w:lineRule="auto"/>
        <w:ind w:firstLine="720"/>
        <w:jc w:val="both"/>
        <w:rPr>
          <w:rFonts w:ascii="Times New Roman" w:eastAsia="Batang" w:hAnsi="Times New Roman" w:cs="Times New Roman"/>
          <w:sz w:val="24"/>
          <w:szCs w:val="24"/>
          <w:lang w:eastAsia="ko-KR"/>
        </w:rPr>
      </w:pPr>
      <w:r w:rsidRPr="003B2682">
        <w:rPr>
          <w:rFonts w:ascii="Times New Roman" w:eastAsia="Batang" w:hAnsi="Times New Roman" w:cs="Times New Roman"/>
          <w:sz w:val="24"/>
          <w:szCs w:val="24"/>
          <w:lang w:eastAsia="ko-KR"/>
        </w:rPr>
        <w:lastRenderedPageBreak/>
        <w:t>We are grateful to the crew of R/V Roger Revelle and R/V T</w:t>
      </w:r>
      <w:r w:rsidRPr="003B2682">
        <w:rPr>
          <w:rFonts w:ascii="Times New Roman" w:hAnsi="Times New Roman" w:cs="Times New Roman"/>
          <w:sz w:val="24"/>
          <w:szCs w:val="24"/>
        </w:rPr>
        <w:t xml:space="preserve">homas G. Thompson, and a group of University of Notre Dame </w:t>
      </w:r>
      <w:r w:rsidR="006F1A84" w:rsidRPr="003B2682">
        <w:rPr>
          <w:rFonts w:ascii="Times New Roman" w:hAnsi="Times New Roman" w:cs="Times New Roman"/>
          <w:sz w:val="24"/>
          <w:szCs w:val="24"/>
        </w:rPr>
        <w:t xml:space="preserve">and </w:t>
      </w:r>
      <w:r w:rsidR="006F1A84" w:rsidRPr="003B2682">
        <w:rPr>
          <w:rFonts w:ascii="Times New Roman" w:eastAsia="Batang" w:hAnsi="Times New Roman" w:cs="Times New Roman"/>
          <w:sz w:val="24"/>
          <w:szCs w:val="24"/>
          <w:lang w:eastAsia="ko-KR"/>
        </w:rPr>
        <w:t xml:space="preserve">Naval Research Laboratory (NRL) </w:t>
      </w:r>
      <w:r w:rsidR="00A31579">
        <w:rPr>
          <w:rFonts w:ascii="Times New Roman" w:hAnsi="Times New Roman" w:cs="Times New Roman"/>
          <w:sz w:val="24"/>
          <w:szCs w:val="24"/>
        </w:rPr>
        <w:t>scientists and technical personnel</w:t>
      </w:r>
      <w:r w:rsidR="00A31579" w:rsidRPr="003B2682">
        <w:rPr>
          <w:rFonts w:ascii="Times New Roman" w:eastAsia="Batang" w:hAnsi="Times New Roman" w:cs="Times New Roman"/>
          <w:sz w:val="24"/>
          <w:szCs w:val="24"/>
          <w:lang w:eastAsia="ko-KR"/>
        </w:rPr>
        <w:t xml:space="preserve"> </w:t>
      </w:r>
      <w:r w:rsidRPr="003B2682">
        <w:rPr>
          <w:rFonts w:ascii="Times New Roman" w:eastAsia="Batang" w:hAnsi="Times New Roman" w:cs="Times New Roman"/>
          <w:sz w:val="24"/>
          <w:szCs w:val="24"/>
          <w:lang w:eastAsia="ko-KR"/>
        </w:rPr>
        <w:t xml:space="preserve">for assistance with shipboard instrumentations. </w:t>
      </w:r>
      <w:r w:rsidR="00831534" w:rsidRPr="003B2682">
        <w:rPr>
          <w:rFonts w:ascii="Times New Roman" w:eastAsia="Batang" w:hAnsi="Times New Roman" w:cs="Times New Roman"/>
          <w:sz w:val="24"/>
          <w:szCs w:val="24"/>
          <w:lang w:eastAsia="ko-KR"/>
        </w:rPr>
        <w:t xml:space="preserve">We are grateful to the </w:t>
      </w:r>
      <w:r w:rsidR="00E270C0" w:rsidRPr="003B2682">
        <w:rPr>
          <w:rFonts w:ascii="Times New Roman" w:eastAsia="Batang" w:hAnsi="Times New Roman" w:cs="Times New Roman"/>
          <w:sz w:val="24"/>
          <w:szCs w:val="24"/>
          <w:lang w:eastAsia="ko-KR"/>
        </w:rPr>
        <w:t xml:space="preserve">National Aquatic Resource Research and Development Agency (NARA) </w:t>
      </w:r>
      <w:r w:rsidR="00B907F6" w:rsidRPr="003B2682">
        <w:rPr>
          <w:rFonts w:ascii="Times New Roman" w:eastAsia="Batang" w:hAnsi="Times New Roman" w:cs="Times New Roman"/>
          <w:sz w:val="24"/>
          <w:szCs w:val="24"/>
          <w:lang w:eastAsia="ko-KR"/>
        </w:rPr>
        <w:t xml:space="preserve">scientists for their help. </w:t>
      </w:r>
      <w:r w:rsidR="00A31579">
        <w:rPr>
          <w:rFonts w:ascii="Times New Roman" w:eastAsia="Batang" w:hAnsi="Times New Roman" w:cs="Times New Roman"/>
          <w:sz w:val="24"/>
          <w:szCs w:val="24"/>
          <w:lang w:eastAsia="ko-KR"/>
        </w:rPr>
        <w:t>ASIRI and MISO-</w:t>
      </w:r>
      <w:proofErr w:type="spellStart"/>
      <w:r w:rsidR="0044052D">
        <w:rPr>
          <w:rFonts w:ascii="Times New Roman" w:eastAsia="Batang" w:hAnsi="Times New Roman" w:cs="Times New Roman"/>
          <w:sz w:val="24"/>
          <w:szCs w:val="24"/>
          <w:lang w:eastAsia="ko-KR"/>
        </w:rPr>
        <w:t>BoB</w:t>
      </w:r>
      <w:proofErr w:type="spellEnd"/>
      <w:r w:rsidR="00A31579">
        <w:rPr>
          <w:rFonts w:ascii="Times New Roman" w:eastAsia="Batang" w:hAnsi="Times New Roman" w:cs="Times New Roman"/>
          <w:sz w:val="24"/>
          <w:szCs w:val="24"/>
          <w:lang w:eastAsia="ko-KR"/>
        </w:rPr>
        <w:t xml:space="preserve"> projects</w:t>
      </w:r>
      <w:r w:rsidRPr="003B2682">
        <w:rPr>
          <w:rFonts w:ascii="Times New Roman" w:eastAsia="Batang" w:hAnsi="Times New Roman" w:cs="Times New Roman"/>
          <w:sz w:val="24"/>
          <w:szCs w:val="24"/>
          <w:lang w:eastAsia="ko-KR"/>
        </w:rPr>
        <w:t xml:space="preserve"> </w:t>
      </w:r>
      <w:r w:rsidR="00A31579">
        <w:rPr>
          <w:rFonts w:ascii="Times New Roman" w:eastAsia="Batang" w:hAnsi="Times New Roman" w:cs="Times New Roman"/>
          <w:sz w:val="24"/>
          <w:szCs w:val="24"/>
          <w:lang w:eastAsia="ko-KR"/>
        </w:rPr>
        <w:t xml:space="preserve">were funded by </w:t>
      </w:r>
      <w:r w:rsidRPr="003B2682">
        <w:rPr>
          <w:rFonts w:ascii="Times New Roman" w:eastAsia="Batang" w:hAnsi="Times New Roman" w:cs="Times New Roman"/>
          <w:sz w:val="24"/>
          <w:szCs w:val="24"/>
          <w:lang w:eastAsia="ko-KR"/>
        </w:rPr>
        <w:t>the US Office of Naval Research (ONR) and</w:t>
      </w:r>
      <w:r w:rsidR="006F1A84" w:rsidRPr="003B2682">
        <w:rPr>
          <w:rFonts w:ascii="Times New Roman" w:eastAsia="Batang" w:hAnsi="Times New Roman" w:cs="Times New Roman"/>
          <w:sz w:val="24"/>
          <w:szCs w:val="24"/>
          <w:lang w:eastAsia="ko-KR"/>
        </w:rPr>
        <w:t xml:space="preserve"> </w:t>
      </w:r>
      <w:r w:rsidRPr="003B2682">
        <w:rPr>
          <w:rFonts w:ascii="Times New Roman" w:eastAsia="Batang" w:hAnsi="Times New Roman" w:cs="Times New Roman"/>
          <w:sz w:val="24"/>
          <w:szCs w:val="24"/>
          <w:lang w:eastAsia="ko-KR"/>
        </w:rPr>
        <w:t xml:space="preserve">NRL. </w:t>
      </w:r>
      <w:r w:rsidR="00D54EE0">
        <w:rPr>
          <w:rFonts w:ascii="Times New Roman" w:eastAsia="Batang" w:hAnsi="Times New Roman" w:cs="Times New Roman"/>
          <w:sz w:val="24"/>
          <w:szCs w:val="24"/>
          <w:lang w:eastAsia="ko-KR"/>
        </w:rPr>
        <w:t xml:space="preserve">The </w:t>
      </w:r>
      <w:r w:rsidRPr="003B2682">
        <w:rPr>
          <w:rFonts w:ascii="Times New Roman" w:eastAsia="Batang" w:hAnsi="Times New Roman" w:cs="Times New Roman"/>
          <w:sz w:val="24"/>
          <w:szCs w:val="24"/>
          <w:lang w:eastAsia="ko-KR"/>
        </w:rPr>
        <w:t xml:space="preserve">University of Notre Dame </w:t>
      </w:r>
      <w:r w:rsidR="00A31579">
        <w:rPr>
          <w:rFonts w:ascii="Times New Roman" w:eastAsia="Batang" w:hAnsi="Times New Roman" w:cs="Times New Roman"/>
          <w:sz w:val="24"/>
          <w:szCs w:val="24"/>
          <w:lang w:eastAsia="ko-KR"/>
        </w:rPr>
        <w:t xml:space="preserve">group </w:t>
      </w:r>
      <w:r w:rsidR="00D54EE0">
        <w:rPr>
          <w:rFonts w:ascii="Times New Roman" w:eastAsia="Batang" w:hAnsi="Times New Roman" w:cs="Times New Roman"/>
          <w:sz w:val="24"/>
          <w:szCs w:val="24"/>
          <w:lang w:eastAsia="ko-KR"/>
        </w:rPr>
        <w:t xml:space="preserve">gratefully acknowledge the support </w:t>
      </w:r>
      <w:r w:rsidRPr="003B2682">
        <w:rPr>
          <w:rFonts w:ascii="Times New Roman" w:eastAsia="Batang" w:hAnsi="Times New Roman" w:cs="Times New Roman"/>
          <w:sz w:val="24"/>
          <w:szCs w:val="24"/>
          <w:lang w:eastAsia="ko-KR"/>
        </w:rPr>
        <w:t xml:space="preserve">through ONR grant </w:t>
      </w:r>
      <w:r w:rsidR="003B2682" w:rsidRPr="003B2682">
        <w:rPr>
          <w:rFonts w:ascii="Times New Roman" w:eastAsia="Batang" w:hAnsi="Times New Roman" w:cs="Times New Roman"/>
          <w:sz w:val="24"/>
          <w:szCs w:val="24"/>
          <w:lang w:eastAsia="ko-KR"/>
        </w:rPr>
        <w:t>#</w:t>
      </w:r>
      <w:r w:rsidR="00213A29" w:rsidRPr="00802D3E">
        <w:rPr>
          <w:rFonts w:ascii="Times New Roman" w:hAnsi="Times New Roman" w:cs="Times New Roman"/>
          <w:sz w:val="24"/>
          <w:szCs w:val="24"/>
        </w:rPr>
        <w:t>N00014-17-1-2334</w:t>
      </w:r>
      <w:r w:rsidRPr="003B2682">
        <w:rPr>
          <w:rFonts w:ascii="Times New Roman" w:eastAsia="Batang" w:hAnsi="Times New Roman" w:cs="Times New Roman"/>
          <w:sz w:val="24"/>
          <w:szCs w:val="24"/>
          <w:lang w:eastAsia="ko-KR"/>
        </w:rPr>
        <w:t>.</w:t>
      </w:r>
      <w:r w:rsidR="00BC4C88">
        <w:rPr>
          <w:rFonts w:ascii="Times New Roman" w:eastAsia="Batang" w:hAnsi="Times New Roman" w:cs="Times New Roman"/>
          <w:sz w:val="24"/>
          <w:szCs w:val="24"/>
          <w:lang w:eastAsia="ko-KR"/>
        </w:rPr>
        <w:t xml:space="preserve"> The paper was considerably improved while responding </w:t>
      </w:r>
      <w:r w:rsidR="009F696A">
        <w:rPr>
          <w:rFonts w:ascii="Times New Roman" w:eastAsia="Batang" w:hAnsi="Times New Roman" w:cs="Times New Roman"/>
          <w:sz w:val="24"/>
          <w:szCs w:val="24"/>
          <w:lang w:eastAsia="ko-KR"/>
        </w:rPr>
        <w:t xml:space="preserve">to </w:t>
      </w:r>
      <w:r w:rsidR="00BC4C88">
        <w:rPr>
          <w:rFonts w:ascii="Times New Roman" w:eastAsia="Batang" w:hAnsi="Times New Roman" w:cs="Times New Roman"/>
          <w:sz w:val="24"/>
          <w:szCs w:val="24"/>
          <w:lang w:eastAsia="ko-KR"/>
        </w:rPr>
        <w:t xml:space="preserve">two thoughtful referees, </w:t>
      </w:r>
      <w:r w:rsidR="009265F7">
        <w:rPr>
          <w:rFonts w:ascii="Times New Roman" w:eastAsia="Batang" w:hAnsi="Times New Roman" w:cs="Times New Roman"/>
          <w:sz w:val="24"/>
          <w:szCs w:val="24"/>
          <w:lang w:eastAsia="ko-KR"/>
        </w:rPr>
        <w:t>and</w:t>
      </w:r>
      <w:r w:rsidR="00BC4C88">
        <w:rPr>
          <w:rFonts w:ascii="Times New Roman" w:eastAsia="Batang" w:hAnsi="Times New Roman" w:cs="Times New Roman"/>
          <w:sz w:val="24"/>
          <w:szCs w:val="24"/>
          <w:lang w:eastAsia="ko-KR"/>
        </w:rPr>
        <w:t xml:space="preserve"> we wish to </w:t>
      </w:r>
      <w:r w:rsidR="009F696A">
        <w:rPr>
          <w:rFonts w:ascii="Times New Roman" w:eastAsia="Batang" w:hAnsi="Times New Roman" w:cs="Times New Roman"/>
          <w:sz w:val="24"/>
          <w:szCs w:val="24"/>
          <w:lang w:eastAsia="ko-KR"/>
        </w:rPr>
        <w:t xml:space="preserve">sincerely </w:t>
      </w:r>
      <w:r w:rsidR="00BC4C88">
        <w:rPr>
          <w:rFonts w:ascii="Times New Roman" w:eastAsia="Batang" w:hAnsi="Times New Roman" w:cs="Times New Roman"/>
          <w:sz w:val="24"/>
          <w:szCs w:val="24"/>
          <w:lang w:eastAsia="ko-KR"/>
        </w:rPr>
        <w:t xml:space="preserve">thank </w:t>
      </w:r>
      <w:r w:rsidR="009265F7">
        <w:rPr>
          <w:rFonts w:ascii="Times New Roman" w:eastAsia="Batang" w:hAnsi="Times New Roman" w:cs="Times New Roman"/>
          <w:sz w:val="24"/>
          <w:szCs w:val="24"/>
          <w:lang w:eastAsia="ko-KR"/>
        </w:rPr>
        <w:t>them</w:t>
      </w:r>
      <w:r w:rsidR="00BC4C88">
        <w:rPr>
          <w:rFonts w:ascii="Times New Roman" w:eastAsia="Batang" w:hAnsi="Times New Roman" w:cs="Times New Roman"/>
          <w:sz w:val="24"/>
          <w:szCs w:val="24"/>
          <w:lang w:eastAsia="ko-KR"/>
        </w:rPr>
        <w:t>.</w:t>
      </w:r>
    </w:p>
    <w:p w14:paraId="3E0896C5" w14:textId="6A8CE379" w:rsidR="00E76E2D" w:rsidRPr="000C60C2" w:rsidRDefault="00E76E2D" w:rsidP="006A49AE">
      <w:pPr>
        <w:autoSpaceDE w:val="0"/>
        <w:autoSpaceDN w:val="0"/>
        <w:adjustRightInd w:val="0"/>
        <w:spacing w:line="480" w:lineRule="auto"/>
        <w:jc w:val="both"/>
        <w:rPr>
          <w:rFonts w:ascii="Times New Roman" w:eastAsia="Batang" w:hAnsi="Times New Roman" w:cs="Times New Roman"/>
          <w:sz w:val="24"/>
          <w:szCs w:val="24"/>
          <w:lang w:eastAsia="ko-KR"/>
        </w:rPr>
      </w:pPr>
    </w:p>
    <w:p w14:paraId="3161F7DC" w14:textId="6A3B05FA" w:rsidR="000B5F42" w:rsidRPr="006638C8" w:rsidRDefault="002E4E06" w:rsidP="000B5F42">
      <w:pPr>
        <w:spacing w:after="120" w:line="480" w:lineRule="auto"/>
        <w:rPr>
          <w:rFonts w:ascii="Times New Roman" w:hAnsi="Times New Roman" w:cs="Times New Roman"/>
          <w:b/>
          <w:sz w:val="24"/>
          <w:szCs w:val="24"/>
        </w:rPr>
      </w:pPr>
      <w:r w:rsidRPr="006638C8">
        <w:rPr>
          <w:rFonts w:ascii="Times New Roman" w:hAnsi="Times New Roman" w:cs="Times New Roman"/>
          <w:b/>
          <w:sz w:val="24"/>
          <w:szCs w:val="24"/>
        </w:rPr>
        <w:t>References</w:t>
      </w:r>
    </w:p>
    <w:p w14:paraId="739D6342" w14:textId="77777777" w:rsidR="00E31400" w:rsidRDefault="00712D5E" w:rsidP="00584F73">
      <w:pPr>
        <w:spacing w:line="480" w:lineRule="auto"/>
        <w:ind w:left="630" w:hanging="720"/>
        <w:jc w:val="both"/>
        <w:rPr>
          <w:rFonts w:ascii="Times New Roman" w:hAnsi="Times New Roman" w:cs="Times New Roman"/>
          <w:color w:val="222222"/>
          <w:sz w:val="24"/>
          <w:szCs w:val="24"/>
          <w:shd w:val="clear" w:color="auto" w:fill="FFFFFF"/>
        </w:rPr>
      </w:pPr>
      <w:proofErr w:type="spellStart"/>
      <w:r w:rsidRPr="006638C8">
        <w:rPr>
          <w:rFonts w:ascii="Times New Roman" w:hAnsi="Times New Roman" w:cs="Times New Roman"/>
          <w:color w:val="222222"/>
          <w:sz w:val="24"/>
          <w:szCs w:val="24"/>
          <w:shd w:val="clear" w:color="auto" w:fill="FFFFFF"/>
        </w:rPr>
        <w:t>Alaee</w:t>
      </w:r>
      <w:proofErr w:type="spellEnd"/>
      <w:r w:rsidRPr="006638C8">
        <w:rPr>
          <w:rFonts w:ascii="Times New Roman" w:hAnsi="Times New Roman" w:cs="Times New Roman"/>
          <w:color w:val="222222"/>
          <w:sz w:val="24"/>
          <w:szCs w:val="24"/>
          <w:shd w:val="clear" w:color="auto" w:fill="FFFFFF"/>
        </w:rPr>
        <w:t xml:space="preserve">, M.J., Ivey, G. and </w:t>
      </w:r>
      <w:proofErr w:type="spellStart"/>
      <w:r w:rsidRPr="006638C8">
        <w:rPr>
          <w:rFonts w:ascii="Times New Roman" w:hAnsi="Times New Roman" w:cs="Times New Roman"/>
          <w:color w:val="222222"/>
          <w:sz w:val="24"/>
          <w:szCs w:val="24"/>
          <w:shd w:val="clear" w:color="auto" w:fill="FFFFFF"/>
        </w:rPr>
        <w:t>Pattiaratchi</w:t>
      </w:r>
      <w:proofErr w:type="spellEnd"/>
      <w:r w:rsidRPr="006638C8">
        <w:rPr>
          <w:rFonts w:ascii="Times New Roman" w:hAnsi="Times New Roman" w:cs="Times New Roman"/>
          <w:color w:val="222222"/>
          <w:sz w:val="24"/>
          <w:szCs w:val="24"/>
          <w:shd w:val="clear" w:color="auto" w:fill="FFFFFF"/>
        </w:rPr>
        <w:t>, C., 2004. Secondary circulation induced by flow curvature and Coriolis effects around headlands and islands. </w:t>
      </w:r>
      <w:r w:rsidRPr="006638C8">
        <w:rPr>
          <w:rFonts w:ascii="Times New Roman" w:hAnsi="Times New Roman" w:cs="Times New Roman"/>
          <w:iCs/>
          <w:color w:val="222222"/>
          <w:sz w:val="24"/>
          <w:szCs w:val="24"/>
          <w:shd w:val="clear" w:color="auto" w:fill="FFFFFF"/>
        </w:rPr>
        <w:t>Ocean Dynamics</w:t>
      </w:r>
      <w:r w:rsidRPr="006638C8">
        <w:rPr>
          <w:rFonts w:ascii="Times New Roman" w:hAnsi="Times New Roman" w:cs="Times New Roman"/>
          <w:color w:val="222222"/>
          <w:sz w:val="24"/>
          <w:szCs w:val="24"/>
          <w:shd w:val="clear" w:color="auto" w:fill="FFFFFF"/>
        </w:rPr>
        <w:t>, </w:t>
      </w:r>
      <w:r w:rsidRPr="006638C8">
        <w:rPr>
          <w:rFonts w:ascii="Times New Roman" w:hAnsi="Times New Roman" w:cs="Times New Roman"/>
          <w:iCs/>
          <w:color w:val="222222"/>
          <w:sz w:val="24"/>
          <w:szCs w:val="24"/>
          <w:shd w:val="clear" w:color="auto" w:fill="FFFFFF"/>
        </w:rPr>
        <w:t>54</w:t>
      </w:r>
      <w:r w:rsidRPr="006638C8">
        <w:rPr>
          <w:rFonts w:ascii="Times New Roman" w:hAnsi="Times New Roman" w:cs="Times New Roman"/>
          <w:color w:val="222222"/>
          <w:sz w:val="24"/>
          <w:szCs w:val="24"/>
          <w:shd w:val="clear" w:color="auto" w:fill="FFFFFF"/>
        </w:rPr>
        <w:t>(1), 27-38.</w:t>
      </w:r>
    </w:p>
    <w:p w14:paraId="038E1C36" w14:textId="74FFB5DB" w:rsidR="00E40B2A" w:rsidRPr="00584F73" w:rsidRDefault="00E40B2A" w:rsidP="00584F73">
      <w:pPr>
        <w:spacing w:line="480" w:lineRule="auto"/>
        <w:ind w:left="630" w:hanging="630"/>
        <w:jc w:val="both"/>
        <w:rPr>
          <w:rFonts w:ascii="Times New Roman" w:hAnsi="Times New Roman" w:cs="Times New Roman"/>
          <w:color w:val="222222"/>
          <w:sz w:val="24"/>
          <w:szCs w:val="24"/>
          <w:shd w:val="clear" w:color="auto" w:fill="FFFFFF"/>
        </w:rPr>
      </w:pPr>
      <w:r w:rsidRPr="00584F73">
        <w:rPr>
          <w:rFonts w:ascii="Times New Roman" w:hAnsi="Times New Roman" w:cs="Times New Roman"/>
          <w:color w:val="222222"/>
          <w:sz w:val="24"/>
          <w:szCs w:val="24"/>
          <w:shd w:val="clear" w:color="auto" w:fill="FFFFFF"/>
        </w:rPr>
        <w:t>Batchelor, G. K., 1967: An Introduction to Fluid Dynamics, Cambridge Univ. Press, Cambridge, U. K.</w:t>
      </w:r>
    </w:p>
    <w:p w14:paraId="7421E3DD" w14:textId="01B9C8F7" w:rsidR="00472023" w:rsidRDefault="00472023" w:rsidP="00584F73">
      <w:pPr>
        <w:spacing w:line="480" w:lineRule="auto"/>
        <w:ind w:left="630" w:hanging="630"/>
        <w:jc w:val="both"/>
        <w:rPr>
          <w:rFonts w:ascii="Times New Roman" w:hAnsi="Times New Roman" w:cs="Times New Roman"/>
          <w:color w:val="222222"/>
          <w:sz w:val="24"/>
          <w:szCs w:val="24"/>
          <w:shd w:val="clear" w:color="auto" w:fill="FFFFFF"/>
        </w:rPr>
      </w:pPr>
      <w:r w:rsidRPr="00E31400">
        <w:rPr>
          <w:rFonts w:ascii="Times New Roman" w:hAnsi="Times New Roman" w:cs="Times New Roman"/>
          <w:color w:val="222222"/>
          <w:sz w:val="24"/>
          <w:szCs w:val="24"/>
          <w:shd w:val="clear" w:color="auto" w:fill="FFFFFF"/>
        </w:rPr>
        <w:t>Boyer, D. L., and P. A. Davies, 1982. Flow past a circular cylinder on a β-plane. </w:t>
      </w:r>
      <w:r w:rsidRPr="00E31400">
        <w:rPr>
          <w:rFonts w:ascii="Times New Roman" w:hAnsi="Times New Roman" w:cs="Times New Roman"/>
          <w:iCs/>
          <w:color w:val="222222"/>
          <w:sz w:val="24"/>
          <w:szCs w:val="24"/>
          <w:shd w:val="clear" w:color="auto" w:fill="FFFFFF"/>
        </w:rPr>
        <w:t>Phil. Trans. R. Soc. Lond. A</w:t>
      </w:r>
      <w:r w:rsidRPr="00E31400">
        <w:rPr>
          <w:rFonts w:ascii="Times New Roman" w:hAnsi="Times New Roman" w:cs="Times New Roman"/>
          <w:color w:val="222222"/>
          <w:sz w:val="24"/>
          <w:szCs w:val="24"/>
          <w:shd w:val="clear" w:color="auto" w:fill="FFFFFF"/>
        </w:rPr>
        <w:t> 306.1496: 533-556.</w:t>
      </w:r>
    </w:p>
    <w:p w14:paraId="5648BFE4" w14:textId="77777777" w:rsidR="000F6ABE" w:rsidRPr="00EC6118" w:rsidRDefault="000F6ABE" w:rsidP="000F6ABE">
      <w:pPr>
        <w:spacing w:after="0" w:line="480" w:lineRule="auto"/>
        <w:ind w:left="720" w:hanging="720"/>
        <w:jc w:val="both"/>
        <w:rPr>
          <w:rFonts w:ascii="Times New Roman" w:hAnsi="Times New Roman" w:cs="Times New Roman"/>
          <w:sz w:val="24"/>
          <w:szCs w:val="24"/>
        </w:rPr>
      </w:pPr>
      <w:proofErr w:type="spellStart"/>
      <w:r w:rsidRPr="00EC6118">
        <w:rPr>
          <w:rFonts w:ascii="Times New Roman" w:hAnsi="Times New Roman" w:cs="Times New Roman"/>
          <w:sz w:val="24"/>
          <w:szCs w:val="24"/>
        </w:rPr>
        <w:t>Centurioni</w:t>
      </w:r>
      <w:proofErr w:type="spellEnd"/>
      <w:r w:rsidRPr="00EC6118">
        <w:rPr>
          <w:rFonts w:ascii="Times New Roman" w:hAnsi="Times New Roman" w:cs="Times New Roman"/>
          <w:sz w:val="24"/>
          <w:szCs w:val="24"/>
        </w:rPr>
        <w:t>, Luca R. 2018. Drifter Technology and Impacts for Sea Surface Temperature, Sea-Level Pressure, and Ocean Circulation Studies. in R. Venkatesan, Amit Tandon, Eric D'Asaro and M. A. Atmanand (eds.), Observing the Oceans in Real Time (Springer International Publishing: Cham).</w:t>
      </w:r>
    </w:p>
    <w:p w14:paraId="6EFB3C6C" w14:textId="1F06C76E" w:rsidR="00BD7269" w:rsidRPr="00E31400" w:rsidRDefault="00BD7269" w:rsidP="00584F73">
      <w:pPr>
        <w:spacing w:line="480" w:lineRule="auto"/>
        <w:ind w:left="720" w:hanging="720"/>
        <w:jc w:val="both"/>
        <w:rPr>
          <w:rFonts w:ascii="Times New Roman" w:hAnsi="Times New Roman" w:cs="Times New Roman"/>
          <w:sz w:val="24"/>
          <w:szCs w:val="24"/>
        </w:rPr>
      </w:pPr>
      <w:r w:rsidRPr="00E31400">
        <w:rPr>
          <w:rFonts w:ascii="Times New Roman" w:hAnsi="Times New Roman" w:cs="Times New Roman"/>
          <w:color w:val="222222"/>
          <w:sz w:val="24"/>
          <w:szCs w:val="24"/>
          <w:shd w:val="clear" w:color="auto" w:fill="FFFFFF"/>
        </w:rPr>
        <w:lastRenderedPageBreak/>
        <w:t xml:space="preserve">Das, U., </w:t>
      </w:r>
      <w:proofErr w:type="spellStart"/>
      <w:r w:rsidRPr="00E31400">
        <w:rPr>
          <w:rFonts w:ascii="Times New Roman" w:hAnsi="Times New Roman" w:cs="Times New Roman"/>
          <w:color w:val="222222"/>
          <w:sz w:val="24"/>
          <w:szCs w:val="24"/>
          <w:shd w:val="clear" w:color="auto" w:fill="FFFFFF"/>
        </w:rPr>
        <w:t>Vinayachandran</w:t>
      </w:r>
      <w:proofErr w:type="spellEnd"/>
      <w:r w:rsidRPr="00E31400">
        <w:rPr>
          <w:rFonts w:ascii="Times New Roman" w:hAnsi="Times New Roman" w:cs="Times New Roman"/>
          <w:color w:val="222222"/>
          <w:sz w:val="24"/>
          <w:szCs w:val="24"/>
          <w:shd w:val="clear" w:color="auto" w:fill="FFFFFF"/>
        </w:rPr>
        <w:t>, P.N. and Behara, A., 2016. Formation of the southern Bay of Bengal cold pool. </w:t>
      </w:r>
      <w:r w:rsidRPr="00E31400">
        <w:rPr>
          <w:rFonts w:ascii="Times New Roman" w:hAnsi="Times New Roman" w:cs="Times New Roman"/>
          <w:iCs/>
          <w:color w:val="222222"/>
          <w:sz w:val="24"/>
          <w:szCs w:val="24"/>
          <w:shd w:val="clear" w:color="auto" w:fill="FFFFFF"/>
        </w:rPr>
        <w:t>Climate Dynamics</w:t>
      </w:r>
      <w:r w:rsidRPr="00E31400">
        <w:rPr>
          <w:rFonts w:ascii="Times New Roman" w:hAnsi="Times New Roman" w:cs="Times New Roman"/>
          <w:color w:val="222222"/>
          <w:sz w:val="24"/>
          <w:szCs w:val="24"/>
          <w:shd w:val="clear" w:color="auto" w:fill="FFFFFF"/>
        </w:rPr>
        <w:t>, </w:t>
      </w:r>
      <w:r w:rsidRPr="00E31400">
        <w:rPr>
          <w:rFonts w:ascii="Times New Roman" w:hAnsi="Times New Roman" w:cs="Times New Roman"/>
          <w:iCs/>
          <w:color w:val="222222"/>
          <w:sz w:val="24"/>
          <w:szCs w:val="24"/>
          <w:shd w:val="clear" w:color="auto" w:fill="FFFFFF"/>
        </w:rPr>
        <w:t>47</w:t>
      </w:r>
      <w:r w:rsidRPr="00E31400">
        <w:rPr>
          <w:rFonts w:ascii="Times New Roman" w:hAnsi="Times New Roman" w:cs="Times New Roman"/>
          <w:color w:val="222222"/>
          <w:sz w:val="24"/>
          <w:szCs w:val="24"/>
          <w:shd w:val="clear" w:color="auto" w:fill="FFFFFF"/>
        </w:rPr>
        <w:t xml:space="preserve">(5-6), 2009-2023. </w:t>
      </w:r>
      <w:hyperlink r:id="rId42" w:history="1">
        <w:r w:rsidRPr="00E31400">
          <w:rPr>
            <w:rStyle w:val="Hyperlink"/>
            <w:rFonts w:ascii="Times New Roman" w:hAnsi="Times New Roman" w:cs="Times New Roman"/>
            <w:sz w:val="24"/>
            <w:szCs w:val="24"/>
          </w:rPr>
          <w:t>https://doi.org/10.1007 /s00382-015-2947-9</w:t>
        </w:r>
      </w:hyperlink>
    </w:p>
    <w:p w14:paraId="7D1E635D" w14:textId="4687A371" w:rsidR="00C20335" w:rsidRPr="00E31400" w:rsidRDefault="00472023" w:rsidP="00584F73">
      <w:pPr>
        <w:spacing w:line="480" w:lineRule="auto"/>
        <w:ind w:left="720" w:hanging="720"/>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De </w:t>
      </w:r>
      <w:r w:rsidR="00C20335" w:rsidRPr="00E31400">
        <w:rPr>
          <w:rFonts w:ascii="Times New Roman" w:hAnsi="Times New Roman" w:cs="Times New Roman"/>
          <w:color w:val="222222"/>
          <w:sz w:val="24"/>
          <w:szCs w:val="24"/>
          <w:shd w:val="clear" w:color="auto" w:fill="FFFFFF"/>
        </w:rPr>
        <w:t xml:space="preserve">Vos, A.D., </w:t>
      </w:r>
      <w:proofErr w:type="spellStart"/>
      <w:r w:rsidR="00C20335" w:rsidRPr="00E31400">
        <w:rPr>
          <w:rFonts w:ascii="Times New Roman" w:hAnsi="Times New Roman" w:cs="Times New Roman"/>
          <w:color w:val="222222"/>
          <w:sz w:val="24"/>
          <w:szCs w:val="24"/>
          <w:shd w:val="clear" w:color="auto" w:fill="FFFFFF"/>
        </w:rPr>
        <w:t>Pattiaratchi</w:t>
      </w:r>
      <w:proofErr w:type="spellEnd"/>
      <w:r w:rsidR="00C20335" w:rsidRPr="00E31400">
        <w:rPr>
          <w:rFonts w:ascii="Times New Roman" w:hAnsi="Times New Roman" w:cs="Times New Roman"/>
          <w:color w:val="222222"/>
          <w:sz w:val="24"/>
          <w:szCs w:val="24"/>
          <w:shd w:val="clear" w:color="auto" w:fill="FFFFFF"/>
        </w:rPr>
        <w:t>, C.B. and Wijeratne, E.M.S., 2014. Surface circulation and upwelling patterns around Sri Lanka. </w:t>
      </w:r>
      <w:proofErr w:type="spellStart"/>
      <w:r w:rsidR="00C20335" w:rsidRPr="00E31400">
        <w:rPr>
          <w:rFonts w:ascii="Times New Roman" w:hAnsi="Times New Roman" w:cs="Times New Roman"/>
          <w:iCs/>
          <w:color w:val="222222"/>
          <w:sz w:val="24"/>
          <w:szCs w:val="24"/>
          <w:shd w:val="clear" w:color="auto" w:fill="FFFFFF"/>
        </w:rPr>
        <w:t>Biogeosciences</w:t>
      </w:r>
      <w:proofErr w:type="spellEnd"/>
      <w:r w:rsidR="00C20335" w:rsidRPr="00E31400">
        <w:rPr>
          <w:rFonts w:ascii="Times New Roman" w:hAnsi="Times New Roman" w:cs="Times New Roman"/>
          <w:color w:val="222222"/>
          <w:sz w:val="24"/>
          <w:szCs w:val="24"/>
          <w:shd w:val="clear" w:color="auto" w:fill="FFFFFF"/>
        </w:rPr>
        <w:t>, </w:t>
      </w:r>
      <w:r w:rsidR="00C20335" w:rsidRPr="00E31400">
        <w:rPr>
          <w:rFonts w:ascii="Times New Roman" w:hAnsi="Times New Roman" w:cs="Times New Roman"/>
          <w:iCs/>
          <w:color w:val="222222"/>
          <w:sz w:val="24"/>
          <w:szCs w:val="24"/>
          <w:shd w:val="clear" w:color="auto" w:fill="FFFFFF"/>
        </w:rPr>
        <w:t>11</w:t>
      </w:r>
      <w:r w:rsidR="00C20335" w:rsidRPr="00E31400">
        <w:rPr>
          <w:rFonts w:ascii="Times New Roman" w:hAnsi="Times New Roman" w:cs="Times New Roman"/>
          <w:color w:val="222222"/>
          <w:sz w:val="24"/>
          <w:szCs w:val="24"/>
          <w:shd w:val="clear" w:color="auto" w:fill="FFFFFF"/>
        </w:rPr>
        <w:t>(20), 5909-5930.</w:t>
      </w:r>
    </w:p>
    <w:p w14:paraId="05392E1F" w14:textId="0ADC05C6" w:rsidR="00E40B2A" w:rsidRDefault="00450301" w:rsidP="00584F73">
      <w:pPr>
        <w:spacing w:line="480" w:lineRule="auto"/>
        <w:ind w:left="720" w:hanging="720"/>
        <w:jc w:val="both"/>
        <w:rPr>
          <w:rStyle w:val="Hyperlink"/>
          <w:rFonts w:ascii="Times New Roman" w:hAnsi="Times New Roman" w:cs="Times New Roman"/>
          <w:sz w:val="24"/>
          <w:szCs w:val="24"/>
        </w:rPr>
      </w:pPr>
      <w:r w:rsidRPr="00E31400">
        <w:rPr>
          <w:rFonts w:ascii="Times New Roman" w:hAnsi="Times New Roman" w:cs="Times New Roman"/>
          <w:color w:val="222222"/>
          <w:sz w:val="24"/>
          <w:szCs w:val="24"/>
          <w:shd w:val="clear" w:color="auto" w:fill="FFFFFF"/>
        </w:rPr>
        <w:t xml:space="preserve">Durand, F., Shankar, D., Birol, F. and </w:t>
      </w:r>
      <w:proofErr w:type="spellStart"/>
      <w:r w:rsidRPr="00E31400">
        <w:rPr>
          <w:rFonts w:ascii="Times New Roman" w:hAnsi="Times New Roman" w:cs="Times New Roman"/>
          <w:color w:val="222222"/>
          <w:sz w:val="24"/>
          <w:szCs w:val="24"/>
          <w:shd w:val="clear" w:color="auto" w:fill="FFFFFF"/>
        </w:rPr>
        <w:t>Shenoi</w:t>
      </w:r>
      <w:proofErr w:type="spellEnd"/>
      <w:r w:rsidRPr="00E31400">
        <w:rPr>
          <w:rFonts w:ascii="Times New Roman" w:hAnsi="Times New Roman" w:cs="Times New Roman"/>
          <w:color w:val="222222"/>
          <w:sz w:val="24"/>
          <w:szCs w:val="24"/>
          <w:shd w:val="clear" w:color="auto" w:fill="FFFFFF"/>
        </w:rPr>
        <w:t>, S.S.C., 2009. Spatiotemporal structure of the East India Coastal Current from satellite altimetry. </w:t>
      </w:r>
      <w:r w:rsidRPr="00E31400">
        <w:rPr>
          <w:rFonts w:ascii="Times New Roman" w:hAnsi="Times New Roman" w:cs="Times New Roman"/>
          <w:iCs/>
          <w:color w:val="222222"/>
          <w:sz w:val="24"/>
          <w:szCs w:val="24"/>
          <w:shd w:val="clear" w:color="auto" w:fill="FFFFFF"/>
        </w:rPr>
        <w:t>Journal of Geophysical Research: Oceans</w:t>
      </w:r>
      <w:r w:rsidRPr="00E31400">
        <w:rPr>
          <w:rFonts w:ascii="Times New Roman" w:hAnsi="Times New Roman" w:cs="Times New Roman"/>
          <w:color w:val="222222"/>
          <w:sz w:val="24"/>
          <w:szCs w:val="24"/>
          <w:shd w:val="clear" w:color="auto" w:fill="FFFFFF"/>
        </w:rPr>
        <w:t>, </w:t>
      </w:r>
      <w:r w:rsidRPr="00E31400">
        <w:rPr>
          <w:rFonts w:ascii="Times New Roman" w:hAnsi="Times New Roman" w:cs="Times New Roman"/>
          <w:iCs/>
          <w:color w:val="222222"/>
          <w:sz w:val="24"/>
          <w:szCs w:val="24"/>
          <w:shd w:val="clear" w:color="auto" w:fill="FFFFFF"/>
        </w:rPr>
        <w:t>114</w:t>
      </w:r>
      <w:r w:rsidRPr="00E31400">
        <w:rPr>
          <w:rFonts w:ascii="Times New Roman" w:hAnsi="Times New Roman" w:cs="Times New Roman"/>
          <w:color w:val="222222"/>
          <w:sz w:val="24"/>
          <w:szCs w:val="24"/>
          <w:shd w:val="clear" w:color="auto" w:fill="FFFFFF"/>
        </w:rPr>
        <w:t xml:space="preserve">(C2). </w:t>
      </w:r>
      <w:hyperlink r:id="rId43" w:history="1">
        <w:r w:rsidR="00E40B2A" w:rsidRPr="00E31400">
          <w:rPr>
            <w:rStyle w:val="Hyperlink"/>
            <w:rFonts w:ascii="Times New Roman" w:hAnsi="Times New Roman" w:cs="Times New Roman"/>
            <w:sz w:val="24"/>
            <w:szCs w:val="24"/>
          </w:rPr>
          <w:t>http://dx.doi.org/10.1029/2008JC004807</w:t>
        </w:r>
      </w:hyperlink>
      <w:r w:rsidR="00A87509">
        <w:rPr>
          <w:rStyle w:val="Hyperlink"/>
          <w:rFonts w:ascii="Times New Roman" w:hAnsi="Times New Roman" w:cs="Times New Roman"/>
          <w:sz w:val="24"/>
          <w:szCs w:val="24"/>
        </w:rPr>
        <w:t>.</w:t>
      </w:r>
    </w:p>
    <w:p w14:paraId="2A520B25" w14:textId="14F9490E" w:rsidR="00A87509" w:rsidRDefault="00A87509" w:rsidP="00584F73">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Gill, A.</w:t>
      </w:r>
      <w:r w:rsidRPr="00A87509">
        <w:rPr>
          <w:rFonts w:ascii="Times New Roman" w:eastAsia="Times New Roman" w:hAnsi="Times New Roman" w:cs="Times New Roman"/>
          <w:sz w:val="24"/>
          <w:szCs w:val="24"/>
        </w:rPr>
        <w:t>E.</w:t>
      </w:r>
      <w:r>
        <w:rPr>
          <w:rFonts w:ascii="Times New Roman" w:eastAsia="Times New Roman" w:hAnsi="Times New Roman" w:cs="Times New Roman"/>
          <w:sz w:val="24"/>
          <w:szCs w:val="24"/>
        </w:rPr>
        <w:t>,</w:t>
      </w:r>
      <w:r w:rsidRPr="00A8750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1</w:t>
      </w:r>
      <w:r w:rsidRPr="00A87509">
        <w:rPr>
          <w:rFonts w:ascii="Times New Roman" w:eastAsia="Times New Roman" w:hAnsi="Times New Roman" w:cs="Times New Roman"/>
          <w:sz w:val="24"/>
          <w:szCs w:val="24"/>
        </w:rPr>
        <w:t>974</w:t>
      </w:r>
      <w:r>
        <w:rPr>
          <w:rFonts w:ascii="Times New Roman" w:eastAsia="Times New Roman" w:hAnsi="Times New Roman" w:cs="Times New Roman"/>
          <w:sz w:val="24"/>
          <w:szCs w:val="24"/>
        </w:rPr>
        <w:t>.</w:t>
      </w:r>
      <w:r w:rsidRPr="00A87509">
        <w:rPr>
          <w:rFonts w:ascii="Times New Roman" w:eastAsia="Times New Roman" w:hAnsi="Times New Roman" w:cs="Times New Roman"/>
          <w:sz w:val="24"/>
          <w:szCs w:val="24"/>
        </w:rPr>
        <w:t xml:space="preserve"> The stability of planetary waves on an infinite beta‐plane. </w:t>
      </w:r>
      <w:r w:rsidRPr="00354ED2">
        <w:rPr>
          <w:rFonts w:ascii="Times New Roman" w:eastAsia="Times New Roman" w:hAnsi="Times New Roman" w:cs="Times New Roman"/>
          <w:iCs/>
          <w:sz w:val="24"/>
          <w:szCs w:val="24"/>
        </w:rPr>
        <w:t>Geophysical and Astrophysical Fluid Dynamics</w:t>
      </w:r>
      <w:r w:rsidRPr="00A87509">
        <w:rPr>
          <w:rFonts w:ascii="Times New Roman" w:eastAsia="Times New Roman" w:hAnsi="Times New Roman" w:cs="Times New Roman"/>
          <w:sz w:val="24"/>
          <w:szCs w:val="24"/>
        </w:rPr>
        <w:t xml:space="preserve">, </w:t>
      </w:r>
      <w:r w:rsidRPr="00354ED2">
        <w:rPr>
          <w:rFonts w:ascii="Times New Roman" w:eastAsia="Times New Roman" w:hAnsi="Times New Roman" w:cs="Times New Roman"/>
          <w:iCs/>
          <w:sz w:val="24"/>
          <w:szCs w:val="24"/>
        </w:rPr>
        <w:t>6</w:t>
      </w:r>
      <w:r w:rsidRPr="00A87509">
        <w:rPr>
          <w:rFonts w:ascii="Times New Roman" w:eastAsia="Times New Roman" w:hAnsi="Times New Roman" w:cs="Times New Roman"/>
          <w:sz w:val="24"/>
          <w:szCs w:val="24"/>
        </w:rPr>
        <w:t>(1), 29-47.</w:t>
      </w:r>
    </w:p>
    <w:p w14:paraId="3A745396" w14:textId="5682056E" w:rsidR="003D2D71" w:rsidRPr="006638C8" w:rsidRDefault="003D2D71" w:rsidP="00584F73">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Gill, A.E</w:t>
      </w:r>
      <w:r w:rsidRPr="006638C8">
        <w:rPr>
          <w:rFonts w:ascii="Times New Roman" w:eastAsia="Times New Roman" w:hAnsi="Times New Roman" w:cs="Times New Roman"/>
          <w:sz w:val="24"/>
          <w:szCs w:val="24"/>
        </w:rPr>
        <w:t>., 1982. Atmosphere-Ocean Dynamics, Academic Press.</w:t>
      </w:r>
      <w:r w:rsidRPr="006638C8">
        <w:rPr>
          <w:rFonts w:ascii="Times New Roman" w:eastAsia="Times New Roman" w:hAnsi="Times New Roman" w:cs="Times New Roman"/>
          <w:sz w:val="24"/>
          <w:szCs w:val="24"/>
        </w:rPr>
        <w:tab/>
      </w:r>
    </w:p>
    <w:p w14:paraId="7DAB0571" w14:textId="6D43C0C3" w:rsidR="00E40B2A" w:rsidRPr="00E31400" w:rsidRDefault="00E40B2A" w:rsidP="00584F73">
      <w:pPr>
        <w:shd w:val="clear" w:color="auto" w:fill="FFFFFF"/>
        <w:spacing w:after="0" w:line="480" w:lineRule="auto"/>
        <w:ind w:left="720" w:hanging="720"/>
        <w:jc w:val="both"/>
        <w:rPr>
          <w:rFonts w:ascii="Times New Roman" w:hAnsi="Times New Roman" w:cs="Times New Roman"/>
          <w:sz w:val="24"/>
          <w:szCs w:val="24"/>
        </w:rPr>
      </w:pPr>
      <w:r w:rsidRPr="006638C8">
        <w:rPr>
          <w:rFonts w:ascii="Times New Roman" w:hAnsi="Times New Roman" w:cs="Times New Roman"/>
          <w:sz w:val="24"/>
          <w:szCs w:val="24"/>
        </w:rPr>
        <w:t>Greatbatch, Richard J., 1985</w:t>
      </w:r>
      <w:r w:rsidR="00AC30F6" w:rsidRPr="006638C8">
        <w:rPr>
          <w:rFonts w:ascii="Times New Roman" w:hAnsi="Times New Roman" w:cs="Times New Roman"/>
          <w:sz w:val="24"/>
          <w:szCs w:val="24"/>
        </w:rPr>
        <w:t xml:space="preserve">. </w:t>
      </w:r>
      <w:r w:rsidRPr="006638C8">
        <w:rPr>
          <w:rFonts w:ascii="Times New Roman" w:hAnsi="Times New Roman" w:cs="Times New Roman"/>
          <w:sz w:val="24"/>
          <w:szCs w:val="24"/>
        </w:rPr>
        <w:t>Kelvin wave fronts, Rossby solitary waves and the nonlinear spin‐up of the equatorial oceans. Journal of Geophysical Research: Oceans </w:t>
      </w:r>
      <w:r w:rsidRPr="006638C8">
        <w:rPr>
          <w:rFonts w:ascii="Times New Roman" w:hAnsi="Times New Roman" w:cs="Times New Roman"/>
          <w:b/>
          <w:sz w:val="24"/>
          <w:szCs w:val="24"/>
        </w:rPr>
        <w:t>90.C5</w:t>
      </w:r>
      <w:r w:rsidRPr="006638C8">
        <w:rPr>
          <w:rFonts w:ascii="Times New Roman" w:hAnsi="Times New Roman" w:cs="Times New Roman"/>
          <w:sz w:val="24"/>
          <w:szCs w:val="24"/>
        </w:rPr>
        <w:t>: 9097-9107.</w:t>
      </w:r>
    </w:p>
    <w:p w14:paraId="10EC5DFB" w14:textId="2341C1CB" w:rsidR="00E40B2A" w:rsidRPr="00303C27" w:rsidRDefault="00E40B2A" w:rsidP="00584F73">
      <w:pPr>
        <w:spacing w:after="0" w:line="480" w:lineRule="auto"/>
        <w:ind w:left="720" w:hanging="720"/>
        <w:jc w:val="both"/>
        <w:rPr>
          <w:rFonts w:ascii="Times New Roman" w:hAnsi="Times New Roman" w:cs="Times New Roman"/>
          <w:color w:val="222222"/>
          <w:sz w:val="24"/>
          <w:szCs w:val="24"/>
          <w:shd w:val="clear" w:color="auto" w:fill="FFFFFF"/>
        </w:rPr>
      </w:pPr>
      <w:proofErr w:type="spellStart"/>
      <w:r w:rsidRPr="00303C27">
        <w:rPr>
          <w:rFonts w:ascii="Times New Roman" w:hAnsi="Times New Roman" w:cs="Times New Roman"/>
          <w:color w:val="222222"/>
          <w:sz w:val="24"/>
          <w:szCs w:val="24"/>
          <w:shd w:val="clear" w:color="auto" w:fill="FFFFFF"/>
        </w:rPr>
        <w:t>Hastenrath</w:t>
      </w:r>
      <w:proofErr w:type="spellEnd"/>
      <w:r w:rsidRPr="00303C27">
        <w:rPr>
          <w:rFonts w:ascii="Times New Roman" w:hAnsi="Times New Roman" w:cs="Times New Roman"/>
          <w:color w:val="222222"/>
          <w:sz w:val="24"/>
          <w:szCs w:val="24"/>
          <w:shd w:val="clear" w:color="auto" w:fill="FFFFFF"/>
        </w:rPr>
        <w:t xml:space="preserve"> S. and </w:t>
      </w:r>
      <w:proofErr w:type="spellStart"/>
      <w:r w:rsidRPr="00303C27">
        <w:rPr>
          <w:rFonts w:ascii="Times New Roman" w:hAnsi="Times New Roman" w:cs="Times New Roman"/>
          <w:sz w:val="24"/>
          <w:szCs w:val="24"/>
        </w:rPr>
        <w:t>Greiscahr</w:t>
      </w:r>
      <w:proofErr w:type="spellEnd"/>
      <w:r w:rsidRPr="00303C27">
        <w:rPr>
          <w:rFonts w:ascii="Times New Roman" w:hAnsi="Times New Roman" w:cs="Times New Roman"/>
          <w:sz w:val="24"/>
          <w:szCs w:val="24"/>
        </w:rPr>
        <w:t xml:space="preserve"> L., 199</w:t>
      </w:r>
      <w:r w:rsidR="00AC30F6" w:rsidRPr="00303C27">
        <w:rPr>
          <w:rFonts w:ascii="Times New Roman" w:hAnsi="Times New Roman" w:cs="Times New Roman"/>
          <w:sz w:val="24"/>
          <w:szCs w:val="24"/>
        </w:rPr>
        <w:t xml:space="preserve">1. </w:t>
      </w:r>
      <w:r w:rsidRPr="00303C27">
        <w:rPr>
          <w:rFonts w:ascii="Times New Roman" w:hAnsi="Times New Roman" w:cs="Times New Roman"/>
          <w:color w:val="222222"/>
          <w:sz w:val="24"/>
          <w:szCs w:val="24"/>
          <w:shd w:val="clear" w:color="auto" w:fill="FFFFFF"/>
        </w:rPr>
        <w:t>The monsoonal current regimes of the tropical Indian Ocean: Observed surface flow fields and their geostrophic and wind‐driven components. </w:t>
      </w:r>
      <w:r w:rsidRPr="00303C27">
        <w:rPr>
          <w:rFonts w:ascii="Times New Roman" w:hAnsi="Times New Roman" w:cs="Times New Roman"/>
          <w:iCs/>
          <w:color w:val="222222"/>
          <w:sz w:val="24"/>
          <w:szCs w:val="24"/>
          <w:shd w:val="clear" w:color="auto" w:fill="FFFFFF"/>
        </w:rPr>
        <w:t xml:space="preserve">Journal of Geophysical Research: Oceans </w:t>
      </w:r>
      <w:r w:rsidRPr="00303C27">
        <w:rPr>
          <w:rFonts w:ascii="Times New Roman" w:hAnsi="Times New Roman" w:cs="Times New Roman"/>
          <w:b/>
          <w:color w:val="222222"/>
          <w:sz w:val="24"/>
          <w:szCs w:val="24"/>
          <w:shd w:val="clear" w:color="auto" w:fill="FFFFFF"/>
        </w:rPr>
        <w:t>96.C7</w:t>
      </w:r>
      <w:r w:rsidRPr="00303C27">
        <w:rPr>
          <w:rFonts w:ascii="Times New Roman" w:hAnsi="Times New Roman" w:cs="Times New Roman"/>
          <w:color w:val="222222"/>
          <w:sz w:val="24"/>
          <w:szCs w:val="24"/>
          <w:shd w:val="clear" w:color="auto" w:fill="FFFFFF"/>
        </w:rPr>
        <w:t>: 12619-12633.</w:t>
      </w:r>
    </w:p>
    <w:p w14:paraId="7B3F43C3" w14:textId="4DE0BB04" w:rsidR="00D12F4E" w:rsidRPr="00303C27" w:rsidRDefault="00D12F4E" w:rsidP="00584F73">
      <w:pPr>
        <w:spacing w:after="0" w:line="480" w:lineRule="auto"/>
        <w:ind w:left="720" w:hanging="720"/>
        <w:jc w:val="both"/>
        <w:rPr>
          <w:rFonts w:ascii="Times New Roman" w:hAnsi="Times New Roman" w:cs="Times New Roman"/>
          <w:color w:val="222222"/>
          <w:sz w:val="24"/>
          <w:szCs w:val="24"/>
          <w:shd w:val="clear" w:color="auto" w:fill="FFFFFF"/>
        </w:rPr>
      </w:pPr>
      <w:proofErr w:type="spellStart"/>
      <w:r w:rsidRPr="00303C27">
        <w:rPr>
          <w:rFonts w:ascii="Times New Roman" w:hAnsi="Times New Roman" w:cs="Times New Roman"/>
          <w:color w:val="222222"/>
          <w:sz w:val="24"/>
          <w:szCs w:val="24"/>
          <w:shd w:val="clear" w:color="auto" w:fill="FFFFFF"/>
        </w:rPr>
        <w:t>Hocut</w:t>
      </w:r>
      <w:proofErr w:type="spellEnd"/>
      <w:r w:rsidRPr="00303C27">
        <w:rPr>
          <w:rFonts w:ascii="Times New Roman" w:hAnsi="Times New Roman" w:cs="Times New Roman"/>
          <w:color w:val="222222"/>
          <w:sz w:val="24"/>
          <w:szCs w:val="24"/>
          <w:shd w:val="clear" w:color="auto" w:fill="FFFFFF"/>
        </w:rPr>
        <w:t xml:space="preserve">, C.M., </w:t>
      </w:r>
      <w:proofErr w:type="spellStart"/>
      <w:r w:rsidRPr="00303C27">
        <w:rPr>
          <w:rFonts w:ascii="Times New Roman" w:hAnsi="Times New Roman" w:cs="Times New Roman"/>
          <w:color w:val="222222"/>
          <w:sz w:val="24"/>
          <w:szCs w:val="24"/>
          <w:shd w:val="clear" w:color="auto" w:fill="FFFFFF"/>
        </w:rPr>
        <w:t>Liberzon</w:t>
      </w:r>
      <w:proofErr w:type="spellEnd"/>
      <w:r w:rsidRPr="00303C27">
        <w:rPr>
          <w:rFonts w:ascii="Times New Roman" w:hAnsi="Times New Roman" w:cs="Times New Roman"/>
          <w:color w:val="222222"/>
          <w:sz w:val="24"/>
          <w:szCs w:val="24"/>
          <w:shd w:val="clear" w:color="auto" w:fill="FFFFFF"/>
        </w:rPr>
        <w:t>, D. and Fernando, H.J.S., 2015. Separation of upslope flow over a uniform slope. </w:t>
      </w:r>
      <w:r w:rsidRPr="00303C27">
        <w:rPr>
          <w:rFonts w:ascii="Times New Roman" w:hAnsi="Times New Roman" w:cs="Times New Roman"/>
          <w:iCs/>
          <w:color w:val="222222"/>
          <w:sz w:val="24"/>
          <w:szCs w:val="24"/>
          <w:shd w:val="clear" w:color="auto" w:fill="FFFFFF"/>
        </w:rPr>
        <w:t>Journal of Fluid Mechanics</w:t>
      </w:r>
      <w:r w:rsidRPr="00303C27">
        <w:rPr>
          <w:rFonts w:ascii="Times New Roman" w:hAnsi="Times New Roman" w:cs="Times New Roman"/>
          <w:color w:val="222222"/>
          <w:sz w:val="24"/>
          <w:szCs w:val="24"/>
          <w:shd w:val="clear" w:color="auto" w:fill="FFFFFF"/>
        </w:rPr>
        <w:t>, </w:t>
      </w:r>
      <w:r w:rsidRPr="00303C27">
        <w:rPr>
          <w:rFonts w:ascii="Times New Roman" w:hAnsi="Times New Roman" w:cs="Times New Roman"/>
          <w:iCs/>
          <w:color w:val="222222"/>
          <w:sz w:val="24"/>
          <w:szCs w:val="24"/>
          <w:shd w:val="clear" w:color="auto" w:fill="FFFFFF"/>
        </w:rPr>
        <w:t>775</w:t>
      </w:r>
      <w:r w:rsidRPr="00303C27">
        <w:rPr>
          <w:rFonts w:ascii="Times New Roman" w:hAnsi="Times New Roman" w:cs="Times New Roman"/>
          <w:color w:val="222222"/>
          <w:sz w:val="24"/>
          <w:szCs w:val="24"/>
          <w:shd w:val="clear" w:color="auto" w:fill="FFFFFF"/>
        </w:rPr>
        <w:t>, 266-287.</w:t>
      </w:r>
    </w:p>
    <w:p w14:paraId="20ADE407" w14:textId="2CB43C27" w:rsidR="00E40B2A" w:rsidRPr="00303C27" w:rsidRDefault="00E40B2A" w:rsidP="00584F73">
      <w:pPr>
        <w:spacing w:after="0" w:line="480" w:lineRule="auto"/>
        <w:ind w:left="720" w:hanging="720"/>
        <w:jc w:val="both"/>
        <w:rPr>
          <w:rFonts w:ascii="Times New Roman" w:hAnsi="Times New Roman" w:cs="Times New Roman"/>
          <w:sz w:val="24"/>
          <w:szCs w:val="24"/>
        </w:rPr>
      </w:pPr>
      <w:r w:rsidRPr="00303C27">
        <w:rPr>
          <w:rFonts w:ascii="Times New Roman" w:hAnsi="Times New Roman" w:cs="Times New Roman"/>
          <w:sz w:val="24"/>
          <w:szCs w:val="24"/>
        </w:rPr>
        <w:t>Jensen, T.G., 2001</w:t>
      </w:r>
      <w:r w:rsidR="00AC30F6" w:rsidRPr="00303C27">
        <w:rPr>
          <w:rFonts w:ascii="Times New Roman" w:hAnsi="Times New Roman" w:cs="Times New Roman"/>
          <w:sz w:val="24"/>
          <w:szCs w:val="24"/>
        </w:rPr>
        <w:t xml:space="preserve">. </w:t>
      </w:r>
      <w:r w:rsidRPr="00303C27">
        <w:rPr>
          <w:rFonts w:ascii="Times New Roman" w:hAnsi="Times New Roman" w:cs="Times New Roman"/>
          <w:sz w:val="24"/>
          <w:szCs w:val="24"/>
        </w:rPr>
        <w:t xml:space="preserve">Arabian Sea and Bay of Bengal exchange of salt and tracers in an ocean model. Geophysical Research Letters </w:t>
      </w:r>
      <w:r w:rsidRPr="00303C27">
        <w:rPr>
          <w:rFonts w:ascii="Times New Roman" w:hAnsi="Times New Roman" w:cs="Times New Roman"/>
          <w:b/>
          <w:sz w:val="24"/>
          <w:szCs w:val="24"/>
        </w:rPr>
        <w:t>28(20)</w:t>
      </w:r>
      <w:r w:rsidRPr="00303C27">
        <w:rPr>
          <w:rFonts w:ascii="Times New Roman" w:hAnsi="Times New Roman" w:cs="Times New Roman"/>
          <w:sz w:val="24"/>
          <w:szCs w:val="24"/>
        </w:rPr>
        <w:t>: 3,967–3,970,</w:t>
      </w:r>
      <w:r w:rsidR="00713993" w:rsidRPr="00303C27">
        <w:rPr>
          <w:rFonts w:ascii="Times New Roman" w:hAnsi="Times New Roman" w:cs="Times New Roman"/>
          <w:sz w:val="24"/>
          <w:szCs w:val="24"/>
        </w:rPr>
        <w:t xml:space="preserve"> </w:t>
      </w:r>
      <w:r w:rsidRPr="00303C27">
        <w:rPr>
          <w:rStyle w:val="Hyperlink"/>
          <w:rFonts w:ascii="Times New Roman" w:hAnsi="Times New Roman" w:cs="Times New Roman"/>
          <w:sz w:val="24"/>
          <w:szCs w:val="24"/>
        </w:rPr>
        <w:t>http://dx.doi.org/10.1029/2001GL013422.</w:t>
      </w:r>
      <w:r w:rsidRPr="00303C27">
        <w:rPr>
          <w:rFonts w:ascii="Times New Roman" w:hAnsi="Times New Roman" w:cs="Times New Roman"/>
          <w:sz w:val="24"/>
          <w:szCs w:val="24"/>
        </w:rPr>
        <w:t xml:space="preserve"> </w:t>
      </w:r>
    </w:p>
    <w:p w14:paraId="4A119DFC" w14:textId="46E6BC90" w:rsidR="00E40B2A" w:rsidRPr="00303C27" w:rsidRDefault="00E40B2A" w:rsidP="00584F73">
      <w:pPr>
        <w:spacing w:after="0" w:line="480" w:lineRule="auto"/>
        <w:ind w:left="720" w:hanging="720"/>
        <w:jc w:val="both"/>
        <w:rPr>
          <w:rStyle w:val="Hyperlink"/>
          <w:rFonts w:ascii="Times New Roman" w:hAnsi="Times New Roman" w:cs="Times New Roman"/>
          <w:color w:val="auto"/>
          <w:sz w:val="24"/>
          <w:szCs w:val="24"/>
          <w:u w:val="none"/>
        </w:rPr>
      </w:pPr>
      <w:r w:rsidRPr="00303C27">
        <w:rPr>
          <w:rFonts w:ascii="Times New Roman" w:hAnsi="Times New Roman" w:cs="Times New Roman"/>
          <w:sz w:val="24"/>
          <w:szCs w:val="24"/>
        </w:rPr>
        <w:lastRenderedPageBreak/>
        <w:t>Jensen, T.G., 2003</w:t>
      </w:r>
      <w:r w:rsidR="00AC30F6" w:rsidRPr="00303C27">
        <w:rPr>
          <w:rFonts w:ascii="Times New Roman" w:hAnsi="Times New Roman" w:cs="Times New Roman"/>
          <w:sz w:val="24"/>
          <w:szCs w:val="24"/>
        </w:rPr>
        <w:t xml:space="preserve">. </w:t>
      </w:r>
      <w:r w:rsidRPr="00303C27">
        <w:rPr>
          <w:rFonts w:ascii="Times New Roman" w:hAnsi="Times New Roman" w:cs="Times New Roman"/>
          <w:sz w:val="24"/>
          <w:szCs w:val="24"/>
        </w:rPr>
        <w:t xml:space="preserve">Cross-equatorial pathways of salt and tracers from the northern Indian Ocean: Modelling results. Deep Sea Research Part II </w:t>
      </w:r>
      <w:r w:rsidRPr="00303C27">
        <w:rPr>
          <w:rFonts w:ascii="Times New Roman" w:hAnsi="Times New Roman" w:cs="Times New Roman"/>
          <w:b/>
          <w:sz w:val="24"/>
          <w:szCs w:val="24"/>
        </w:rPr>
        <w:t>50(12–13)</w:t>
      </w:r>
      <w:r w:rsidRPr="00303C27">
        <w:rPr>
          <w:rFonts w:ascii="Times New Roman" w:hAnsi="Times New Roman" w:cs="Times New Roman"/>
          <w:sz w:val="24"/>
          <w:szCs w:val="24"/>
        </w:rPr>
        <w:t xml:space="preserve">: 2,111–2,127. </w:t>
      </w:r>
      <w:r w:rsidRPr="00303C27">
        <w:rPr>
          <w:rStyle w:val="Hyperlink"/>
          <w:rFonts w:ascii="Times New Roman" w:hAnsi="Times New Roman" w:cs="Times New Roman"/>
          <w:sz w:val="24"/>
          <w:szCs w:val="24"/>
        </w:rPr>
        <w:t>http://dx.doi.org/10.1016/ S0967-0645(03)00048-1</w:t>
      </w:r>
      <w:r w:rsidR="00354ED2" w:rsidRPr="00303C27">
        <w:rPr>
          <w:rStyle w:val="Hyperlink"/>
          <w:rFonts w:ascii="Times New Roman" w:hAnsi="Times New Roman" w:cs="Times New Roman"/>
          <w:sz w:val="24"/>
          <w:szCs w:val="24"/>
        </w:rPr>
        <w:t>.</w:t>
      </w:r>
    </w:p>
    <w:p w14:paraId="23936363" w14:textId="6933CE44" w:rsidR="00D64E5E" w:rsidRPr="00E31400" w:rsidRDefault="00D64E5E" w:rsidP="00584F73">
      <w:pPr>
        <w:spacing w:after="0" w:line="480" w:lineRule="auto"/>
        <w:ind w:left="720" w:hanging="720"/>
        <w:jc w:val="both"/>
        <w:rPr>
          <w:rFonts w:ascii="Times New Roman" w:hAnsi="Times New Roman" w:cs="Times New Roman"/>
          <w:color w:val="222222"/>
          <w:sz w:val="24"/>
          <w:szCs w:val="24"/>
        </w:rPr>
      </w:pPr>
      <w:r w:rsidRPr="00303C27">
        <w:rPr>
          <w:rFonts w:ascii="Times New Roman" w:hAnsi="Times New Roman" w:cs="Times New Roman"/>
          <w:color w:val="222222"/>
          <w:sz w:val="24"/>
          <w:szCs w:val="24"/>
          <w:shd w:val="clear" w:color="auto" w:fill="FFFFFF"/>
        </w:rPr>
        <w:t>Jensen, T.G., Shinoda, T., Chen, S. and Flatau, M., 2015. Ocean response to</w:t>
      </w:r>
      <w:r w:rsidRPr="00E31400">
        <w:rPr>
          <w:rFonts w:ascii="Times New Roman" w:hAnsi="Times New Roman" w:cs="Times New Roman"/>
          <w:color w:val="222222"/>
          <w:sz w:val="24"/>
          <w:szCs w:val="24"/>
          <w:shd w:val="clear" w:color="auto" w:fill="FFFFFF"/>
        </w:rPr>
        <w:t xml:space="preserve"> CINDY/DYNAMO MJOs in air-sea-coupled COAMPS. </w:t>
      </w:r>
      <w:r w:rsidRPr="00E31400">
        <w:rPr>
          <w:rFonts w:ascii="Times New Roman" w:hAnsi="Times New Roman" w:cs="Times New Roman"/>
          <w:iCs/>
          <w:color w:val="222222"/>
          <w:sz w:val="24"/>
          <w:szCs w:val="24"/>
          <w:shd w:val="clear" w:color="auto" w:fill="FFFFFF"/>
        </w:rPr>
        <w:t>Journal of the Meteorological Society of Japan. Ser. II</w:t>
      </w:r>
      <w:r w:rsidRPr="00E31400">
        <w:rPr>
          <w:rFonts w:ascii="Times New Roman" w:hAnsi="Times New Roman" w:cs="Times New Roman"/>
          <w:color w:val="222222"/>
          <w:sz w:val="24"/>
          <w:szCs w:val="24"/>
          <w:shd w:val="clear" w:color="auto" w:fill="FFFFFF"/>
        </w:rPr>
        <w:t>, </w:t>
      </w:r>
      <w:r w:rsidRPr="00E31400">
        <w:rPr>
          <w:rFonts w:ascii="Times New Roman" w:hAnsi="Times New Roman" w:cs="Times New Roman"/>
          <w:iCs/>
          <w:color w:val="222222"/>
          <w:sz w:val="24"/>
          <w:szCs w:val="24"/>
          <w:shd w:val="clear" w:color="auto" w:fill="FFFFFF"/>
        </w:rPr>
        <w:t>93</w:t>
      </w:r>
      <w:r w:rsidRPr="00E31400">
        <w:rPr>
          <w:rFonts w:ascii="Times New Roman" w:hAnsi="Times New Roman" w:cs="Times New Roman"/>
          <w:color w:val="222222"/>
          <w:sz w:val="24"/>
          <w:szCs w:val="24"/>
          <w:shd w:val="clear" w:color="auto" w:fill="FFFFFF"/>
        </w:rPr>
        <w:t>, 157-178.</w:t>
      </w:r>
      <w:r w:rsidRPr="00E31400">
        <w:rPr>
          <w:rFonts w:ascii="Times New Roman" w:hAnsi="Times New Roman" w:cs="Times New Roman"/>
          <w:color w:val="222222"/>
          <w:sz w:val="24"/>
          <w:szCs w:val="24"/>
        </w:rPr>
        <w:t xml:space="preserve"> </w:t>
      </w:r>
    </w:p>
    <w:p w14:paraId="62594FA4" w14:textId="356CEE90" w:rsidR="002D4B79" w:rsidRDefault="002D4B79" w:rsidP="00584F73">
      <w:pPr>
        <w:spacing w:after="0" w:line="480" w:lineRule="auto"/>
        <w:ind w:left="720" w:hanging="720"/>
        <w:jc w:val="both"/>
        <w:rPr>
          <w:rFonts w:ascii="Times New Roman" w:hAnsi="Times New Roman" w:cs="Times New Roman"/>
          <w:color w:val="222222"/>
          <w:sz w:val="24"/>
          <w:szCs w:val="24"/>
        </w:rPr>
      </w:pPr>
      <w:r w:rsidRPr="00E31400">
        <w:rPr>
          <w:rFonts w:ascii="Times New Roman" w:hAnsi="Times New Roman" w:cs="Times New Roman"/>
          <w:color w:val="222222"/>
          <w:sz w:val="24"/>
          <w:szCs w:val="24"/>
        </w:rPr>
        <w:t xml:space="preserve">Jensen, T. G., </w:t>
      </w:r>
      <w:proofErr w:type="spellStart"/>
      <w:r w:rsidRPr="00E31400">
        <w:rPr>
          <w:rFonts w:ascii="Times New Roman" w:hAnsi="Times New Roman" w:cs="Times New Roman"/>
          <w:color w:val="222222"/>
          <w:sz w:val="24"/>
          <w:szCs w:val="24"/>
        </w:rPr>
        <w:t>Wijesekera</w:t>
      </w:r>
      <w:proofErr w:type="spellEnd"/>
      <w:r w:rsidRPr="00E31400">
        <w:rPr>
          <w:rFonts w:ascii="Times New Roman" w:hAnsi="Times New Roman" w:cs="Times New Roman"/>
          <w:color w:val="222222"/>
          <w:sz w:val="24"/>
          <w:szCs w:val="24"/>
        </w:rPr>
        <w:t xml:space="preserve">, H. W., </w:t>
      </w:r>
      <w:proofErr w:type="spellStart"/>
      <w:r w:rsidRPr="00E31400">
        <w:rPr>
          <w:rFonts w:ascii="Times New Roman" w:hAnsi="Times New Roman" w:cs="Times New Roman"/>
          <w:color w:val="222222"/>
          <w:sz w:val="24"/>
          <w:szCs w:val="24"/>
        </w:rPr>
        <w:t>Nyadjro</w:t>
      </w:r>
      <w:proofErr w:type="spellEnd"/>
      <w:r w:rsidRPr="00E31400">
        <w:rPr>
          <w:rFonts w:ascii="Times New Roman" w:hAnsi="Times New Roman" w:cs="Times New Roman"/>
          <w:color w:val="222222"/>
          <w:sz w:val="24"/>
          <w:szCs w:val="24"/>
        </w:rPr>
        <w:t xml:space="preserve">, E. S., </w:t>
      </w:r>
      <w:proofErr w:type="spellStart"/>
      <w:r w:rsidRPr="00E31400">
        <w:rPr>
          <w:rFonts w:ascii="Times New Roman" w:hAnsi="Times New Roman" w:cs="Times New Roman"/>
          <w:color w:val="222222"/>
          <w:sz w:val="24"/>
          <w:szCs w:val="24"/>
        </w:rPr>
        <w:t>Thoppil</w:t>
      </w:r>
      <w:proofErr w:type="spellEnd"/>
      <w:r w:rsidRPr="00E31400">
        <w:rPr>
          <w:rFonts w:ascii="Times New Roman" w:hAnsi="Times New Roman" w:cs="Times New Roman"/>
          <w:color w:val="222222"/>
          <w:sz w:val="24"/>
          <w:szCs w:val="24"/>
        </w:rPr>
        <w:t>, P. G., Shriver, J. F., Sandeep, K. K., &amp; Pant, V.</w:t>
      </w:r>
      <w:r w:rsidR="00AC30F6" w:rsidRPr="00E31400">
        <w:rPr>
          <w:rFonts w:ascii="Times New Roman" w:hAnsi="Times New Roman" w:cs="Times New Roman"/>
          <w:color w:val="222222"/>
          <w:sz w:val="24"/>
          <w:szCs w:val="24"/>
        </w:rPr>
        <w:t xml:space="preserve">, </w:t>
      </w:r>
      <w:r w:rsidRPr="00E31400">
        <w:rPr>
          <w:rFonts w:ascii="Times New Roman" w:hAnsi="Times New Roman" w:cs="Times New Roman"/>
          <w:color w:val="222222"/>
          <w:sz w:val="24"/>
          <w:szCs w:val="24"/>
        </w:rPr>
        <w:t xml:space="preserve">2016. Modeling salinity exchanges between the equatorial Indian Ocean and the Bay of Bengal. </w:t>
      </w:r>
      <w:r w:rsidRPr="00E31400">
        <w:rPr>
          <w:rFonts w:ascii="Times New Roman" w:hAnsi="Times New Roman" w:cs="Times New Roman"/>
          <w:iCs/>
          <w:color w:val="222222"/>
          <w:sz w:val="24"/>
          <w:szCs w:val="24"/>
        </w:rPr>
        <w:t>Oceanography</w:t>
      </w:r>
      <w:r w:rsidRPr="00E31400">
        <w:rPr>
          <w:rFonts w:ascii="Times New Roman" w:hAnsi="Times New Roman" w:cs="Times New Roman"/>
          <w:color w:val="222222"/>
          <w:sz w:val="24"/>
          <w:szCs w:val="24"/>
        </w:rPr>
        <w:t xml:space="preserve">, </w:t>
      </w:r>
      <w:r w:rsidRPr="00E31400">
        <w:rPr>
          <w:rFonts w:ascii="Times New Roman" w:hAnsi="Times New Roman" w:cs="Times New Roman"/>
          <w:iCs/>
          <w:color w:val="222222"/>
          <w:sz w:val="24"/>
          <w:szCs w:val="24"/>
        </w:rPr>
        <w:t>29</w:t>
      </w:r>
      <w:r w:rsidRPr="00E31400">
        <w:rPr>
          <w:rFonts w:ascii="Times New Roman" w:hAnsi="Times New Roman" w:cs="Times New Roman"/>
          <w:color w:val="222222"/>
          <w:sz w:val="24"/>
          <w:szCs w:val="24"/>
        </w:rPr>
        <w:t>(2), 92-101.</w:t>
      </w:r>
    </w:p>
    <w:p w14:paraId="2F08C86E" w14:textId="6D915E79" w:rsidR="003863E3" w:rsidRPr="00354ED2" w:rsidRDefault="003863E3" w:rsidP="00584F73">
      <w:pPr>
        <w:spacing w:after="120" w:line="480" w:lineRule="auto"/>
        <w:ind w:left="720" w:hanging="720"/>
        <w:rPr>
          <w:rFonts w:ascii="Times New Roman" w:eastAsia="Times New Roman" w:hAnsi="Times New Roman" w:cs="Times New Roman"/>
          <w:sz w:val="24"/>
          <w:szCs w:val="24"/>
        </w:rPr>
      </w:pPr>
      <w:proofErr w:type="spellStart"/>
      <w:r w:rsidRPr="003863E3">
        <w:rPr>
          <w:rFonts w:ascii="Times New Roman" w:eastAsia="Times New Roman" w:hAnsi="Times New Roman" w:cs="Times New Roman"/>
          <w:sz w:val="24"/>
          <w:szCs w:val="24"/>
        </w:rPr>
        <w:t>Killworth</w:t>
      </w:r>
      <w:proofErr w:type="spellEnd"/>
      <w:r w:rsidRPr="003863E3">
        <w:rPr>
          <w:rFonts w:ascii="Times New Roman" w:eastAsia="Times New Roman" w:hAnsi="Times New Roman" w:cs="Times New Roman"/>
          <w:sz w:val="24"/>
          <w:szCs w:val="24"/>
        </w:rPr>
        <w:t xml:space="preserve">, P.D., 1980. </w:t>
      </w:r>
      <w:r w:rsidRPr="00303C27">
        <w:rPr>
          <w:rFonts w:ascii="Times New Roman" w:eastAsia="Times New Roman" w:hAnsi="Times New Roman" w:cs="Times New Roman"/>
          <w:sz w:val="24"/>
          <w:szCs w:val="24"/>
        </w:rPr>
        <w:t>Barotropic and baroclinic instability in rotating stratified fluids</w:t>
      </w:r>
      <w:r w:rsidRPr="003863E3">
        <w:rPr>
          <w:rFonts w:ascii="Times New Roman" w:eastAsia="Times New Roman" w:hAnsi="Times New Roman" w:cs="Times New Roman"/>
          <w:sz w:val="24"/>
          <w:szCs w:val="24"/>
        </w:rPr>
        <w:t xml:space="preserve">. </w:t>
      </w:r>
      <w:r w:rsidRPr="00354ED2">
        <w:rPr>
          <w:rFonts w:ascii="Times New Roman" w:eastAsia="Times New Roman" w:hAnsi="Times New Roman" w:cs="Times New Roman"/>
          <w:iCs/>
          <w:sz w:val="24"/>
          <w:szCs w:val="24"/>
        </w:rPr>
        <w:t>Dynamics of Atmospheres and Oceans</w:t>
      </w:r>
      <w:r w:rsidRPr="003863E3">
        <w:rPr>
          <w:rFonts w:ascii="Times New Roman" w:eastAsia="Times New Roman" w:hAnsi="Times New Roman" w:cs="Times New Roman"/>
          <w:sz w:val="24"/>
          <w:szCs w:val="24"/>
        </w:rPr>
        <w:t xml:space="preserve">, </w:t>
      </w:r>
      <w:r w:rsidRPr="00354ED2">
        <w:rPr>
          <w:rFonts w:ascii="Times New Roman" w:eastAsia="Times New Roman" w:hAnsi="Times New Roman" w:cs="Times New Roman"/>
          <w:iCs/>
          <w:sz w:val="24"/>
          <w:szCs w:val="24"/>
        </w:rPr>
        <w:t>4</w:t>
      </w:r>
      <w:r>
        <w:rPr>
          <w:rFonts w:ascii="Times New Roman" w:eastAsia="Times New Roman" w:hAnsi="Times New Roman" w:cs="Times New Roman"/>
          <w:sz w:val="24"/>
          <w:szCs w:val="24"/>
        </w:rPr>
        <w:t>(3),</w:t>
      </w:r>
      <w:r w:rsidRPr="003863E3">
        <w:rPr>
          <w:rFonts w:ascii="Times New Roman" w:eastAsia="Times New Roman" w:hAnsi="Times New Roman" w:cs="Times New Roman"/>
          <w:sz w:val="24"/>
          <w:szCs w:val="24"/>
        </w:rPr>
        <w:t>143-184.</w:t>
      </w:r>
    </w:p>
    <w:p w14:paraId="14641988" w14:textId="49B6703B" w:rsidR="00D83505" w:rsidRPr="00E31400" w:rsidRDefault="00D83505" w:rsidP="00584F73">
      <w:pPr>
        <w:shd w:val="clear" w:color="auto" w:fill="FFFFFF"/>
        <w:spacing w:after="0" w:line="480" w:lineRule="auto"/>
        <w:ind w:left="720" w:hanging="720"/>
        <w:jc w:val="both"/>
        <w:rPr>
          <w:rFonts w:ascii="Times New Roman" w:hAnsi="Times New Roman" w:cs="Times New Roman"/>
          <w:sz w:val="24"/>
          <w:szCs w:val="24"/>
        </w:rPr>
      </w:pPr>
      <w:proofErr w:type="spellStart"/>
      <w:r w:rsidRPr="00E31400">
        <w:rPr>
          <w:rFonts w:ascii="Times New Roman" w:hAnsi="Times New Roman" w:cs="Times New Roman"/>
          <w:color w:val="222222"/>
          <w:sz w:val="24"/>
          <w:szCs w:val="24"/>
          <w:shd w:val="clear" w:color="auto" w:fill="FFFFFF"/>
        </w:rPr>
        <w:t>Lozovatsky</w:t>
      </w:r>
      <w:proofErr w:type="spellEnd"/>
      <w:r w:rsidRPr="00E31400">
        <w:rPr>
          <w:rFonts w:ascii="Times New Roman" w:hAnsi="Times New Roman" w:cs="Times New Roman"/>
          <w:color w:val="222222"/>
          <w:sz w:val="24"/>
          <w:szCs w:val="24"/>
          <w:shd w:val="clear" w:color="auto" w:fill="FFFFFF"/>
        </w:rPr>
        <w:t xml:space="preserve">, I., </w:t>
      </w:r>
      <w:proofErr w:type="spellStart"/>
      <w:r w:rsidRPr="00E31400">
        <w:rPr>
          <w:rFonts w:ascii="Times New Roman" w:hAnsi="Times New Roman" w:cs="Times New Roman"/>
          <w:color w:val="222222"/>
          <w:sz w:val="24"/>
          <w:szCs w:val="24"/>
          <w:shd w:val="clear" w:color="auto" w:fill="FFFFFF"/>
        </w:rPr>
        <w:t>Wijesekera</w:t>
      </w:r>
      <w:proofErr w:type="spellEnd"/>
      <w:r w:rsidRPr="00E31400">
        <w:rPr>
          <w:rFonts w:ascii="Times New Roman" w:hAnsi="Times New Roman" w:cs="Times New Roman"/>
          <w:color w:val="222222"/>
          <w:sz w:val="24"/>
          <w:szCs w:val="24"/>
          <w:shd w:val="clear" w:color="auto" w:fill="FFFFFF"/>
        </w:rPr>
        <w:t xml:space="preserve">, H., Jarosz, E., </w:t>
      </w:r>
      <w:proofErr w:type="spellStart"/>
      <w:r w:rsidRPr="00E31400">
        <w:rPr>
          <w:rFonts w:ascii="Times New Roman" w:hAnsi="Times New Roman" w:cs="Times New Roman"/>
          <w:color w:val="222222"/>
          <w:sz w:val="24"/>
          <w:szCs w:val="24"/>
          <w:shd w:val="clear" w:color="auto" w:fill="FFFFFF"/>
        </w:rPr>
        <w:t>Lilover</w:t>
      </w:r>
      <w:proofErr w:type="spellEnd"/>
      <w:r w:rsidRPr="00E31400">
        <w:rPr>
          <w:rFonts w:ascii="Times New Roman" w:hAnsi="Times New Roman" w:cs="Times New Roman"/>
          <w:color w:val="222222"/>
          <w:sz w:val="24"/>
          <w:szCs w:val="24"/>
          <w:shd w:val="clear" w:color="auto" w:fill="FFFFFF"/>
        </w:rPr>
        <w:t xml:space="preserve">, M.J., Pirro, A., Silver, Z., </w:t>
      </w:r>
      <w:proofErr w:type="spellStart"/>
      <w:r w:rsidRPr="00E31400">
        <w:rPr>
          <w:rFonts w:ascii="Times New Roman" w:hAnsi="Times New Roman" w:cs="Times New Roman"/>
          <w:color w:val="222222"/>
          <w:sz w:val="24"/>
          <w:szCs w:val="24"/>
          <w:shd w:val="clear" w:color="auto" w:fill="FFFFFF"/>
        </w:rPr>
        <w:t>Centurioni</w:t>
      </w:r>
      <w:proofErr w:type="spellEnd"/>
      <w:r w:rsidRPr="00E31400">
        <w:rPr>
          <w:rFonts w:ascii="Times New Roman" w:hAnsi="Times New Roman" w:cs="Times New Roman"/>
          <w:color w:val="222222"/>
          <w:sz w:val="24"/>
          <w:szCs w:val="24"/>
          <w:shd w:val="clear" w:color="auto" w:fill="FFFFFF"/>
        </w:rPr>
        <w:t>, L. and Fernando, H.J.S., 2016. A snapshot of internal waves and hydrodynamic instabilities in the southern Bay of Bengal. </w:t>
      </w:r>
      <w:r w:rsidRPr="00E31400">
        <w:rPr>
          <w:rFonts w:ascii="Times New Roman" w:hAnsi="Times New Roman" w:cs="Times New Roman"/>
          <w:iCs/>
          <w:color w:val="222222"/>
          <w:sz w:val="24"/>
          <w:szCs w:val="24"/>
          <w:shd w:val="clear" w:color="auto" w:fill="FFFFFF"/>
        </w:rPr>
        <w:t>Journal of Geophysical Research: Oceans</w:t>
      </w:r>
      <w:r w:rsidRPr="00E31400">
        <w:rPr>
          <w:rFonts w:ascii="Times New Roman" w:hAnsi="Times New Roman" w:cs="Times New Roman"/>
          <w:color w:val="222222"/>
          <w:sz w:val="24"/>
          <w:szCs w:val="24"/>
          <w:shd w:val="clear" w:color="auto" w:fill="FFFFFF"/>
        </w:rPr>
        <w:t>, </w:t>
      </w:r>
      <w:r w:rsidRPr="00E31400">
        <w:rPr>
          <w:rFonts w:ascii="Times New Roman" w:hAnsi="Times New Roman" w:cs="Times New Roman"/>
          <w:iCs/>
          <w:color w:val="222222"/>
          <w:sz w:val="24"/>
          <w:szCs w:val="24"/>
          <w:shd w:val="clear" w:color="auto" w:fill="FFFFFF"/>
        </w:rPr>
        <w:t>121</w:t>
      </w:r>
      <w:r w:rsidRPr="00E31400">
        <w:rPr>
          <w:rFonts w:ascii="Times New Roman" w:hAnsi="Times New Roman" w:cs="Times New Roman"/>
          <w:color w:val="222222"/>
          <w:sz w:val="24"/>
          <w:szCs w:val="24"/>
          <w:shd w:val="clear" w:color="auto" w:fill="FFFFFF"/>
        </w:rPr>
        <w:t>(8), 5898-5915.</w:t>
      </w:r>
      <w:r w:rsidRPr="00E31400">
        <w:rPr>
          <w:rFonts w:ascii="Times New Roman" w:hAnsi="Times New Roman" w:cs="Times New Roman"/>
          <w:sz w:val="24"/>
          <w:szCs w:val="24"/>
        </w:rPr>
        <w:t xml:space="preserve"> </w:t>
      </w:r>
    </w:p>
    <w:p w14:paraId="76608BFD" w14:textId="77777777" w:rsidR="00C87EB8" w:rsidRDefault="0021220A" w:rsidP="00584F73">
      <w:pPr>
        <w:spacing w:after="0" w:line="480" w:lineRule="auto"/>
        <w:ind w:left="720" w:hanging="720"/>
        <w:jc w:val="both"/>
        <w:rPr>
          <w:rFonts w:ascii="Times New Roman" w:hAnsi="Times New Roman" w:cs="Times New Roman"/>
          <w:color w:val="FFC000"/>
          <w:sz w:val="24"/>
          <w:szCs w:val="24"/>
        </w:rPr>
      </w:pPr>
      <w:r w:rsidRPr="00E31400">
        <w:rPr>
          <w:rFonts w:ascii="Times New Roman" w:hAnsi="Times New Roman" w:cs="Times New Roman"/>
          <w:color w:val="222222"/>
          <w:sz w:val="24"/>
          <w:szCs w:val="24"/>
          <w:shd w:val="clear" w:color="auto" w:fill="FFFFFF"/>
        </w:rPr>
        <w:t xml:space="preserve">Mahadevan, A., </w:t>
      </w:r>
      <w:proofErr w:type="spellStart"/>
      <w:r w:rsidRPr="00E31400">
        <w:rPr>
          <w:rFonts w:ascii="Times New Roman" w:hAnsi="Times New Roman" w:cs="Times New Roman"/>
          <w:color w:val="222222"/>
          <w:sz w:val="24"/>
          <w:szCs w:val="24"/>
          <w:shd w:val="clear" w:color="auto" w:fill="FFFFFF"/>
        </w:rPr>
        <w:t>Paluszkiewicz</w:t>
      </w:r>
      <w:proofErr w:type="spellEnd"/>
      <w:r w:rsidRPr="00E31400">
        <w:rPr>
          <w:rFonts w:ascii="Times New Roman" w:hAnsi="Times New Roman" w:cs="Times New Roman"/>
          <w:color w:val="222222"/>
          <w:sz w:val="24"/>
          <w:szCs w:val="24"/>
          <w:shd w:val="clear" w:color="auto" w:fill="FFFFFF"/>
        </w:rPr>
        <w:t>, T., Ravichandran, M., Sengupta, D. and Tandon, A., 2016. Introduction to the special issue on the Bay of Bengal: From monsoons to mixing. </w:t>
      </w:r>
      <w:r w:rsidRPr="00E31400">
        <w:rPr>
          <w:rFonts w:ascii="Times New Roman" w:hAnsi="Times New Roman" w:cs="Times New Roman"/>
          <w:iCs/>
          <w:color w:val="222222"/>
          <w:sz w:val="24"/>
          <w:szCs w:val="24"/>
          <w:shd w:val="clear" w:color="auto" w:fill="FFFFFF"/>
        </w:rPr>
        <w:t>Oceanography</w:t>
      </w:r>
      <w:r w:rsidRPr="00E31400">
        <w:rPr>
          <w:rFonts w:ascii="Times New Roman" w:hAnsi="Times New Roman" w:cs="Times New Roman"/>
          <w:color w:val="222222"/>
          <w:sz w:val="24"/>
          <w:szCs w:val="24"/>
          <w:shd w:val="clear" w:color="auto" w:fill="FFFFFF"/>
        </w:rPr>
        <w:t>, </w:t>
      </w:r>
      <w:r w:rsidRPr="00E31400">
        <w:rPr>
          <w:rFonts w:ascii="Times New Roman" w:hAnsi="Times New Roman" w:cs="Times New Roman"/>
          <w:iCs/>
          <w:color w:val="222222"/>
          <w:sz w:val="24"/>
          <w:szCs w:val="24"/>
          <w:shd w:val="clear" w:color="auto" w:fill="FFFFFF"/>
        </w:rPr>
        <w:t>29</w:t>
      </w:r>
      <w:r w:rsidRPr="00E31400">
        <w:rPr>
          <w:rFonts w:ascii="Times New Roman" w:hAnsi="Times New Roman" w:cs="Times New Roman"/>
          <w:color w:val="222222"/>
          <w:sz w:val="24"/>
          <w:szCs w:val="24"/>
          <w:shd w:val="clear" w:color="auto" w:fill="FFFFFF"/>
        </w:rPr>
        <w:t>(2), 14-17.</w:t>
      </w:r>
    </w:p>
    <w:p w14:paraId="77E9BD4C" w14:textId="77777777" w:rsidR="00C87EB8" w:rsidRPr="00303C27" w:rsidRDefault="007D251C" w:rsidP="00584F73">
      <w:pPr>
        <w:spacing w:after="0" w:line="480" w:lineRule="auto"/>
        <w:ind w:left="720" w:hanging="720"/>
        <w:jc w:val="both"/>
        <w:rPr>
          <w:rFonts w:ascii="Times New Roman" w:hAnsi="Times New Roman" w:cs="Times New Roman"/>
          <w:color w:val="FFC000"/>
          <w:sz w:val="24"/>
          <w:szCs w:val="24"/>
        </w:rPr>
      </w:pPr>
      <w:r w:rsidRPr="00303C27">
        <w:rPr>
          <w:rFonts w:ascii="Times New Roman" w:hAnsi="Times New Roman" w:cs="Times New Roman"/>
          <w:color w:val="222222"/>
          <w:sz w:val="24"/>
          <w:szCs w:val="24"/>
          <w:shd w:val="clear" w:color="auto" w:fill="FFFFFF"/>
        </w:rPr>
        <w:t>McCreary Jr, J.P., Kundu, P.K. and Molinari, R.L., 1993. A numerical investigation of dynamics, thermodynamics and mixed-layer processes in the Indian Ocean. </w:t>
      </w:r>
      <w:r w:rsidRPr="00303C27">
        <w:rPr>
          <w:rFonts w:ascii="Times New Roman" w:hAnsi="Times New Roman" w:cs="Times New Roman"/>
          <w:iCs/>
          <w:color w:val="222222"/>
          <w:sz w:val="24"/>
          <w:szCs w:val="24"/>
          <w:shd w:val="clear" w:color="auto" w:fill="FFFFFF"/>
        </w:rPr>
        <w:t>Progress in Oceanography</w:t>
      </w:r>
      <w:r w:rsidRPr="00303C27">
        <w:rPr>
          <w:rFonts w:ascii="Times New Roman" w:hAnsi="Times New Roman" w:cs="Times New Roman"/>
          <w:color w:val="222222"/>
          <w:sz w:val="24"/>
          <w:szCs w:val="24"/>
          <w:shd w:val="clear" w:color="auto" w:fill="FFFFFF"/>
        </w:rPr>
        <w:t>, </w:t>
      </w:r>
      <w:r w:rsidRPr="00303C27">
        <w:rPr>
          <w:rFonts w:ascii="Times New Roman" w:hAnsi="Times New Roman" w:cs="Times New Roman"/>
          <w:iCs/>
          <w:color w:val="222222"/>
          <w:sz w:val="24"/>
          <w:szCs w:val="24"/>
          <w:shd w:val="clear" w:color="auto" w:fill="FFFFFF"/>
        </w:rPr>
        <w:t>31</w:t>
      </w:r>
      <w:r w:rsidRPr="00303C27">
        <w:rPr>
          <w:rFonts w:ascii="Times New Roman" w:hAnsi="Times New Roman" w:cs="Times New Roman"/>
          <w:color w:val="222222"/>
          <w:sz w:val="24"/>
          <w:szCs w:val="24"/>
          <w:shd w:val="clear" w:color="auto" w:fill="FFFFFF"/>
        </w:rPr>
        <w:t>(3), 181-244.</w:t>
      </w:r>
    </w:p>
    <w:p w14:paraId="2FEB042A" w14:textId="77777777" w:rsidR="00C87EB8" w:rsidRPr="00303C27" w:rsidRDefault="007D251C" w:rsidP="00584F73">
      <w:pPr>
        <w:spacing w:after="0" w:line="480" w:lineRule="auto"/>
        <w:ind w:left="720" w:hanging="720"/>
        <w:jc w:val="both"/>
        <w:rPr>
          <w:rFonts w:ascii="Times New Roman" w:hAnsi="Times New Roman" w:cs="Times New Roman"/>
          <w:color w:val="FFC000"/>
          <w:sz w:val="24"/>
          <w:szCs w:val="24"/>
        </w:rPr>
      </w:pPr>
      <w:r w:rsidRPr="00303C27">
        <w:rPr>
          <w:rFonts w:ascii="Times New Roman" w:hAnsi="Times New Roman" w:cs="Times New Roman"/>
          <w:color w:val="222222"/>
          <w:sz w:val="24"/>
          <w:szCs w:val="24"/>
          <w:shd w:val="clear" w:color="auto" w:fill="FFFFFF"/>
        </w:rPr>
        <w:t>McCreary, J.P., Han, W., Shankar, D. and Shetye, S.R., 1996. Dynamics of the east India coastal current: 2. Numerical solutions. </w:t>
      </w:r>
      <w:r w:rsidRPr="00303C27">
        <w:rPr>
          <w:rFonts w:ascii="Times New Roman" w:hAnsi="Times New Roman" w:cs="Times New Roman"/>
          <w:iCs/>
          <w:color w:val="222222"/>
          <w:sz w:val="24"/>
          <w:szCs w:val="24"/>
          <w:shd w:val="clear" w:color="auto" w:fill="FFFFFF"/>
        </w:rPr>
        <w:t>Journal of Geophysical Research: Oceans</w:t>
      </w:r>
      <w:r w:rsidRPr="00303C27">
        <w:rPr>
          <w:rFonts w:ascii="Times New Roman" w:hAnsi="Times New Roman" w:cs="Times New Roman"/>
          <w:color w:val="222222"/>
          <w:sz w:val="24"/>
          <w:szCs w:val="24"/>
          <w:shd w:val="clear" w:color="auto" w:fill="FFFFFF"/>
        </w:rPr>
        <w:t>, </w:t>
      </w:r>
      <w:r w:rsidRPr="00303C27">
        <w:rPr>
          <w:rFonts w:ascii="Times New Roman" w:hAnsi="Times New Roman" w:cs="Times New Roman"/>
          <w:iCs/>
          <w:color w:val="222222"/>
          <w:sz w:val="24"/>
          <w:szCs w:val="24"/>
          <w:shd w:val="clear" w:color="auto" w:fill="FFFFFF"/>
        </w:rPr>
        <w:t>101</w:t>
      </w:r>
      <w:r w:rsidRPr="00303C27">
        <w:rPr>
          <w:rFonts w:ascii="Times New Roman" w:hAnsi="Times New Roman" w:cs="Times New Roman"/>
          <w:color w:val="222222"/>
          <w:sz w:val="24"/>
          <w:szCs w:val="24"/>
          <w:shd w:val="clear" w:color="auto" w:fill="FFFFFF"/>
        </w:rPr>
        <w:t>(C6), 13993-14010.</w:t>
      </w:r>
    </w:p>
    <w:p w14:paraId="282A0EFF" w14:textId="61FFDDC0" w:rsidR="00C87EB8" w:rsidRPr="00303C27" w:rsidRDefault="00E40B2A" w:rsidP="00584F73">
      <w:pPr>
        <w:spacing w:after="0" w:line="480" w:lineRule="auto"/>
        <w:ind w:left="720" w:hanging="720"/>
        <w:jc w:val="both"/>
        <w:rPr>
          <w:rFonts w:ascii="Times New Roman" w:hAnsi="Times New Roman" w:cs="Times New Roman"/>
          <w:color w:val="FFC000"/>
          <w:sz w:val="24"/>
          <w:szCs w:val="24"/>
        </w:rPr>
      </w:pPr>
      <w:proofErr w:type="spellStart"/>
      <w:r w:rsidRPr="00303C27">
        <w:rPr>
          <w:rFonts w:ascii="Times New Roman" w:hAnsi="Times New Roman" w:cs="Times New Roman"/>
          <w:bCs/>
          <w:sz w:val="24"/>
          <w:szCs w:val="24"/>
        </w:rPr>
        <w:lastRenderedPageBreak/>
        <w:t>Merkine</w:t>
      </w:r>
      <w:proofErr w:type="spellEnd"/>
      <w:r w:rsidRPr="00303C27">
        <w:rPr>
          <w:rFonts w:ascii="Times New Roman" w:hAnsi="Times New Roman" w:cs="Times New Roman"/>
          <w:bCs/>
          <w:sz w:val="24"/>
          <w:szCs w:val="24"/>
        </w:rPr>
        <w:t>, Lee-Or, 1980: Flow separation on a beta plane. J. Fluid Mech. 99.2, 399-409.</w:t>
      </w:r>
    </w:p>
    <w:p w14:paraId="6125F5CD" w14:textId="77777777" w:rsidR="00C87EB8" w:rsidRDefault="00C703C8" w:rsidP="00584F73">
      <w:pPr>
        <w:spacing w:after="0" w:line="480" w:lineRule="auto"/>
        <w:ind w:left="720" w:hanging="720"/>
        <w:jc w:val="both"/>
        <w:rPr>
          <w:rStyle w:val="Hyperlink"/>
          <w:rFonts w:ascii="Times New Roman" w:hAnsi="Times New Roman" w:cs="Times New Roman"/>
          <w:bCs/>
          <w:color w:val="auto"/>
          <w:sz w:val="24"/>
          <w:szCs w:val="24"/>
          <w:u w:val="none"/>
        </w:rPr>
      </w:pPr>
      <w:r w:rsidRPr="00303C27">
        <w:rPr>
          <w:rFonts w:ascii="Times New Roman" w:hAnsi="Times New Roman" w:cs="Times New Roman"/>
          <w:color w:val="222222"/>
          <w:sz w:val="24"/>
          <w:szCs w:val="24"/>
          <w:shd w:val="clear" w:color="auto" w:fill="FFFFFF"/>
        </w:rPr>
        <w:t xml:space="preserve">Mukherjee, A., Shankar, D., Fernando, V., Amol, P., Aparna, S.G., Fernandes, R., Michael, G.S., </w:t>
      </w:r>
      <w:proofErr w:type="spellStart"/>
      <w:r w:rsidRPr="00303C27">
        <w:rPr>
          <w:rFonts w:ascii="Times New Roman" w:hAnsi="Times New Roman" w:cs="Times New Roman"/>
          <w:color w:val="222222"/>
          <w:sz w:val="24"/>
          <w:szCs w:val="24"/>
          <w:shd w:val="clear" w:color="auto" w:fill="FFFFFF"/>
        </w:rPr>
        <w:t>Khalap</w:t>
      </w:r>
      <w:proofErr w:type="spellEnd"/>
      <w:r w:rsidRPr="00303C27">
        <w:rPr>
          <w:rFonts w:ascii="Times New Roman" w:hAnsi="Times New Roman" w:cs="Times New Roman"/>
          <w:color w:val="222222"/>
          <w:sz w:val="24"/>
          <w:szCs w:val="24"/>
          <w:shd w:val="clear" w:color="auto" w:fill="FFFFFF"/>
        </w:rPr>
        <w:t xml:space="preserve">, S.T., </w:t>
      </w:r>
      <w:proofErr w:type="spellStart"/>
      <w:r w:rsidRPr="00303C27">
        <w:rPr>
          <w:rFonts w:ascii="Times New Roman" w:hAnsi="Times New Roman" w:cs="Times New Roman"/>
          <w:color w:val="222222"/>
          <w:sz w:val="24"/>
          <w:szCs w:val="24"/>
          <w:shd w:val="clear" w:color="auto" w:fill="FFFFFF"/>
        </w:rPr>
        <w:t>Satelkar</w:t>
      </w:r>
      <w:proofErr w:type="spellEnd"/>
      <w:r w:rsidRPr="00303C27">
        <w:rPr>
          <w:rFonts w:ascii="Times New Roman" w:hAnsi="Times New Roman" w:cs="Times New Roman"/>
          <w:color w:val="222222"/>
          <w:sz w:val="24"/>
          <w:szCs w:val="24"/>
          <w:shd w:val="clear" w:color="auto" w:fill="FFFFFF"/>
        </w:rPr>
        <w:t xml:space="preserve">, N.P., </w:t>
      </w:r>
      <w:proofErr w:type="spellStart"/>
      <w:r w:rsidRPr="00303C27">
        <w:rPr>
          <w:rFonts w:ascii="Times New Roman" w:hAnsi="Times New Roman" w:cs="Times New Roman"/>
          <w:color w:val="222222"/>
          <w:sz w:val="24"/>
          <w:szCs w:val="24"/>
          <w:shd w:val="clear" w:color="auto" w:fill="FFFFFF"/>
        </w:rPr>
        <w:t>Agarvadekar</w:t>
      </w:r>
      <w:proofErr w:type="spellEnd"/>
      <w:r w:rsidRPr="00303C27">
        <w:rPr>
          <w:rFonts w:ascii="Times New Roman" w:hAnsi="Times New Roman" w:cs="Times New Roman"/>
          <w:color w:val="222222"/>
          <w:sz w:val="24"/>
          <w:szCs w:val="24"/>
          <w:shd w:val="clear" w:color="auto" w:fill="FFFFFF"/>
        </w:rPr>
        <w:t>, Y. and Gaonkar, M.G., 2014. Observed seasonal and intraseasonal variability of the East India Coastal Current on the continental slope. </w:t>
      </w:r>
      <w:r w:rsidRPr="00303C27">
        <w:rPr>
          <w:rFonts w:ascii="Times New Roman" w:hAnsi="Times New Roman" w:cs="Times New Roman"/>
          <w:iCs/>
          <w:color w:val="222222"/>
          <w:sz w:val="24"/>
          <w:szCs w:val="24"/>
          <w:shd w:val="clear" w:color="auto" w:fill="FFFFFF"/>
        </w:rPr>
        <w:t>Journal of earth system science</w:t>
      </w:r>
      <w:r w:rsidRPr="00E31400">
        <w:rPr>
          <w:rFonts w:ascii="Times New Roman" w:hAnsi="Times New Roman" w:cs="Times New Roman"/>
          <w:color w:val="222222"/>
          <w:sz w:val="24"/>
          <w:szCs w:val="24"/>
          <w:shd w:val="clear" w:color="auto" w:fill="FFFFFF"/>
        </w:rPr>
        <w:t>, </w:t>
      </w:r>
      <w:r w:rsidRPr="00E31400">
        <w:rPr>
          <w:rFonts w:ascii="Times New Roman" w:hAnsi="Times New Roman" w:cs="Times New Roman"/>
          <w:iCs/>
          <w:color w:val="222222"/>
          <w:sz w:val="24"/>
          <w:szCs w:val="24"/>
          <w:shd w:val="clear" w:color="auto" w:fill="FFFFFF"/>
        </w:rPr>
        <w:t>123</w:t>
      </w:r>
      <w:r w:rsidRPr="00E31400">
        <w:rPr>
          <w:rFonts w:ascii="Times New Roman" w:hAnsi="Times New Roman" w:cs="Times New Roman"/>
          <w:color w:val="222222"/>
          <w:sz w:val="24"/>
          <w:szCs w:val="24"/>
          <w:shd w:val="clear" w:color="auto" w:fill="FFFFFF"/>
        </w:rPr>
        <w:t xml:space="preserve">(6), pp.1197-1232. </w:t>
      </w:r>
      <w:r w:rsidR="00E40B2A" w:rsidRPr="00E31400">
        <w:rPr>
          <w:rStyle w:val="Hyperlink"/>
          <w:rFonts w:ascii="Times New Roman" w:hAnsi="Times New Roman" w:cs="Times New Roman"/>
          <w:sz w:val="24"/>
          <w:szCs w:val="24"/>
        </w:rPr>
        <w:t>http://dx.doi.org/10.1007/ s12040-014-0471-7</w:t>
      </w:r>
      <w:r w:rsidR="00354ED2">
        <w:rPr>
          <w:rStyle w:val="Hyperlink"/>
          <w:rFonts w:ascii="Times New Roman" w:hAnsi="Times New Roman" w:cs="Times New Roman"/>
          <w:sz w:val="24"/>
          <w:szCs w:val="24"/>
        </w:rPr>
        <w:t>.</w:t>
      </w:r>
    </w:p>
    <w:p w14:paraId="612A1ECA" w14:textId="7736B590" w:rsidR="00C87EB8" w:rsidRDefault="00EE46BF" w:rsidP="00584F73">
      <w:pPr>
        <w:spacing w:after="0" w:line="480" w:lineRule="auto"/>
        <w:ind w:left="720" w:hanging="720"/>
        <w:jc w:val="both"/>
        <w:rPr>
          <w:rFonts w:ascii="Times New Roman" w:hAnsi="Times New Roman" w:cs="Times New Roman"/>
          <w:color w:val="222222"/>
          <w:sz w:val="24"/>
          <w:szCs w:val="24"/>
          <w:shd w:val="clear" w:color="auto" w:fill="FFFFFF"/>
        </w:rPr>
      </w:pPr>
      <w:r w:rsidRPr="00E31400">
        <w:rPr>
          <w:rFonts w:ascii="Times New Roman" w:hAnsi="Times New Roman" w:cs="Times New Roman"/>
          <w:color w:val="222222"/>
          <w:sz w:val="24"/>
          <w:szCs w:val="24"/>
          <w:shd w:val="clear" w:color="auto" w:fill="FFFFFF"/>
        </w:rPr>
        <w:t>Murty, V.S.N., Sarma, Y.V.B., Rao, D.P. and Murty, C.S., 1992. Water characteristics, mixing and circulation in the Bay of Bengal during southwest monsoon. </w:t>
      </w:r>
      <w:r w:rsidRPr="00E31400">
        <w:rPr>
          <w:rFonts w:ascii="Times New Roman" w:hAnsi="Times New Roman" w:cs="Times New Roman"/>
          <w:iCs/>
          <w:color w:val="222222"/>
          <w:sz w:val="24"/>
          <w:szCs w:val="24"/>
          <w:shd w:val="clear" w:color="auto" w:fill="FFFFFF"/>
        </w:rPr>
        <w:t>Journal of Marine Research</w:t>
      </w:r>
      <w:r w:rsidRPr="00E31400">
        <w:rPr>
          <w:rFonts w:ascii="Times New Roman" w:hAnsi="Times New Roman" w:cs="Times New Roman"/>
          <w:color w:val="222222"/>
          <w:sz w:val="24"/>
          <w:szCs w:val="24"/>
          <w:shd w:val="clear" w:color="auto" w:fill="FFFFFF"/>
        </w:rPr>
        <w:t>, </w:t>
      </w:r>
      <w:r w:rsidRPr="00E31400">
        <w:rPr>
          <w:rFonts w:ascii="Times New Roman" w:hAnsi="Times New Roman" w:cs="Times New Roman"/>
          <w:iCs/>
          <w:color w:val="222222"/>
          <w:sz w:val="24"/>
          <w:szCs w:val="24"/>
          <w:shd w:val="clear" w:color="auto" w:fill="FFFFFF"/>
        </w:rPr>
        <w:t>50</w:t>
      </w:r>
      <w:r w:rsidRPr="00E31400">
        <w:rPr>
          <w:rFonts w:ascii="Times New Roman" w:hAnsi="Times New Roman" w:cs="Times New Roman"/>
          <w:color w:val="222222"/>
          <w:sz w:val="24"/>
          <w:szCs w:val="24"/>
          <w:shd w:val="clear" w:color="auto" w:fill="FFFFFF"/>
        </w:rPr>
        <w:t>(2), 207-228.</w:t>
      </w:r>
    </w:p>
    <w:p w14:paraId="44013B86" w14:textId="77777777" w:rsidR="000F6ABE" w:rsidRPr="00EC6118" w:rsidRDefault="000F6ABE" w:rsidP="000F6ABE">
      <w:pPr>
        <w:spacing w:after="0" w:line="480" w:lineRule="auto"/>
        <w:ind w:left="720" w:hanging="720"/>
        <w:jc w:val="both"/>
        <w:rPr>
          <w:rFonts w:ascii="Times New Roman" w:hAnsi="Times New Roman" w:cs="Times New Roman"/>
          <w:sz w:val="24"/>
          <w:szCs w:val="24"/>
        </w:rPr>
      </w:pPr>
      <w:r w:rsidRPr="00EC6118">
        <w:rPr>
          <w:rFonts w:ascii="Times New Roman" w:hAnsi="Times New Roman" w:cs="Times New Roman"/>
          <w:sz w:val="24"/>
          <w:szCs w:val="24"/>
        </w:rPr>
        <w:t xml:space="preserve">Niiler PP, </w:t>
      </w:r>
      <w:proofErr w:type="spellStart"/>
      <w:r w:rsidRPr="00EC6118">
        <w:rPr>
          <w:rFonts w:ascii="Times New Roman" w:hAnsi="Times New Roman" w:cs="Times New Roman"/>
          <w:sz w:val="24"/>
          <w:szCs w:val="24"/>
        </w:rPr>
        <w:t>Sybrandy</w:t>
      </w:r>
      <w:proofErr w:type="spellEnd"/>
      <w:r w:rsidRPr="00EC6118">
        <w:rPr>
          <w:rFonts w:ascii="Times New Roman" w:hAnsi="Times New Roman" w:cs="Times New Roman"/>
          <w:sz w:val="24"/>
          <w:szCs w:val="24"/>
        </w:rPr>
        <w:t xml:space="preserve"> A, Bi K, Poulain PM, Bitterman D</w:t>
      </w:r>
      <w:r w:rsidRPr="000F6ABE">
        <w:rPr>
          <w:rFonts w:ascii="Times New Roman" w:hAnsi="Times New Roman" w:cs="Times New Roman"/>
          <w:sz w:val="24"/>
          <w:szCs w:val="24"/>
        </w:rPr>
        <w:t xml:space="preserve">, </w:t>
      </w:r>
      <w:r w:rsidRPr="00EC6118">
        <w:rPr>
          <w:rFonts w:ascii="Times New Roman" w:hAnsi="Times New Roman" w:cs="Times New Roman"/>
          <w:sz w:val="24"/>
          <w:szCs w:val="24"/>
        </w:rPr>
        <w:t>1995</w:t>
      </w:r>
      <w:r w:rsidRPr="000F6ABE">
        <w:rPr>
          <w:rFonts w:ascii="Times New Roman" w:hAnsi="Times New Roman" w:cs="Times New Roman"/>
          <w:sz w:val="24"/>
          <w:szCs w:val="24"/>
        </w:rPr>
        <w:t xml:space="preserve">. </w:t>
      </w:r>
      <w:r w:rsidRPr="00EC6118">
        <w:rPr>
          <w:rFonts w:ascii="Times New Roman" w:hAnsi="Times New Roman" w:cs="Times New Roman"/>
          <w:sz w:val="24"/>
          <w:szCs w:val="24"/>
        </w:rPr>
        <w:t>Measurements of the water-following capability of holey-sock and TRISTAR drifters. Deep-Sea Res 1(42):1951–1964</w:t>
      </w:r>
      <w:r>
        <w:rPr>
          <w:rFonts w:ascii="Times New Roman" w:hAnsi="Times New Roman" w:cs="Times New Roman"/>
          <w:sz w:val="24"/>
          <w:szCs w:val="24"/>
        </w:rPr>
        <w:t>.</w:t>
      </w:r>
    </w:p>
    <w:p w14:paraId="33654ECB" w14:textId="5517EA7A" w:rsidR="00E31400" w:rsidRPr="000030DA" w:rsidRDefault="00E31400" w:rsidP="00584F73">
      <w:pPr>
        <w:spacing w:after="0" w:line="480" w:lineRule="auto"/>
        <w:ind w:left="720" w:hanging="720"/>
        <w:jc w:val="both"/>
        <w:rPr>
          <w:rFonts w:ascii="Times New Roman" w:hAnsi="Times New Roman" w:cs="Times New Roman"/>
          <w:color w:val="222222"/>
          <w:sz w:val="24"/>
          <w:szCs w:val="24"/>
          <w:shd w:val="clear" w:color="auto" w:fill="FFFFFF"/>
        </w:rPr>
      </w:pPr>
      <w:r w:rsidRPr="000030DA">
        <w:rPr>
          <w:rFonts w:ascii="Times New Roman" w:hAnsi="Times New Roman" w:cs="Times New Roman"/>
          <w:color w:val="222222"/>
          <w:sz w:val="24"/>
          <w:szCs w:val="24"/>
          <w:shd w:val="clear" w:color="auto" w:fill="FFFFFF"/>
        </w:rPr>
        <w:t>Pirro, A.,</w:t>
      </w:r>
      <w:r w:rsidR="003D32F1" w:rsidRPr="000030DA">
        <w:rPr>
          <w:rFonts w:ascii="Times New Roman" w:hAnsi="Times New Roman" w:cs="Times New Roman"/>
          <w:color w:val="222222"/>
          <w:sz w:val="24"/>
          <w:szCs w:val="24"/>
          <w:shd w:val="clear" w:color="auto" w:fill="FFFFFF"/>
        </w:rPr>
        <w:t xml:space="preserve"> </w:t>
      </w:r>
      <w:proofErr w:type="spellStart"/>
      <w:r w:rsidRPr="000030DA">
        <w:rPr>
          <w:rFonts w:ascii="Times New Roman" w:hAnsi="Times New Roman" w:cs="Times New Roman"/>
          <w:color w:val="222222"/>
          <w:sz w:val="24"/>
          <w:szCs w:val="24"/>
          <w:shd w:val="clear" w:color="auto" w:fill="FFFFFF"/>
        </w:rPr>
        <w:t>Wijesekera</w:t>
      </w:r>
      <w:proofErr w:type="spellEnd"/>
      <w:r w:rsidR="003D32F1" w:rsidRPr="000030DA">
        <w:rPr>
          <w:rFonts w:ascii="Times New Roman" w:hAnsi="Times New Roman" w:cs="Times New Roman"/>
          <w:color w:val="222222"/>
          <w:sz w:val="24"/>
          <w:szCs w:val="24"/>
          <w:shd w:val="clear" w:color="auto" w:fill="FFFFFF"/>
        </w:rPr>
        <w:t>, H.W.</w:t>
      </w:r>
      <w:r w:rsidRPr="000030DA">
        <w:rPr>
          <w:rFonts w:ascii="Times New Roman" w:hAnsi="Times New Roman" w:cs="Times New Roman"/>
          <w:color w:val="222222"/>
          <w:sz w:val="24"/>
          <w:szCs w:val="24"/>
          <w:shd w:val="clear" w:color="auto" w:fill="FFFFFF"/>
        </w:rPr>
        <w:t>,</w:t>
      </w:r>
      <w:r w:rsidR="003D32F1" w:rsidRPr="000030DA">
        <w:rPr>
          <w:rFonts w:ascii="Times New Roman" w:hAnsi="Times New Roman" w:cs="Times New Roman"/>
          <w:color w:val="222222"/>
          <w:sz w:val="24"/>
          <w:szCs w:val="24"/>
          <w:shd w:val="clear" w:color="auto" w:fill="FFFFFF"/>
        </w:rPr>
        <w:t xml:space="preserve"> </w:t>
      </w:r>
      <w:r w:rsidR="00B36033" w:rsidRPr="000030DA">
        <w:rPr>
          <w:rFonts w:ascii="Times New Roman" w:hAnsi="Times New Roman" w:cs="Times New Roman"/>
          <w:color w:val="222222"/>
          <w:sz w:val="24"/>
          <w:szCs w:val="24"/>
          <w:shd w:val="clear" w:color="auto" w:fill="FFFFFF"/>
        </w:rPr>
        <w:t>Jarosz</w:t>
      </w:r>
      <w:r w:rsidR="003D32F1" w:rsidRPr="000030DA">
        <w:rPr>
          <w:rFonts w:ascii="Times New Roman" w:hAnsi="Times New Roman" w:cs="Times New Roman"/>
          <w:color w:val="222222"/>
          <w:sz w:val="24"/>
          <w:szCs w:val="24"/>
          <w:shd w:val="clear" w:color="auto" w:fill="FFFFFF"/>
        </w:rPr>
        <w:t>, E.</w:t>
      </w:r>
      <w:r w:rsidR="00B36033" w:rsidRPr="000030DA">
        <w:rPr>
          <w:rFonts w:ascii="Times New Roman" w:hAnsi="Times New Roman" w:cs="Times New Roman"/>
          <w:color w:val="222222"/>
          <w:sz w:val="24"/>
          <w:szCs w:val="24"/>
          <w:shd w:val="clear" w:color="auto" w:fill="FFFFFF"/>
        </w:rPr>
        <w:t>,</w:t>
      </w:r>
      <w:r w:rsidR="003D32F1" w:rsidRPr="000030DA">
        <w:rPr>
          <w:rFonts w:ascii="Times New Roman" w:hAnsi="Times New Roman" w:cs="Times New Roman"/>
          <w:color w:val="222222"/>
          <w:sz w:val="24"/>
          <w:szCs w:val="24"/>
          <w:shd w:val="clear" w:color="auto" w:fill="FFFFFF"/>
        </w:rPr>
        <w:t xml:space="preserve"> </w:t>
      </w:r>
      <w:r w:rsidRPr="000030DA">
        <w:rPr>
          <w:rFonts w:ascii="Times New Roman" w:hAnsi="Times New Roman" w:cs="Times New Roman"/>
          <w:color w:val="222222"/>
          <w:sz w:val="24"/>
          <w:szCs w:val="24"/>
          <w:shd w:val="clear" w:color="auto" w:fill="FFFFFF"/>
        </w:rPr>
        <w:t>Fernando</w:t>
      </w:r>
      <w:r w:rsidR="003D32F1" w:rsidRPr="000030DA">
        <w:rPr>
          <w:rFonts w:ascii="Times New Roman" w:hAnsi="Times New Roman" w:cs="Times New Roman"/>
          <w:color w:val="222222"/>
          <w:sz w:val="24"/>
          <w:szCs w:val="24"/>
          <w:shd w:val="clear" w:color="auto" w:fill="FFFFFF"/>
        </w:rPr>
        <w:t xml:space="preserve">, H.J.S., </w:t>
      </w:r>
      <w:r w:rsidRPr="000030DA">
        <w:rPr>
          <w:rFonts w:ascii="Times New Roman" w:hAnsi="Times New Roman" w:cs="Times New Roman"/>
          <w:color w:val="222222"/>
          <w:sz w:val="24"/>
          <w:szCs w:val="24"/>
          <w:shd w:val="clear" w:color="auto" w:fill="FFFFFF"/>
        </w:rPr>
        <w:t>2019</w:t>
      </w:r>
      <w:r w:rsidR="000030DA" w:rsidRPr="000030DA">
        <w:rPr>
          <w:rFonts w:ascii="Times New Roman" w:hAnsi="Times New Roman" w:cs="Times New Roman"/>
          <w:color w:val="222222"/>
          <w:sz w:val="24"/>
          <w:szCs w:val="24"/>
          <w:shd w:val="clear" w:color="auto" w:fill="FFFFFF"/>
        </w:rPr>
        <w:t>. Dynamics of Intra-seasonal Oscillations in Bay of Bengal during Summer Monsoons Captured by Mooring Observations</w:t>
      </w:r>
      <w:r w:rsidR="00542BCA" w:rsidRPr="000030DA">
        <w:rPr>
          <w:rFonts w:ascii="Times New Roman" w:hAnsi="Times New Roman" w:cs="Times New Roman"/>
          <w:color w:val="222222"/>
          <w:sz w:val="24"/>
          <w:szCs w:val="24"/>
          <w:shd w:val="clear" w:color="auto" w:fill="FFFFFF"/>
        </w:rPr>
        <w:t>,</w:t>
      </w:r>
      <w:r w:rsidRPr="000030DA">
        <w:rPr>
          <w:rFonts w:ascii="Times New Roman" w:hAnsi="Times New Roman" w:cs="Times New Roman"/>
          <w:color w:val="222222"/>
          <w:sz w:val="24"/>
          <w:szCs w:val="24"/>
          <w:shd w:val="clear" w:color="auto" w:fill="FFFFFF"/>
        </w:rPr>
        <w:t xml:space="preserve"> Deep Sea Research II, this issue</w:t>
      </w:r>
      <w:r w:rsidR="00226DE8" w:rsidRPr="000030DA">
        <w:rPr>
          <w:rFonts w:ascii="Times New Roman" w:hAnsi="Times New Roman" w:cs="Times New Roman"/>
          <w:color w:val="222222"/>
          <w:sz w:val="24"/>
          <w:szCs w:val="24"/>
          <w:shd w:val="clear" w:color="auto" w:fill="FFFFFF"/>
        </w:rPr>
        <w:t>.</w:t>
      </w:r>
    </w:p>
    <w:p w14:paraId="42D95EBA" w14:textId="77777777" w:rsidR="00C87EB8" w:rsidRDefault="00EE46BF" w:rsidP="00584F73">
      <w:pPr>
        <w:shd w:val="clear" w:color="auto" w:fill="FFFFFF"/>
        <w:spacing w:after="0" w:line="480" w:lineRule="auto"/>
        <w:ind w:left="720" w:hanging="720"/>
        <w:jc w:val="both"/>
        <w:rPr>
          <w:rFonts w:ascii="Times New Roman" w:hAnsi="Times New Roman" w:cs="Times New Roman"/>
          <w:color w:val="222222"/>
          <w:sz w:val="24"/>
          <w:szCs w:val="24"/>
          <w:shd w:val="clear" w:color="auto" w:fill="FFFFFF"/>
        </w:rPr>
      </w:pPr>
      <w:proofErr w:type="spellStart"/>
      <w:r w:rsidRPr="00E31400">
        <w:rPr>
          <w:rFonts w:ascii="Times New Roman" w:hAnsi="Times New Roman" w:cs="Times New Roman"/>
          <w:color w:val="222222"/>
          <w:sz w:val="24"/>
          <w:szCs w:val="24"/>
          <w:shd w:val="clear" w:color="auto" w:fill="FFFFFF"/>
        </w:rPr>
        <w:t>Potemra</w:t>
      </w:r>
      <w:proofErr w:type="spellEnd"/>
      <w:r w:rsidRPr="00E31400">
        <w:rPr>
          <w:rFonts w:ascii="Times New Roman" w:hAnsi="Times New Roman" w:cs="Times New Roman"/>
          <w:color w:val="222222"/>
          <w:sz w:val="24"/>
          <w:szCs w:val="24"/>
          <w:shd w:val="clear" w:color="auto" w:fill="FFFFFF"/>
        </w:rPr>
        <w:t>, J.</w:t>
      </w:r>
      <w:r w:rsidRPr="00303C27">
        <w:rPr>
          <w:rFonts w:ascii="Times New Roman" w:hAnsi="Times New Roman" w:cs="Times New Roman"/>
          <w:color w:val="222222"/>
          <w:sz w:val="24"/>
          <w:szCs w:val="24"/>
          <w:shd w:val="clear" w:color="auto" w:fill="FFFFFF"/>
        </w:rPr>
        <w:t>T., Luther, M.E. and O'Brien, J.J., 1991. The seasonal circulation of the upper ocean in the Bay of Bengal. </w:t>
      </w:r>
      <w:r w:rsidRPr="00303C27">
        <w:rPr>
          <w:rFonts w:ascii="Times New Roman" w:hAnsi="Times New Roman" w:cs="Times New Roman"/>
          <w:iCs/>
          <w:color w:val="222222"/>
          <w:sz w:val="24"/>
          <w:szCs w:val="24"/>
          <w:shd w:val="clear" w:color="auto" w:fill="FFFFFF"/>
        </w:rPr>
        <w:t>Journal</w:t>
      </w:r>
      <w:r w:rsidRPr="00E31400">
        <w:rPr>
          <w:rFonts w:ascii="Times New Roman" w:hAnsi="Times New Roman" w:cs="Times New Roman"/>
          <w:iCs/>
          <w:color w:val="222222"/>
          <w:sz w:val="24"/>
          <w:szCs w:val="24"/>
          <w:shd w:val="clear" w:color="auto" w:fill="FFFFFF"/>
        </w:rPr>
        <w:t xml:space="preserve"> of Geophysical Research: Oceans</w:t>
      </w:r>
      <w:r w:rsidRPr="00E31400">
        <w:rPr>
          <w:rFonts w:ascii="Times New Roman" w:hAnsi="Times New Roman" w:cs="Times New Roman"/>
          <w:color w:val="222222"/>
          <w:sz w:val="24"/>
          <w:szCs w:val="24"/>
          <w:shd w:val="clear" w:color="auto" w:fill="FFFFFF"/>
        </w:rPr>
        <w:t>, </w:t>
      </w:r>
      <w:r w:rsidRPr="00E31400">
        <w:rPr>
          <w:rFonts w:ascii="Times New Roman" w:hAnsi="Times New Roman" w:cs="Times New Roman"/>
          <w:iCs/>
          <w:color w:val="222222"/>
          <w:sz w:val="24"/>
          <w:szCs w:val="24"/>
          <w:shd w:val="clear" w:color="auto" w:fill="FFFFFF"/>
        </w:rPr>
        <w:t>96</w:t>
      </w:r>
      <w:r w:rsidRPr="00E31400">
        <w:rPr>
          <w:rFonts w:ascii="Times New Roman" w:hAnsi="Times New Roman" w:cs="Times New Roman"/>
          <w:color w:val="222222"/>
          <w:sz w:val="24"/>
          <w:szCs w:val="24"/>
          <w:shd w:val="clear" w:color="auto" w:fill="FFFFFF"/>
        </w:rPr>
        <w:t>(C7), 12667-12683.</w:t>
      </w:r>
    </w:p>
    <w:p w14:paraId="4785C636" w14:textId="3826C827" w:rsidR="000C45D2" w:rsidRPr="00C87EB8" w:rsidRDefault="000C45D2" w:rsidP="00584F73">
      <w:pPr>
        <w:shd w:val="clear" w:color="auto" w:fill="FFFFFF"/>
        <w:spacing w:after="0" w:line="480" w:lineRule="auto"/>
        <w:ind w:left="720" w:hanging="720"/>
        <w:jc w:val="both"/>
        <w:rPr>
          <w:rFonts w:ascii="Times New Roman" w:hAnsi="Times New Roman" w:cs="Times New Roman"/>
          <w:color w:val="222222"/>
          <w:sz w:val="24"/>
          <w:szCs w:val="24"/>
          <w:shd w:val="clear" w:color="auto" w:fill="FFFFFF"/>
        </w:rPr>
      </w:pPr>
      <w:r w:rsidRPr="00E31400">
        <w:rPr>
          <w:rFonts w:ascii="Times New Roman" w:hAnsi="Times New Roman" w:cs="Times New Roman"/>
          <w:color w:val="222222"/>
          <w:sz w:val="24"/>
          <w:szCs w:val="24"/>
          <w:shd w:val="clear" w:color="auto" w:fill="FFFFFF"/>
        </w:rPr>
        <w:t>Rao, T.S. and Griffiths, R.C., 1998. Understanding the Indian Ocean: perspectives on oceanography, UNESCO publishing Paris</w:t>
      </w:r>
      <w:r w:rsidR="00E31400">
        <w:rPr>
          <w:rFonts w:ascii="Times New Roman" w:hAnsi="Times New Roman" w:cs="Times New Roman"/>
          <w:color w:val="222222"/>
          <w:sz w:val="24"/>
          <w:szCs w:val="24"/>
          <w:shd w:val="clear" w:color="auto" w:fill="FFFFFF"/>
        </w:rPr>
        <w:t>.</w:t>
      </w:r>
    </w:p>
    <w:p w14:paraId="2A842A0F" w14:textId="5D0FF96E" w:rsidR="00EE46BF" w:rsidRPr="00E31400" w:rsidRDefault="00EE46BF" w:rsidP="00584F73">
      <w:pPr>
        <w:spacing w:after="0" w:line="480" w:lineRule="auto"/>
        <w:ind w:left="720" w:hanging="720"/>
        <w:jc w:val="both"/>
        <w:rPr>
          <w:rFonts w:ascii="Times New Roman" w:hAnsi="Times New Roman" w:cs="Times New Roman"/>
          <w:color w:val="222222"/>
          <w:sz w:val="24"/>
          <w:szCs w:val="24"/>
          <w:shd w:val="clear" w:color="auto" w:fill="FFFFFF"/>
        </w:rPr>
      </w:pPr>
      <w:r w:rsidRPr="00303C27">
        <w:rPr>
          <w:rFonts w:ascii="Times New Roman" w:hAnsi="Times New Roman" w:cs="Times New Roman"/>
          <w:color w:val="222222"/>
          <w:sz w:val="24"/>
          <w:szCs w:val="24"/>
          <w:shd w:val="clear" w:color="auto" w:fill="FFFFFF"/>
        </w:rPr>
        <w:t xml:space="preserve">Shankar, D., </w:t>
      </w:r>
      <w:proofErr w:type="spellStart"/>
      <w:r w:rsidRPr="00303C27">
        <w:rPr>
          <w:rFonts w:ascii="Times New Roman" w:hAnsi="Times New Roman" w:cs="Times New Roman"/>
          <w:color w:val="222222"/>
          <w:sz w:val="24"/>
          <w:szCs w:val="24"/>
          <w:shd w:val="clear" w:color="auto" w:fill="FFFFFF"/>
        </w:rPr>
        <w:t>Vinayachandran</w:t>
      </w:r>
      <w:proofErr w:type="spellEnd"/>
      <w:r w:rsidRPr="00303C27">
        <w:rPr>
          <w:rFonts w:ascii="Times New Roman" w:hAnsi="Times New Roman" w:cs="Times New Roman"/>
          <w:color w:val="222222"/>
          <w:sz w:val="24"/>
          <w:szCs w:val="24"/>
          <w:shd w:val="clear" w:color="auto" w:fill="FFFFFF"/>
        </w:rPr>
        <w:t>, P.N. and Unnikrishnan, A.S., 2002. The monsoon currents in the north Indian Ocean. </w:t>
      </w:r>
      <w:r w:rsidRPr="00303C27">
        <w:rPr>
          <w:rFonts w:ascii="Times New Roman" w:hAnsi="Times New Roman" w:cs="Times New Roman"/>
          <w:iCs/>
          <w:color w:val="222222"/>
          <w:sz w:val="24"/>
          <w:szCs w:val="24"/>
          <w:shd w:val="clear" w:color="auto" w:fill="FFFFFF"/>
        </w:rPr>
        <w:t>Progress</w:t>
      </w:r>
      <w:r w:rsidRPr="00E31400">
        <w:rPr>
          <w:rFonts w:ascii="Times New Roman" w:hAnsi="Times New Roman" w:cs="Times New Roman"/>
          <w:iCs/>
          <w:color w:val="222222"/>
          <w:sz w:val="24"/>
          <w:szCs w:val="24"/>
          <w:shd w:val="clear" w:color="auto" w:fill="FFFFFF"/>
        </w:rPr>
        <w:t xml:space="preserve"> in oceanography</w:t>
      </w:r>
      <w:r w:rsidRPr="00E31400">
        <w:rPr>
          <w:rFonts w:ascii="Times New Roman" w:hAnsi="Times New Roman" w:cs="Times New Roman"/>
          <w:color w:val="222222"/>
          <w:sz w:val="24"/>
          <w:szCs w:val="24"/>
          <w:shd w:val="clear" w:color="auto" w:fill="FFFFFF"/>
        </w:rPr>
        <w:t>, </w:t>
      </w:r>
      <w:r w:rsidRPr="00E31400">
        <w:rPr>
          <w:rFonts w:ascii="Times New Roman" w:hAnsi="Times New Roman" w:cs="Times New Roman"/>
          <w:iCs/>
          <w:color w:val="222222"/>
          <w:sz w:val="24"/>
          <w:szCs w:val="24"/>
          <w:shd w:val="clear" w:color="auto" w:fill="FFFFFF"/>
        </w:rPr>
        <w:t>52</w:t>
      </w:r>
      <w:r w:rsidRPr="00E31400">
        <w:rPr>
          <w:rFonts w:ascii="Times New Roman" w:hAnsi="Times New Roman" w:cs="Times New Roman"/>
          <w:color w:val="222222"/>
          <w:sz w:val="24"/>
          <w:szCs w:val="24"/>
          <w:shd w:val="clear" w:color="auto" w:fill="FFFFFF"/>
        </w:rPr>
        <w:t>(1), 63-120.</w:t>
      </w:r>
    </w:p>
    <w:p w14:paraId="6E4017B3" w14:textId="5D5BC3BE" w:rsidR="00A11EC0" w:rsidRPr="00E31400" w:rsidRDefault="00A11EC0" w:rsidP="00584F73">
      <w:pPr>
        <w:spacing w:after="0" w:line="480" w:lineRule="auto"/>
        <w:ind w:left="720" w:hanging="720"/>
        <w:jc w:val="both"/>
        <w:rPr>
          <w:rFonts w:ascii="Times New Roman" w:hAnsi="Times New Roman" w:cs="Times New Roman"/>
          <w:sz w:val="24"/>
          <w:szCs w:val="24"/>
        </w:rPr>
      </w:pPr>
      <w:r w:rsidRPr="00E31400">
        <w:rPr>
          <w:rFonts w:ascii="Times New Roman" w:hAnsi="Times New Roman" w:cs="Times New Roman"/>
          <w:color w:val="222222"/>
          <w:sz w:val="24"/>
          <w:szCs w:val="24"/>
          <w:shd w:val="clear" w:color="auto" w:fill="FFFFFF"/>
        </w:rPr>
        <w:lastRenderedPageBreak/>
        <w:t xml:space="preserve">Shetye, S.R., Gouveia, A.D., </w:t>
      </w:r>
      <w:proofErr w:type="spellStart"/>
      <w:r w:rsidRPr="00E31400">
        <w:rPr>
          <w:rFonts w:ascii="Times New Roman" w:hAnsi="Times New Roman" w:cs="Times New Roman"/>
          <w:color w:val="222222"/>
          <w:sz w:val="24"/>
          <w:szCs w:val="24"/>
          <w:shd w:val="clear" w:color="auto" w:fill="FFFFFF"/>
        </w:rPr>
        <w:t>Shenoi</w:t>
      </w:r>
      <w:proofErr w:type="spellEnd"/>
      <w:r w:rsidRPr="00E31400">
        <w:rPr>
          <w:rFonts w:ascii="Times New Roman" w:hAnsi="Times New Roman" w:cs="Times New Roman"/>
          <w:color w:val="222222"/>
          <w:sz w:val="24"/>
          <w:szCs w:val="24"/>
          <w:shd w:val="clear" w:color="auto" w:fill="FFFFFF"/>
        </w:rPr>
        <w:t>, S.S.C., Sundar, D., Michael, G.S., Almeida, A.M. and Santanam, K., 1990. Hydrography and circulation off the west coast of India during the southwest monsoon 1987. </w:t>
      </w:r>
      <w:r w:rsidRPr="00E31400">
        <w:rPr>
          <w:rFonts w:ascii="Times New Roman" w:hAnsi="Times New Roman" w:cs="Times New Roman"/>
          <w:iCs/>
          <w:color w:val="222222"/>
          <w:sz w:val="24"/>
          <w:szCs w:val="24"/>
          <w:shd w:val="clear" w:color="auto" w:fill="FFFFFF"/>
        </w:rPr>
        <w:t>Journal of Marine Research</w:t>
      </w:r>
      <w:r w:rsidRPr="00E31400">
        <w:rPr>
          <w:rFonts w:ascii="Times New Roman" w:hAnsi="Times New Roman" w:cs="Times New Roman"/>
          <w:color w:val="222222"/>
          <w:sz w:val="24"/>
          <w:szCs w:val="24"/>
          <w:shd w:val="clear" w:color="auto" w:fill="FFFFFF"/>
        </w:rPr>
        <w:t>, </w:t>
      </w:r>
      <w:r w:rsidRPr="00E31400">
        <w:rPr>
          <w:rFonts w:ascii="Times New Roman" w:hAnsi="Times New Roman" w:cs="Times New Roman"/>
          <w:iCs/>
          <w:color w:val="222222"/>
          <w:sz w:val="24"/>
          <w:szCs w:val="24"/>
          <w:shd w:val="clear" w:color="auto" w:fill="FFFFFF"/>
        </w:rPr>
        <w:t>48</w:t>
      </w:r>
      <w:r w:rsidRPr="00E31400">
        <w:rPr>
          <w:rFonts w:ascii="Times New Roman" w:hAnsi="Times New Roman" w:cs="Times New Roman"/>
          <w:color w:val="222222"/>
          <w:sz w:val="24"/>
          <w:szCs w:val="24"/>
          <w:shd w:val="clear" w:color="auto" w:fill="FFFFFF"/>
        </w:rPr>
        <w:t>(2), 359-378.</w:t>
      </w:r>
    </w:p>
    <w:p w14:paraId="7564D175" w14:textId="77777777" w:rsidR="008F20CB" w:rsidRPr="00303C27" w:rsidRDefault="00A11EC0" w:rsidP="00584F73">
      <w:pPr>
        <w:spacing w:after="0" w:line="480" w:lineRule="auto"/>
        <w:ind w:left="720" w:hanging="720"/>
        <w:jc w:val="both"/>
        <w:rPr>
          <w:rStyle w:val="Hyperlink"/>
          <w:rFonts w:ascii="Times New Roman" w:hAnsi="Times New Roman" w:cs="Times New Roman"/>
          <w:sz w:val="24"/>
          <w:szCs w:val="24"/>
        </w:rPr>
      </w:pPr>
      <w:r w:rsidRPr="00E31400">
        <w:rPr>
          <w:rFonts w:ascii="Times New Roman" w:hAnsi="Times New Roman" w:cs="Times New Roman"/>
          <w:color w:val="222222"/>
          <w:sz w:val="24"/>
          <w:szCs w:val="24"/>
          <w:shd w:val="clear" w:color="auto" w:fill="FFFFFF"/>
        </w:rPr>
        <w:t xml:space="preserve">Shetye, S.R., Gouveia, A.D., Shankar, D., </w:t>
      </w:r>
      <w:proofErr w:type="spellStart"/>
      <w:r w:rsidRPr="00E31400">
        <w:rPr>
          <w:rFonts w:ascii="Times New Roman" w:hAnsi="Times New Roman" w:cs="Times New Roman"/>
          <w:color w:val="222222"/>
          <w:sz w:val="24"/>
          <w:szCs w:val="24"/>
          <w:shd w:val="clear" w:color="auto" w:fill="FFFFFF"/>
        </w:rPr>
        <w:t>Shenoi</w:t>
      </w:r>
      <w:proofErr w:type="spellEnd"/>
      <w:r w:rsidRPr="00E31400">
        <w:rPr>
          <w:rFonts w:ascii="Times New Roman" w:hAnsi="Times New Roman" w:cs="Times New Roman"/>
          <w:color w:val="222222"/>
          <w:sz w:val="24"/>
          <w:szCs w:val="24"/>
          <w:shd w:val="clear" w:color="auto" w:fill="FFFFFF"/>
        </w:rPr>
        <w:t xml:space="preserve">, S.S.C., </w:t>
      </w:r>
      <w:proofErr w:type="spellStart"/>
      <w:r w:rsidRPr="00E31400">
        <w:rPr>
          <w:rFonts w:ascii="Times New Roman" w:hAnsi="Times New Roman" w:cs="Times New Roman"/>
          <w:color w:val="222222"/>
          <w:sz w:val="24"/>
          <w:szCs w:val="24"/>
          <w:shd w:val="clear" w:color="auto" w:fill="FFFFFF"/>
        </w:rPr>
        <w:t>Vinayachandran</w:t>
      </w:r>
      <w:proofErr w:type="spellEnd"/>
      <w:r w:rsidRPr="00E31400">
        <w:rPr>
          <w:rFonts w:ascii="Times New Roman" w:hAnsi="Times New Roman" w:cs="Times New Roman"/>
          <w:color w:val="222222"/>
          <w:sz w:val="24"/>
          <w:szCs w:val="24"/>
          <w:shd w:val="clear" w:color="auto" w:fill="FFFFFF"/>
        </w:rPr>
        <w:t xml:space="preserve">, P.N., Sundar, D., Michael, G.S. and </w:t>
      </w:r>
      <w:proofErr w:type="spellStart"/>
      <w:r w:rsidRPr="00E31400">
        <w:rPr>
          <w:rFonts w:ascii="Times New Roman" w:hAnsi="Times New Roman" w:cs="Times New Roman"/>
          <w:color w:val="222222"/>
          <w:sz w:val="24"/>
          <w:szCs w:val="24"/>
          <w:shd w:val="clear" w:color="auto" w:fill="FFFFFF"/>
        </w:rPr>
        <w:t>Nampoothiri</w:t>
      </w:r>
      <w:proofErr w:type="spellEnd"/>
      <w:r w:rsidRPr="00E31400">
        <w:rPr>
          <w:rFonts w:ascii="Times New Roman" w:hAnsi="Times New Roman" w:cs="Times New Roman"/>
          <w:color w:val="222222"/>
          <w:sz w:val="24"/>
          <w:szCs w:val="24"/>
          <w:shd w:val="clear" w:color="auto" w:fill="FFFFFF"/>
        </w:rPr>
        <w:t>, G., 1996</w:t>
      </w:r>
      <w:r w:rsidRPr="00303C27">
        <w:rPr>
          <w:rFonts w:ascii="Times New Roman" w:hAnsi="Times New Roman" w:cs="Times New Roman"/>
          <w:color w:val="222222"/>
          <w:sz w:val="24"/>
          <w:szCs w:val="24"/>
          <w:shd w:val="clear" w:color="auto" w:fill="FFFFFF"/>
        </w:rPr>
        <w:t>. Hydrography and circulation in the western Bay of Bengal during the northeast monsoon. </w:t>
      </w:r>
      <w:r w:rsidRPr="00303C27">
        <w:rPr>
          <w:rFonts w:ascii="Times New Roman" w:hAnsi="Times New Roman" w:cs="Times New Roman"/>
          <w:iCs/>
          <w:color w:val="222222"/>
          <w:sz w:val="24"/>
          <w:szCs w:val="24"/>
          <w:shd w:val="clear" w:color="auto" w:fill="FFFFFF"/>
        </w:rPr>
        <w:t>Journal of Geophysical Research: Oceans</w:t>
      </w:r>
      <w:r w:rsidRPr="00303C27">
        <w:rPr>
          <w:rFonts w:ascii="Times New Roman" w:hAnsi="Times New Roman" w:cs="Times New Roman"/>
          <w:color w:val="222222"/>
          <w:sz w:val="24"/>
          <w:szCs w:val="24"/>
          <w:shd w:val="clear" w:color="auto" w:fill="FFFFFF"/>
        </w:rPr>
        <w:t>, </w:t>
      </w:r>
      <w:r w:rsidRPr="00303C27">
        <w:rPr>
          <w:rFonts w:ascii="Times New Roman" w:hAnsi="Times New Roman" w:cs="Times New Roman"/>
          <w:iCs/>
          <w:color w:val="222222"/>
          <w:sz w:val="24"/>
          <w:szCs w:val="24"/>
          <w:shd w:val="clear" w:color="auto" w:fill="FFFFFF"/>
        </w:rPr>
        <w:t>101</w:t>
      </w:r>
      <w:r w:rsidRPr="00303C27">
        <w:rPr>
          <w:rFonts w:ascii="Times New Roman" w:hAnsi="Times New Roman" w:cs="Times New Roman"/>
          <w:color w:val="222222"/>
          <w:sz w:val="24"/>
          <w:szCs w:val="24"/>
          <w:shd w:val="clear" w:color="auto" w:fill="FFFFFF"/>
        </w:rPr>
        <w:t>(C6), 14011-14025.</w:t>
      </w:r>
      <w:r w:rsidRPr="00303C27">
        <w:rPr>
          <w:rFonts w:ascii="Times New Roman" w:hAnsi="Times New Roman" w:cs="Times New Roman"/>
          <w:sz w:val="24"/>
          <w:szCs w:val="24"/>
        </w:rPr>
        <w:t xml:space="preserve"> </w:t>
      </w:r>
      <w:r w:rsidR="00E40B2A" w:rsidRPr="00303C27">
        <w:rPr>
          <w:rStyle w:val="Hyperlink"/>
          <w:rFonts w:ascii="Times New Roman" w:hAnsi="Times New Roman" w:cs="Times New Roman"/>
          <w:sz w:val="24"/>
          <w:szCs w:val="24"/>
        </w:rPr>
        <w:t>http://dx.doi.org/ 10.1029/95JC03307</w:t>
      </w:r>
      <w:r w:rsidR="00354ED2" w:rsidRPr="00303C27">
        <w:rPr>
          <w:rStyle w:val="Hyperlink"/>
          <w:rFonts w:ascii="Times New Roman" w:hAnsi="Times New Roman" w:cs="Times New Roman"/>
          <w:sz w:val="24"/>
          <w:szCs w:val="24"/>
        </w:rPr>
        <w:t>.</w:t>
      </w:r>
    </w:p>
    <w:p w14:paraId="3840498E" w14:textId="0726C51E" w:rsidR="00A11EC0" w:rsidRPr="00303C27" w:rsidRDefault="0009264A" w:rsidP="00584F73">
      <w:pPr>
        <w:spacing w:after="0" w:line="480" w:lineRule="auto"/>
        <w:ind w:left="720" w:hanging="720"/>
        <w:jc w:val="both"/>
        <w:rPr>
          <w:rStyle w:val="Hyperlink"/>
          <w:rFonts w:ascii="Times New Roman" w:hAnsi="Times New Roman" w:cs="Times New Roman"/>
          <w:sz w:val="24"/>
          <w:szCs w:val="24"/>
        </w:rPr>
      </w:pPr>
      <w:r w:rsidRPr="00303C27">
        <w:rPr>
          <w:rFonts w:ascii="Times New Roman" w:hAnsi="Times New Roman" w:cs="Times New Roman"/>
          <w:color w:val="222222"/>
          <w:sz w:val="24"/>
          <w:szCs w:val="24"/>
          <w:shd w:val="clear" w:color="auto" w:fill="FFFFFF"/>
        </w:rPr>
        <w:t xml:space="preserve">Schott, F., </w:t>
      </w:r>
      <w:proofErr w:type="spellStart"/>
      <w:r w:rsidRPr="00303C27">
        <w:rPr>
          <w:rFonts w:ascii="Times New Roman" w:hAnsi="Times New Roman" w:cs="Times New Roman"/>
          <w:color w:val="222222"/>
          <w:sz w:val="24"/>
          <w:szCs w:val="24"/>
          <w:shd w:val="clear" w:color="auto" w:fill="FFFFFF"/>
        </w:rPr>
        <w:t>Reppin</w:t>
      </w:r>
      <w:proofErr w:type="spellEnd"/>
      <w:r w:rsidRPr="00303C27">
        <w:rPr>
          <w:rFonts w:ascii="Times New Roman" w:hAnsi="Times New Roman" w:cs="Times New Roman"/>
          <w:color w:val="222222"/>
          <w:sz w:val="24"/>
          <w:szCs w:val="24"/>
          <w:shd w:val="clear" w:color="auto" w:fill="FFFFFF"/>
        </w:rPr>
        <w:t xml:space="preserve">, J., Fischer, J. and </w:t>
      </w:r>
      <w:proofErr w:type="spellStart"/>
      <w:r w:rsidRPr="00303C27">
        <w:rPr>
          <w:rFonts w:ascii="Times New Roman" w:hAnsi="Times New Roman" w:cs="Times New Roman"/>
          <w:color w:val="222222"/>
          <w:sz w:val="24"/>
          <w:szCs w:val="24"/>
          <w:shd w:val="clear" w:color="auto" w:fill="FFFFFF"/>
        </w:rPr>
        <w:t>Quadfasel</w:t>
      </w:r>
      <w:proofErr w:type="spellEnd"/>
      <w:r w:rsidRPr="00303C27">
        <w:rPr>
          <w:rFonts w:ascii="Times New Roman" w:hAnsi="Times New Roman" w:cs="Times New Roman"/>
          <w:color w:val="222222"/>
          <w:sz w:val="24"/>
          <w:szCs w:val="24"/>
          <w:shd w:val="clear" w:color="auto" w:fill="FFFFFF"/>
        </w:rPr>
        <w:t>, D., 1994. Currents and transports of the Monsoon Current south of Sri Lanka. </w:t>
      </w:r>
      <w:r w:rsidRPr="00303C27">
        <w:rPr>
          <w:rFonts w:ascii="Times New Roman" w:hAnsi="Times New Roman" w:cs="Times New Roman"/>
          <w:iCs/>
          <w:color w:val="222222"/>
          <w:sz w:val="24"/>
          <w:szCs w:val="24"/>
          <w:shd w:val="clear" w:color="auto" w:fill="FFFFFF"/>
        </w:rPr>
        <w:t>Journal of Geophysical Research: Oceans</w:t>
      </w:r>
      <w:r w:rsidRPr="00303C27">
        <w:rPr>
          <w:rFonts w:ascii="Times New Roman" w:hAnsi="Times New Roman" w:cs="Times New Roman"/>
          <w:color w:val="222222"/>
          <w:sz w:val="24"/>
          <w:szCs w:val="24"/>
          <w:shd w:val="clear" w:color="auto" w:fill="FFFFFF"/>
        </w:rPr>
        <w:t>, </w:t>
      </w:r>
      <w:r w:rsidRPr="00303C27">
        <w:rPr>
          <w:rFonts w:ascii="Times New Roman" w:hAnsi="Times New Roman" w:cs="Times New Roman"/>
          <w:iCs/>
          <w:color w:val="222222"/>
          <w:sz w:val="24"/>
          <w:szCs w:val="24"/>
          <w:shd w:val="clear" w:color="auto" w:fill="FFFFFF"/>
        </w:rPr>
        <w:t>99</w:t>
      </w:r>
      <w:r w:rsidRPr="00303C27">
        <w:rPr>
          <w:rFonts w:ascii="Times New Roman" w:hAnsi="Times New Roman" w:cs="Times New Roman"/>
          <w:color w:val="222222"/>
          <w:sz w:val="24"/>
          <w:szCs w:val="24"/>
          <w:shd w:val="clear" w:color="auto" w:fill="FFFFFF"/>
        </w:rPr>
        <w:t>(C12), 25127-25141.</w:t>
      </w:r>
    </w:p>
    <w:p w14:paraId="55A0EE05" w14:textId="77777777" w:rsidR="008F20CB" w:rsidRDefault="00E40B2A" w:rsidP="00584F73">
      <w:pPr>
        <w:spacing w:after="0" w:line="480" w:lineRule="auto"/>
        <w:ind w:left="720" w:hanging="720"/>
        <w:jc w:val="both"/>
        <w:rPr>
          <w:rFonts w:ascii="Times New Roman" w:hAnsi="Times New Roman" w:cs="Times New Roman"/>
          <w:sz w:val="24"/>
          <w:szCs w:val="24"/>
        </w:rPr>
      </w:pPr>
      <w:r w:rsidRPr="00303C27">
        <w:rPr>
          <w:rFonts w:ascii="Times New Roman" w:hAnsi="Times New Roman" w:cs="Times New Roman"/>
          <w:sz w:val="24"/>
          <w:szCs w:val="24"/>
        </w:rPr>
        <w:t>Schott, F. A., and J. P. McCreary, 200</w:t>
      </w:r>
      <w:r w:rsidR="000C60C2" w:rsidRPr="00303C27">
        <w:rPr>
          <w:rFonts w:ascii="Times New Roman" w:hAnsi="Times New Roman" w:cs="Times New Roman"/>
          <w:sz w:val="24"/>
          <w:szCs w:val="24"/>
        </w:rPr>
        <w:t>1</w:t>
      </w:r>
      <w:r w:rsidR="00055348" w:rsidRPr="00303C27">
        <w:rPr>
          <w:rFonts w:ascii="Times New Roman" w:hAnsi="Times New Roman" w:cs="Times New Roman"/>
          <w:sz w:val="24"/>
          <w:szCs w:val="24"/>
        </w:rPr>
        <w:t xml:space="preserve">. </w:t>
      </w:r>
      <w:r w:rsidRPr="00303C27">
        <w:rPr>
          <w:rFonts w:ascii="Times New Roman" w:hAnsi="Times New Roman" w:cs="Times New Roman"/>
          <w:sz w:val="24"/>
          <w:szCs w:val="24"/>
        </w:rPr>
        <w:t xml:space="preserve">The monsoon circulation of the Indian Ocean. Progress in Oceanography, </w:t>
      </w:r>
      <w:r w:rsidRPr="00303C27">
        <w:rPr>
          <w:rFonts w:ascii="Times New Roman" w:hAnsi="Times New Roman" w:cs="Times New Roman"/>
          <w:b/>
          <w:sz w:val="24"/>
          <w:szCs w:val="24"/>
        </w:rPr>
        <w:t>51.1</w:t>
      </w:r>
      <w:r w:rsidRPr="00303C27">
        <w:rPr>
          <w:rFonts w:ascii="Times New Roman" w:hAnsi="Times New Roman" w:cs="Times New Roman"/>
          <w:sz w:val="24"/>
          <w:szCs w:val="24"/>
        </w:rPr>
        <w:t>: 1-123.</w:t>
      </w:r>
    </w:p>
    <w:p w14:paraId="78E5B20F" w14:textId="77777777" w:rsidR="008F20CB" w:rsidRDefault="00E40B2A" w:rsidP="00584F73">
      <w:pPr>
        <w:spacing w:after="0" w:line="480" w:lineRule="auto"/>
        <w:ind w:left="720" w:hanging="720"/>
        <w:jc w:val="both"/>
        <w:rPr>
          <w:rFonts w:ascii="Times New Roman" w:hAnsi="Times New Roman" w:cs="Times New Roman"/>
          <w:sz w:val="24"/>
          <w:szCs w:val="24"/>
        </w:rPr>
      </w:pPr>
      <w:r w:rsidRPr="00E31400">
        <w:rPr>
          <w:rFonts w:ascii="Times New Roman" w:hAnsi="Times New Roman" w:cs="Times New Roman"/>
          <w:color w:val="000000"/>
          <w:sz w:val="24"/>
          <w:szCs w:val="24"/>
          <w:shd w:val="clear" w:color="auto" w:fill="FFFFFF"/>
        </w:rPr>
        <w:t>Tomczak, M. and Godfrey, J., 2003</w:t>
      </w:r>
      <w:r w:rsidR="00055348" w:rsidRPr="00E31400">
        <w:rPr>
          <w:rFonts w:ascii="Times New Roman" w:hAnsi="Times New Roman" w:cs="Times New Roman"/>
          <w:color w:val="000000"/>
          <w:sz w:val="24"/>
          <w:szCs w:val="24"/>
          <w:shd w:val="clear" w:color="auto" w:fill="FFFFFF"/>
        </w:rPr>
        <w:t>.</w:t>
      </w:r>
      <w:r w:rsidRPr="00E31400">
        <w:rPr>
          <w:rFonts w:ascii="Times New Roman" w:hAnsi="Times New Roman" w:cs="Times New Roman"/>
          <w:color w:val="000000"/>
          <w:sz w:val="24"/>
          <w:szCs w:val="24"/>
          <w:shd w:val="clear" w:color="auto" w:fill="FFFFFF"/>
        </w:rPr>
        <w:t xml:space="preserve"> Regional Oceanography: An introduction. 2nd Edition, </w:t>
      </w:r>
      <w:r w:rsidR="008E5445" w:rsidRPr="00E31400">
        <w:rPr>
          <w:rFonts w:ascii="Times New Roman" w:hAnsi="Times New Roman" w:cs="Times New Roman"/>
          <w:color w:val="000000"/>
          <w:sz w:val="24"/>
          <w:szCs w:val="24"/>
          <w:shd w:val="clear" w:color="auto" w:fill="FFFFFF"/>
        </w:rPr>
        <w:t>Elsevier</w:t>
      </w:r>
      <w:r w:rsidR="00E31400">
        <w:rPr>
          <w:rFonts w:ascii="Times New Roman" w:hAnsi="Times New Roman" w:cs="Times New Roman"/>
          <w:color w:val="000000"/>
          <w:sz w:val="24"/>
          <w:szCs w:val="24"/>
          <w:shd w:val="clear" w:color="auto" w:fill="FFFFFF"/>
        </w:rPr>
        <w:t>.</w:t>
      </w:r>
    </w:p>
    <w:p w14:paraId="38F534B3" w14:textId="77777777" w:rsidR="008F20CB" w:rsidRDefault="00055348" w:rsidP="00584F73">
      <w:pPr>
        <w:spacing w:after="0" w:line="480" w:lineRule="auto"/>
        <w:ind w:left="720" w:hanging="720"/>
        <w:jc w:val="both"/>
        <w:rPr>
          <w:rFonts w:ascii="Times New Roman" w:hAnsi="Times New Roman" w:cs="Times New Roman"/>
          <w:sz w:val="24"/>
          <w:szCs w:val="24"/>
        </w:rPr>
      </w:pPr>
      <w:proofErr w:type="spellStart"/>
      <w:r w:rsidRPr="00E31400">
        <w:rPr>
          <w:rFonts w:ascii="Times New Roman" w:hAnsi="Times New Roman" w:cs="Times New Roman"/>
          <w:color w:val="222222"/>
          <w:sz w:val="24"/>
          <w:szCs w:val="24"/>
          <w:shd w:val="clear" w:color="auto" w:fill="FFFFFF"/>
        </w:rPr>
        <w:t>Vinayachandran</w:t>
      </w:r>
      <w:proofErr w:type="spellEnd"/>
      <w:r w:rsidRPr="00E31400">
        <w:rPr>
          <w:rFonts w:ascii="Times New Roman" w:hAnsi="Times New Roman" w:cs="Times New Roman"/>
          <w:color w:val="222222"/>
          <w:sz w:val="24"/>
          <w:szCs w:val="24"/>
          <w:shd w:val="clear" w:color="auto" w:fill="FFFFFF"/>
        </w:rPr>
        <w:t>, P.N., Shetye, S.R., Sengupta, D. and Gadgil, S., 1996. Forcing mechanisms of the Bay of Bengal. </w:t>
      </w:r>
      <w:r w:rsidRPr="00E31400">
        <w:rPr>
          <w:rFonts w:ascii="Times New Roman" w:hAnsi="Times New Roman" w:cs="Times New Roman"/>
          <w:iCs/>
          <w:color w:val="222222"/>
          <w:sz w:val="24"/>
          <w:szCs w:val="24"/>
          <w:shd w:val="clear" w:color="auto" w:fill="FFFFFF"/>
        </w:rPr>
        <w:t>Curr. Sci</w:t>
      </w:r>
      <w:r w:rsidRPr="00E31400">
        <w:rPr>
          <w:rFonts w:ascii="Times New Roman" w:hAnsi="Times New Roman" w:cs="Times New Roman"/>
          <w:color w:val="222222"/>
          <w:sz w:val="24"/>
          <w:szCs w:val="24"/>
          <w:shd w:val="clear" w:color="auto" w:fill="FFFFFF"/>
        </w:rPr>
        <w:t>, </w:t>
      </w:r>
      <w:r w:rsidRPr="00E31400">
        <w:rPr>
          <w:rFonts w:ascii="Times New Roman" w:hAnsi="Times New Roman" w:cs="Times New Roman"/>
          <w:iCs/>
          <w:color w:val="222222"/>
          <w:sz w:val="24"/>
          <w:szCs w:val="24"/>
          <w:shd w:val="clear" w:color="auto" w:fill="FFFFFF"/>
        </w:rPr>
        <w:t>70</w:t>
      </w:r>
      <w:r w:rsidRPr="00E31400">
        <w:rPr>
          <w:rFonts w:ascii="Times New Roman" w:hAnsi="Times New Roman" w:cs="Times New Roman"/>
          <w:color w:val="222222"/>
          <w:sz w:val="24"/>
          <w:szCs w:val="24"/>
          <w:shd w:val="clear" w:color="auto" w:fill="FFFFFF"/>
        </w:rPr>
        <w:t>(10), 753-763.</w:t>
      </w:r>
    </w:p>
    <w:p w14:paraId="55C88B1C" w14:textId="2FD8A0E2" w:rsidR="008F20CB" w:rsidRDefault="00E40B2A" w:rsidP="00584F73">
      <w:pPr>
        <w:spacing w:after="0" w:line="480" w:lineRule="auto"/>
        <w:ind w:left="720" w:hanging="720"/>
        <w:jc w:val="both"/>
        <w:rPr>
          <w:rFonts w:ascii="Times New Roman" w:hAnsi="Times New Roman" w:cs="Times New Roman"/>
          <w:sz w:val="24"/>
          <w:szCs w:val="24"/>
        </w:rPr>
      </w:pPr>
      <w:proofErr w:type="spellStart"/>
      <w:r w:rsidRPr="00E31400">
        <w:rPr>
          <w:rFonts w:ascii="Times New Roman" w:hAnsi="Times New Roman" w:cs="Times New Roman"/>
          <w:sz w:val="24"/>
          <w:szCs w:val="24"/>
        </w:rPr>
        <w:t>Vinayachandran</w:t>
      </w:r>
      <w:proofErr w:type="spellEnd"/>
      <w:r w:rsidRPr="00E31400">
        <w:rPr>
          <w:rFonts w:ascii="Times New Roman" w:hAnsi="Times New Roman" w:cs="Times New Roman"/>
          <w:sz w:val="24"/>
          <w:szCs w:val="24"/>
        </w:rPr>
        <w:t>, P. N., and T. Yamagata, 1998</w:t>
      </w:r>
      <w:r w:rsidR="00055348" w:rsidRPr="00E31400">
        <w:rPr>
          <w:rFonts w:ascii="Times New Roman" w:hAnsi="Times New Roman" w:cs="Times New Roman"/>
          <w:sz w:val="24"/>
          <w:szCs w:val="24"/>
        </w:rPr>
        <w:t xml:space="preserve">. </w:t>
      </w:r>
      <w:r w:rsidRPr="00E31400">
        <w:rPr>
          <w:rFonts w:ascii="Times New Roman" w:hAnsi="Times New Roman" w:cs="Times New Roman"/>
          <w:sz w:val="24"/>
          <w:szCs w:val="24"/>
        </w:rPr>
        <w:t>Monsoon response of the sea around Sri Lanka:</w:t>
      </w:r>
      <w:r w:rsidR="00584F73">
        <w:rPr>
          <w:rFonts w:ascii="Times New Roman" w:hAnsi="Times New Roman" w:cs="Times New Roman"/>
          <w:sz w:val="24"/>
          <w:szCs w:val="24"/>
        </w:rPr>
        <w:t xml:space="preserve"> </w:t>
      </w:r>
      <w:r w:rsidRPr="00E31400">
        <w:rPr>
          <w:rFonts w:ascii="Times New Roman" w:hAnsi="Times New Roman" w:cs="Times New Roman"/>
          <w:sz w:val="24"/>
          <w:szCs w:val="24"/>
        </w:rPr>
        <w:t xml:space="preserve">Generation of thermal domes and anticyclonic </w:t>
      </w:r>
      <w:r w:rsidR="00055348" w:rsidRPr="00E31400">
        <w:rPr>
          <w:rFonts w:ascii="Times New Roman" w:hAnsi="Times New Roman" w:cs="Times New Roman"/>
          <w:sz w:val="24"/>
          <w:szCs w:val="24"/>
        </w:rPr>
        <w:t>vortices</w:t>
      </w:r>
      <w:r w:rsidRPr="00E31400">
        <w:rPr>
          <w:rFonts w:ascii="Times New Roman" w:hAnsi="Times New Roman" w:cs="Times New Roman"/>
          <w:sz w:val="24"/>
          <w:szCs w:val="24"/>
        </w:rPr>
        <w:t xml:space="preserve">. </w:t>
      </w:r>
      <w:r w:rsidRPr="00E31400">
        <w:rPr>
          <w:rFonts w:ascii="Times New Roman" w:hAnsi="Times New Roman" w:cs="Times New Roman"/>
          <w:iCs/>
          <w:sz w:val="24"/>
          <w:szCs w:val="24"/>
        </w:rPr>
        <w:t>Journal of Physical Oceanography</w:t>
      </w:r>
      <w:r w:rsidRPr="00E31400">
        <w:rPr>
          <w:rFonts w:ascii="Times New Roman" w:hAnsi="Times New Roman" w:cs="Times New Roman"/>
          <w:sz w:val="24"/>
          <w:szCs w:val="24"/>
        </w:rPr>
        <w:t xml:space="preserve">, </w:t>
      </w:r>
      <w:r w:rsidRPr="00E31400">
        <w:rPr>
          <w:rFonts w:ascii="Times New Roman" w:hAnsi="Times New Roman" w:cs="Times New Roman"/>
          <w:b/>
          <w:bCs/>
          <w:sz w:val="24"/>
          <w:szCs w:val="24"/>
        </w:rPr>
        <w:t>28</w:t>
      </w:r>
      <w:r w:rsidRPr="00E31400">
        <w:rPr>
          <w:rFonts w:ascii="Times New Roman" w:hAnsi="Times New Roman" w:cs="Times New Roman"/>
          <w:sz w:val="24"/>
          <w:szCs w:val="24"/>
        </w:rPr>
        <w:t>,</w:t>
      </w:r>
      <w:r w:rsidR="00584F73">
        <w:rPr>
          <w:rFonts w:ascii="Times New Roman" w:hAnsi="Times New Roman" w:cs="Times New Roman"/>
          <w:sz w:val="24"/>
          <w:szCs w:val="24"/>
        </w:rPr>
        <w:t xml:space="preserve"> </w:t>
      </w:r>
      <w:r w:rsidRPr="00E31400">
        <w:rPr>
          <w:rFonts w:ascii="Times New Roman" w:hAnsi="Times New Roman" w:cs="Times New Roman"/>
          <w:sz w:val="24"/>
          <w:szCs w:val="24"/>
        </w:rPr>
        <w:t>1946-1960.</w:t>
      </w:r>
    </w:p>
    <w:p w14:paraId="242436B9" w14:textId="77777777" w:rsidR="008F20CB" w:rsidRDefault="00EB7B9B" w:rsidP="00584F73">
      <w:pPr>
        <w:spacing w:after="0" w:line="480" w:lineRule="auto"/>
        <w:ind w:left="720" w:hanging="720"/>
        <w:jc w:val="both"/>
        <w:rPr>
          <w:rFonts w:ascii="Times New Roman" w:hAnsi="Times New Roman" w:cs="Times New Roman"/>
          <w:sz w:val="24"/>
          <w:szCs w:val="24"/>
        </w:rPr>
      </w:pPr>
      <w:proofErr w:type="spellStart"/>
      <w:r w:rsidRPr="00E31400">
        <w:rPr>
          <w:rFonts w:ascii="Times New Roman" w:hAnsi="Times New Roman" w:cs="Times New Roman"/>
          <w:color w:val="222222"/>
          <w:sz w:val="24"/>
          <w:szCs w:val="24"/>
          <w:shd w:val="clear" w:color="auto" w:fill="FFFFFF"/>
        </w:rPr>
        <w:t>Vinayachandran</w:t>
      </w:r>
      <w:proofErr w:type="spellEnd"/>
      <w:r w:rsidRPr="00E31400">
        <w:rPr>
          <w:rFonts w:ascii="Times New Roman" w:hAnsi="Times New Roman" w:cs="Times New Roman"/>
          <w:color w:val="222222"/>
          <w:sz w:val="24"/>
          <w:szCs w:val="24"/>
          <w:shd w:val="clear" w:color="auto" w:fill="FFFFFF"/>
        </w:rPr>
        <w:t xml:space="preserve">, P.N., Masumoto, Y., </w:t>
      </w:r>
      <w:proofErr w:type="spellStart"/>
      <w:r w:rsidRPr="00E31400">
        <w:rPr>
          <w:rFonts w:ascii="Times New Roman" w:hAnsi="Times New Roman" w:cs="Times New Roman"/>
          <w:color w:val="222222"/>
          <w:sz w:val="24"/>
          <w:szCs w:val="24"/>
          <w:shd w:val="clear" w:color="auto" w:fill="FFFFFF"/>
        </w:rPr>
        <w:t>Mikawa</w:t>
      </w:r>
      <w:proofErr w:type="spellEnd"/>
      <w:r w:rsidRPr="00E31400">
        <w:rPr>
          <w:rFonts w:ascii="Times New Roman" w:hAnsi="Times New Roman" w:cs="Times New Roman"/>
          <w:color w:val="222222"/>
          <w:sz w:val="24"/>
          <w:szCs w:val="24"/>
          <w:shd w:val="clear" w:color="auto" w:fill="FFFFFF"/>
        </w:rPr>
        <w:t>, T. and Yamagata, T., 1999. Intrusion of the southwest monsoon current into the Bay of Bengal. </w:t>
      </w:r>
      <w:r w:rsidRPr="00E31400">
        <w:rPr>
          <w:rFonts w:ascii="Times New Roman" w:hAnsi="Times New Roman" w:cs="Times New Roman"/>
          <w:iCs/>
          <w:color w:val="222222"/>
          <w:sz w:val="24"/>
          <w:szCs w:val="24"/>
          <w:shd w:val="clear" w:color="auto" w:fill="FFFFFF"/>
        </w:rPr>
        <w:t>Journal of Geophysical Research: Oceans</w:t>
      </w:r>
      <w:r w:rsidRPr="00E31400">
        <w:rPr>
          <w:rFonts w:ascii="Times New Roman" w:hAnsi="Times New Roman" w:cs="Times New Roman"/>
          <w:color w:val="222222"/>
          <w:sz w:val="24"/>
          <w:szCs w:val="24"/>
          <w:shd w:val="clear" w:color="auto" w:fill="FFFFFF"/>
        </w:rPr>
        <w:t>, </w:t>
      </w:r>
      <w:r w:rsidRPr="00E31400">
        <w:rPr>
          <w:rFonts w:ascii="Times New Roman" w:hAnsi="Times New Roman" w:cs="Times New Roman"/>
          <w:iCs/>
          <w:color w:val="222222"/>
          <w:sz w:val="24"/>
          <w:szCs w:val="24"/>
          <w:shd w:val="clear" w:color="auto" w:fill="FFFFFF"/>
        </w:rPr>
        <w:t>104</w:t>
      </w:r>
      <w:r w:rsidRPr="00E31400">
        <w:rPr>
          <w:rFonts w:ascii="Times New Roman" w:hAnsi="Times New Roman" w:cs="Times New Roman"/>
          <w:color w:val="222222"/>
          <w:sz w:val="24"/>
          <w:szCs w:val="24"/>
          <w:shd w:val="clear" w:color="auto" w:fill="FFFFFF"/>
        </w:rPr>
        <w:t xml:space="preserve">(C5), 11077-11085. </w:t>
      </w:r>
      <w:hyperlink r:id="rId44" w:history="1">
        <w:r w:rsidR="00E40B2A" w:rsidRPr="00E31400">
          <w:rPr>
            <w:rStyle w:val="Hyperlink"/>
            <w:rFonts w:ascii="Times New Roman" w:hAnsi="Times New Roman" w:cs="Times New Roman"/>
            <w:sz w:val="24"/>
            <w:szCs w:val="24"/>
          </w:rPr>
          <w:t>http://dx.doi.org/10.1029/1999JC900035</w:t>
        </w:r>
      </w:hyperlink>
      <w:r w:rsidR="00354ED2">
        <w:rPr>
          <w:rStyle w:val="Hyperlink"/>
          <w:rFonts w:ascii="Times New Roman" w:hAnsi="Times New Roman" w:cs="Times New Roman"/>
          <w:sz w:val="24"/>
          <w:szCs w:val="24"/>
        </w:rPr>
        <w:t>.</w:t>
      </w:r>
    </w:p>
    <w:p w14:paraId="7C340F0D" w14:textId="77777777" w:rsidR="008F20CB" w:rsidRDefault="000B199F" w:rsidP="00584F73">
      <w:pPr>
        <w:spacing w:after="0" w:line="480" w:lineRule="auto"/>
        <w:ind w:left="720" w:hanging="720"/>
        <w:jc w:val="both"/>
        <w:rPr>
          <w:rFonts w:ascii="Times New Roman" w:hAnsi="Times New Roman" w:cs="Times New Roman"/>
          <w:sz w:val="24"/>
          <w:szCs w:val="24"/>
        </w:rPr>
      </w:pPr>
      <w:proofErr w:type="spellStart"/>
      <w:r w:rsidRPr="00E31400">
        <w:rPr>
          <w:rFonts w:ascii="Times New Roman" w:hAnsi="Times New Roman" w:cs="Times New Roman"/>
          <w:color w:val="222222"/>
          <w:sz w:val="24"/>
          <w:szCs w:val="24"/>
          <w:shd w:val="clear" w:color="auto" w:fill="FFFFFF"/>
        </w:rPr>
        <w:lastRenderedPageBreak/>
        <w:t>Vinayachandran</w:t>
      </w:r>
      <w:proofErr w:type="spellEnd"/>
      <w:r w:rsidRPr="00E31400">
        <w:rPr>
          <w:rFonts w:ascii="Times New Roman" w:hAnsi="Times New Roman" w:cs="Times New Roman"/>
          <w:color w:val="222222"/>
          <w:sz w:val="24"/>
          <w:szCs w:val="24"/>
          <w:shd w:val="clear" w:color="auto" w:fill="FFFFFF"/>
        </w:rPr>
        <w:t>, P.N., Chauhan, P., Mohan, M. and Nayak, S., 2004. Biological response of the sea around Sri Lanka to summer monsoon. </w:t>
      </w:r>
      <w:r w:rsidRPr="00E31400">
        <w:rPr>
          <w:rFonts w:ascii="Times New Roman" w:hAnsi="Times New Roman" w:cs="Times New Roman"/>
          <w:iCs/>
          <w:color w:val="222222"/>
          <w:sz w:val="24"/>
          <w:szCs w:val="24"/>
          <w:shd w:val="clear" w:color="auto" w:fill="FFFFFF"/>
        </w:rPr>
        <w:t>Geophysical Research Letters</w:t>
      </w:r>
      <w:r w:rsidRPr="00E31400">
        <w:rPr>
          <w:rFonts w:ascii="Times New Roman" w:hAnsi="Times New Roman" w:cs="Times New Roman"/>
          <w:color w:val="222222"/>
          <w:sz w:val="24"/>
          <w:szCs w:val="24"/>
          <w:shd w:val="clear" w:color="auto" w:fill="FFFFFF"/>
        </w:rPr>
        <w:t>, </w:t>
      </w:r>
      <w:r w:rsidRPr="00E31400">
        <w:rPr>
          <w:rFonts w:ascii="Times New Roman" w:hAnsi="Times New Roman" w:cs="Times New Roman"/>
          <w:iCs/>
          <w:color w:val="222222"/>
          <w:sz w:val="24"/>
          <w:szCs w:val="24"/>
          <w:shd w:val="clear" w:color="auto" w:fill="FFFFFF"/>
        </w:rPr>
        <w:t>31</w:t>
      </w:r>
      <w:r w:rsidRPr="00E31400">
        <w:rPr>
          <w:rFonts w:ascii="Times New Roman" w:hAnsi="Times New Roman" w:cs="Times New Roman"/>
          <w:color w:val="222222"/>
          <w:sz w:val="24"/>
          <w:szCs w:val="24"/>
          <w:shd w:val="clear" w:color="auto" w:fill="FFFFFF"/>
        </w:rPr>
        <w:t>(1).</w:t>
      </w:r>
    </w:p>
    <w:p w14:paraId="62142635" w14:textId="77777777" w:rsidR="008F20CB" w:rsidRDefault="000B199F" w:rsidP="00584F73">
      <w:pPr>
        <w:spacing w:after="0" w:line="480" w:lineRule="auto"/>
        <w:ind w:left="720" w:hanging="720"/>
        <w:jc w:val="both"/>
        <w:rPr>
          <w:rStyle w:val="Hyperlink"/>
          <w:rFonts w:ascii="Times New Roman" w:hAnsi="Times New Roman" w:cs="Times New Roman"/>
          <w:color w:val="auto"/>
          <w:sz w:val="24"/>
          <w:szCs w:val="24"/>
          <w:u w:val="none"/>
        </w:rPr>
      </w:pPr>
      <w:proofErr w:type="spellStart"/>
      <w:r w:rsidRPr="00E31400">
        <w:rPr>
          <w:rFonts w:ascii="Times New Roman" w:hAnsi="Times New Roman" w:cs="Times New Roman"/>
          <w:color w:val="222222"/>
          <w:sz w:val="24"/>
          <w:szCs w:val="24"/>
          <w:shd w:val="clear" w:color="auto" w:fill="FFFFFF"/>
        </w:rPr>
        <w:t>Vinayachandran</w:t>
      </w:r>
      <w:proofErr w:type="spellEnd"/>
      <w:r w:rsidRPr="00E31400">
        <w:rPr>
          <w:rFonts w:ascii="Times New Roman" w:hAnsi="Times New Roman" w:cs="Times New Roman"/>
          <w:color w:val="222222"/>
          <w:sz w:val="24"/>
          <w:szCs w:val="24"/>
          <w:shd w:val="clear" w:color="auto" w:fill="FFFFFF"/>
        </w:rPr>
        <w:t>, P.N., Shankar, D., Vernekar, S., Sandeep, K.K., Amol, P., Neema, C.P. and Chatterjee, A., 2013. A summer monsoon pump to keep the Bay of Bengal salty. </w:t>
      </w:r>
      <w:r w:rsidRPr="00E31400">
        <w:rPr>
          <w:rFonts w:ascii="Times New Roman" w:hAnsi="Times New Roman" w:cs="Times New Roman"/>
          <w:iCs/>
          <w:color w:val="222222"/>
          <w:sz w:val="24"/>
          <w:szCs w:val="24"/>
          <w:shd w:val="clear" w:color="auto" w:fill="FFFFFF"/>
        </w:rPr>
        <w:t>Geophysical Research Letters</w:t>
      </w:r>
      <w:r w:rsidRPr="00E31400">
        <w:rPr>
          <w:rFonts w:ascii="Times New Roman" w:hAnsi="Times New Roman" w:cs="Times New Roman"/>
          <w:color w:val="222222"/>
          <w:sz w:val="24"/>
          <w:szCs w:val="24"/>
          <w:shd w:val="clear" w:color="auto" w:fill="FFFFFF"/>
        </w:rPr>
        <w:t>, </w:t>
      </w:r>
      <w:r w:rsidRPr="00E31400">
        <w:rPr>
          <w:rFonts w:ascii="Times New Roman" w:hAnsi="Times New Roman" w:cs="Times New Roman"/>
          <w:iCs/>
          <w:color w:val="222222"/>
          <w:sz w:val="24"/>
          <w:szCs w:val="24"/>
          <w:shd w:val="clear" w:color="auto" w:fill="FFFFFF"/>
        </w:rPr>
        <w:t>40</w:t>
      </w:r>
      <w:r w:rsidRPr="00E31400">
        <w:rPr>
          <w:rFonts w:ascii="Times New Roman" w:hAnsi="Times New Roman" w:cs="Times New Roman"/>
          <w:color w:val="222222"/>
          <w:sz w:val="24"/>
          <w:szCs w:val="24"/>
          <w:shd w:val="clear" w:color="auto" w:fill="FFFFFF"/>
        </w:rPr>
        <w:t xml:space="preserve">(9), pp.1777-1782. </w:t>
      </w:r>
      <w:r w:rsidR="00E40B2A" w:rsidRPr="00E31400">
        <w:rPr>
          <w:rStyle w:val="Hyperlink"/>
          <w:rFonts w:ascii="Times New Roman" w:hAnsi="Times New Roman" w:cs="Times New Roman"/>
          <w:sz w:val="24"/>
          <w:szCs w:val="24"/>
        </w:rPr>
        <w:t>http://dx.doi.org/ 10.1002/grl.50274</w:t>
      </w:r>
    </w:p>
    <w:p w14:paraId="1A107945" w14:textId="5DAFA780" w:rsidR="005E7D8E" w:rsidRPr="008F20CB" w:rsidRDefault="005E7D8E" w:rsidP="00584F73">
      <w:pPr>
        <w:spacing w:after="0" w:line="480" w:lineRule="auto"/>
        <w:ind w:left="720" w:hanging="720"/>
        <w:jc w:val="both"/>
        <w:rPr>
          <w:rFonts w:ascii="Times New Roman" w:hAnsi="Times New Roman" w:cs="Times New Roman"/>
          <w:sz w:val="24"/>
          <w:szCs w:val="24"/>
        </w:rPr>
      </w:pPr>
      <w:proofErr w:type="spellStart"/>
      <w:r w:rsidRPr="00E31400">
        <w:rPr>
          <w:rFonts w:ascii="Times New Roman" w:hAnsi="Times New Roman" w:cs="Times New Roman"/>
          <w:color w:val="222222"/>
          <w:sz w:val="24"/>
          <w:szCs w:val="24"/>
          <w:shd w:val="clear" w:color="auto" w:fill="FFFFFF"/>
        </w:rPr>
        <w:t>Vinayachandran</w:t>
      </w:r>
      <w:proofErr w:type="spellEnd"/>
      <w:r w:rsidRPr="00E31400">
        <w:rPr>
          <w:rFonts w:ascii="Times New Roman" w:hAnsi="Times New Roman" w:cs="Times New Roman"/>
          <w:color w:val="222222"/>
          <w:sz w:val="24"/>
          <w:szCs w:val="24"/>
          <w:shd w:val="clear" w:color="auto" w:fill="FFFFFF"/>
        </w:rPr>
        <w:t xml:space="preserve">, P.N., Matthews, A.J., Vijay Kumar, K., Sanchez-Franks, A., Thushara, V., George, J., Vijith, V., Webber, B.G., </w:t>
      </w:r>
      <w:proofErr w:type="spellStart"/>
      <w:r w:rsidRPr="00E31400">
        <w:rPr>
          <w:rFonts w:ascii="Times New Roman" w:hAnsi="Times New Roman" w:cs="Times New Roman"/>
          <w:color w:val="222222"/>
          <w:sz w:val="24"/>
          <w:szCs w:val="24"/>
          <w:shd w:val="clear" w:color="auto" w:fill="FFFFFF"/>
        </w:rPr>
        <w:t>Queste</w:t>
      </w:r>
      <w:proofErr w:type="spellEnd"/>
      <w:r w:rsidRPr="00E31400">
        <w:rPr>
          <w:rFonts w:ascii="Times New Roman" w:hAnsi="Times New Roman" w:cs="Times New Roman"/>
          <w:color w:val="222222"/>
          <w:sz w:val="24"/>
          <w:szCs w:val="24"/>
          <w:shd w:val="clear" w:color="auto" w:fill="FFFFFF"/>
        </w:rPr>
        <w:t xml:space="preserve">, B.Y., Roy, R. and Sarkar, A., 2018. </w:t>
      </w:r>
      <w:proofErr w:type="spellStart"/>
      <w:r w:rsidR="0044052D">
        <w:rPr>
          <w:rFonts w:ascii="Times New Roman" w:hAnsi="Times New Roman" w:cs="Times New Roman"/>
          <w:color w:val="222222"/>
          <w:sz w:val="24"/>
          <w:szCs w:val="24"/>
          <w:shd w:val="clear" w:color="auto" w:fill="FFFFFF"/>
        </w:rPr>
        <w:t>BoB</w:t>
      </w:r>
      <w:r w:rsidRPr="00E31400">
        <w:rPr>
          <w:rFonts w:ascii="Times New Roman" w:hAnsi="Times New Roman" w:cs="Times New Roman"/>
          <w:color w:val="222222"/>
          <w:sz w:val="24"/>
          <w:szCs w:val="24"/>
          <w:shd w:val="clear" w:color="auto" w:fill="FFFFFF"/>
        </w:rPr>
        <w:t>BLE</w:t>
      </w:r>
      <w:proofErr w:type="spellEnd"/>
      <w:r w:rsidRPr="00E31400">
        <w:rPr>
          <w:rFonts w:ascii="Times New Roman" w:hAnsi="Times New Roman" w:cs="Times New Roman"/>
          <w:color w:val="222222"/>
          <w:sz w:val="24"/>
          <w:szCs w:val="24"/>
          <w:shd w:val="clear" w:color="auto" w:fill="FFFFFF"/>
        </w:rPr>
        <w:t xml:space="preserve"> (Bay of Bengal Boundary Layer Experiment): Ocean–atmosphere interaction and its impact on the South Asian monsoon. </w:t>
      </w:r>
      <w:r w:rsidRPr="00E31400">
        <w:rPr>
          <w:rFonts w:ascii="Times New Roman" w:hAnsi="Times New Roman" w:cs="Times New Roman"/>
          <w:iCs/>
          <w:color w:val="222222"/>
          <w:sz w:val="24"/>
          <w:szCs w:val="24"/>
          <w:shd w:val="clear" w:color="auto" w:fill="FFFFFF"/>
        </w:rPr>
        <w:t>Bulletin of the American Meteorological Society</w:t>
      </w:r>
      <w:r w:rsidRPr="00E31400">
        <w:rPr>
          <w:rFonts w:ascii="Times New Roman" w:hAnsi="Times New Roman" w:cs="Times New Roman"/>
          <w:color w:val="222222"/>
          <w:sz w:val="24"/>
          <w:szCs w:val="24"/>
          <w:shd w:val="clear" w:color="auto" w:fill="FFFFFF"/>
        </w:rPr>
        <w:t xml:space="preserve"> 2018.</w:t>
      </w:r>
    </w:p>
    <w:p w14:paraId="6F48C2BF" w14:textId="77777777" w:rsidR="008F20CB" w:rsidRDefault="005E7D8E" w:rsidP="00584F73">
      <w:pPr>
        <w:spacing w:after="0" w:line="480" w:lineRule="auto"/>
        <w:ind w:left="720" w:hanging="720"/>
        <w:jc w:val="both"/>
        <w:rPr>
          <w:rFonts w:ascii="Times New Roman" w:hAnsi="Times New Roman" w:cs="Times New Roman"/>
          <w:color w:val="222222"/>
          <w:sz w:val="24"/>
          <w:szCs w:val="24"/>
          <w:shd w:val="clear" w:color="auto" w:fill="FFFFFF"/>
        </w:rPr>
      </w:pPr>
      <w:proofErr w:type="spellStart"/>
      <w:r w:rsidRPr="00E31400">
        <w:rPr>
          <w:rFonts w:ascii="Times New Roman" w:hAnsi="Times New Roman" w:cs="Times New Roman"/>
          <w:color w:val="222222"/>
          <w:sz w:val="24"/>
          <w:szCs w:val="24"/>
          <w:shd w:val="clear" w:color="auto" w:fill="FFFFFF"/>
        </w:rPr>
        <w:t>Voropayev</w:t>
      </w:r>
      <w:proofErr w:type="spellEnd"/>
      <w:r w:rsidRPr="00E31400">
        <w:rPr>
          <w:rFonts w:ascii="Times New Roman" w:hAnsi="Times New Roman" w:cs="Times New Roman"/>
          <w:color w:val="222222"/>
          <w:sz w:val="24"/>
          <w:szCs w:val="24"/>
          <w:shd w:val="clear" w:color="auto" w:fill="FFFFFF"/>
        </w:rPr>
        <w:t>, S.I., Zhang, X., Boyer, D.L., Fernando, H.J. and Chi Wu, P., 1997. Horizontal jets in a rotating stratified fluid. </w:t>
      </w:r>
      <w:r w:rsidRPr="00E31400">
        <w:rPr>
          <w:rFonts w:ascii="Times New Roman" w:hAnsi="Times New Roman" w:cs="Times New Roman"/>
          <w:iCs/>
          <w:color w:val="222222"/>
          <w:sz w:val="24"/>
          <w:szCs w:val="24"/>
          <w:shd w:val="clear" w:color="auto" w:fill="FFFFFF"/>
        </w:rPr>
        <w:t>Physics of Fluids</w:t>
      </w:r>
      <w:r w:rsidRPr="00E31400">
        <w:rPr>
          <w:rFonts w:ascii="Times New Roman" w:hAnsi="Times New Roman" w:cs="Times New Roman"/>
          <w:color w:val="222222"/>
          <w:sz w:val="24"/>
          <w:szCs w:val="24"/>
          <w:shd w:val="clear" w:color="auto" w:fill="FFFFFF"/>
        </w:rPr>
        <w:t>, </w:t>
      </w:r>
      <w:r w:rsidRPr="00E31400">
        <w:rPr>
          <w:rFonts w:ascii="Times New Roman" w:hAnsi="Times New Roman" w:cs="Times New Roman"/>
          <w:iCs/>
          <w:color w:val="222222"/>
          <w:sz w:val="24"/>
          <w:szCs w:val="24"/>
          <w:shd w:val="clear" w:color="auto" w:fill="FFFFFF"/>
        </w:rPr>
        <w:t>9</w:t>
      </w:r>
      <w:r w:rsidRPr="00E31400">
        <w:rPr>
          <w:rFonts w:ascii="Times New Roman" w:hAnsi="Times New Roman" w:cs="Times New Roman"/>
          <w:color w:val="222222"/>
          <w:sz w:val="24"/>
          <w:szCs w:val="24"/>
          <w:shd w:val="clear" w:color="auto" w:fill="FFFFFF"/>
        </w:rPr>
        <w:t>(1), 115-126.</w:t>
      </w:r>
    </w:p>
    <w:p w14:paraId="79443476" w14:textId="71EEC000" w:rsidR="00C7187C" w:rsidRPr="00E31400" w:rsidRDefault="00C7187C" w:rsidP="00584F73">
      <w:pPr>
        <w:spacing w:after="0" w:line="480" w:lineRule="auto"/>
        <w:ind w:left="720" w:hanging="720"/>
        <w:jc w:val="both"/>
        <w:rPr>
          <w:rFonts w:ascii="Times New Roman" w:hAnsi="Times New Roman" w:cs="Times New Roman"/>
          <w:color w:val="222222"/>
          <w:sz w:val="24"/>
          <w:szCs w:val="24"/>
          <w:shd w:val="clear" w:color="auto" w:fill="FFFFFF"/>
        </w:rPr>
      </w:pPr>
      <w:r w:rsidRPr="00E31400">
        <w:rPr>
          <w:rFonts w:ascii="Times New Roman" w:hAnsi="Times New Roman" w:cs="Times New Roman"/>
          <w:color w:val="222222"/>
          <w:sz w:val="24"/>
          <w:szCs w:val="24"/>
          <w:shd w:val="clear" w:color="auto" w:fill="FFFFFF"/>
        </w:rPr>
        <w:t xml:space="preserve">Webber, B.G., Matthews, A.J., </w:t>
      </w:r>
      <w:proofErr w:type="spellStart"/>
      <w:r w:rsidRPr="00E31400">
        <w:rPr>
          <w:rFonts w:ascii="Times New Roman" w:hAnsi="Times New Roman" w:cs="Times New Roman"/>
          <w:color w:val="222222"/>
          <w:sz w:val="24"/>
          <w:szCs w:val="24"/>
          <w:shd w:val="clear" w:color="auto" w:fill="FFFFFF"/>
        </w:rPr>
        <w:t>Vinayachandran</w:t>
      </w:r>
      <w:proofErr w:type="spellEnd"/>
      <w:r w:rsidRPr="00E31400">
        <w:rPr>
          <w:rFonts w:ascii="Times New Roman" w:hAnsi="Times New Roman" w:cs="Times New Roman"/>
          <w:color w:val="222222"/>
          <w:sz w:val="24"/>
          <w:szCs w:val="24"/>
          <w:shd w:val="clear" w:color="auto" w:fill="FFFFFF"/>
        </w:rPr>
        <w:t>, P.N., Neema, C.P., Sanchez-Franks, A., Vijith, V., Amol, P. and Baranowski, D.B., 2018. The dynamics of the Southwest Monsoon current in 2016 from high-resolution in situ observations and models. </w:t>
      </w:r>
      <w:r w:rsidRPr="00E31400">
        <w:rPr>
          <w:rFonts w:ascii="Times New Roman" w:hAnsi="Times New Roman" w:cs="Times New Roman"/>
          <w:iCs/>
          <w:color w:val="222222"/>
          <w:sz w:val="24"/>
          <w:szCs w:val="24"/>
          <w:shd w:val="clear" w:color="auto" w:fill="FFFFFF"/>
        </w:rPr>
        <w:t>Journal of Physical Oceanography</w:t>
      </w:r>
      <w:r w:rsidRPr="00E31400">
        <w:rPr>
          <w:rFonts w:ascii="Times New Roman" w:hAnsi="Times New Roman" w:cs="Times New Roman"/>
          <w:color w:val="222222"/>
          <w:sz w:val="24"/>
          <w:szCs w:val="24"/>
          <w:shd w:val="clear" w:color="auto" w:fill="FFFFFF"/>
        </w:rPr>
        <w:t>, </w:t>
      </w:r>
      <w:r w:rsidRPr="00E31400">
        <w:rPr>
          <w:rFonts w:ascii="Times New Roman" w:hAnsi="Times New Roman" w:cs="Times New Roman"/>
          <w:iCs/>
          <w:color w:val="222222"/>
          <w:sz w:val="24"/>
          <w:szCs w:val="24"/>
          <w:shd w:val="clear" w:color="auto" w:fill="FFFFFF"/>
        </w:rPr>
        <w:t>48</w:t>
      </w:r>
      <w:r w:rsidRPr="00E31400">
        <w:rPr>
          <w:rFonts w:ascii="Times New Roman" w:hAnsi="Times New Roman" w:cs="Times New Roman"/>
          <w:color w:val="222222"/>
          <w:sz w:val="24"/>
          <w:szCs w:val="24"/>
          <w:shd w:val="clear" w:color="auto" w:fill="FFFFFF"/>
        </w:rPr>
        <w:t>(10), 2259-2282.</w:t>
      </w:r>
    </w:p>
    <w:p w14:paraId="61565D51" w14:textId="08B505E8" w:rsidR="00C7187C" w:rsidRPr="00E31400" w:rsidRDefault="00C7187C" w:rsidP="00584F73">
      <w:pPr>
        <w:spacing w:after="0" w:line="480" w:lineRule="auto"/>
        <w:ind w:left="720" w:hanging="720"/>
        <w:jc w:val="both"/>
        <w:rPr>
          <w:rFonts w:ascii="Times New Roman" w:hAnsi="Times New Roman" w:cs="Times New Roman"/>
          <w:color w:val="222222"/>
          <w:sz w:val="24"/>
          <w:szCs w:val="24"/>
          <w:shd w:val="clear" w:color="auto" w:fill="FFFFFF"/>
        </w:rPr>
      </w:pPr>
      <w:proofErr w:type="spellStart"/>
      <w:r w:rsidRPr="00E31400">
        <w:rPr>
          <w:rFonts w:ascii="Times New Roman" w:hAnsi="Times New Roman" w:cs="Times New Roman"/>
          <w:color w:val="222222"/>
          <w:sz w:val="24"/>
          <w:szCs w:val="24"/>
          <w:shd w:val="clear" w:color="auto" w:fill="FFFFFF"/>
        </w:rPr>
        <w:t>Wijesekera</w:t>
      </w:r>
      <w:proofErr w:type="spellEnd"/>
      <w:r w:rsidRPr="00E31400">
        <w:rPr>
          <w:rFonts w:ascii="Times New Roman" w:hAnsi="Times New Roman" w:cs="Times New Roman"/>
          <w:color w:val="222222"/>
          <w:sz w:val="24"/>
          <w:szCs w:val="24"/>
          <w:shd w:val="clear" w:color="auto" w:fill="FFFFFF"/>
        </w:rPr>
        <w:t xml:space="preserve">, H.W., Jensen, T.G., Jarosz, E., Teague, W.J., Metzger, E.J., Wang, D.W., </w:t>
      </w:r>
      <w:proofErr w:type="spellStart"/>
      <w:r w:rsidRPr="00E31400">
        <w:rPr>
          <w:rFonts w:ascii="Times New Roman" w:hAnsi="Times New Roman" w:cs="Times New Roman"/>
          <w:color w:val="222222"/>
          <w:sz w:val="24"/>
          <w:szCs w:val="24"/>
          <w:shd w:val="clear" w:color="auto" w:fill="FFFFFF"/>
        </w:rPr>
        <w:t>Jinadasa</w:t>
      </w:r>
      <w:proofErr w:type="spellEnd"/>
      <w:r w:rsidRPr="00E31400">
        <w:rPr>
          <w:rFonts w:ascii="Times New Roman" w:hAnsi="Times New Roman" w:cs="Times New Roman"/>
          <w:color w:val="222222"/>
          <w:sz w:val="24"/>
          <w:szCs w:val="24"/>
          <w:shd w:val="clear" w:color="auto" w:fill="FFFFFF"/>
        </w:rPr>
        <w:t xml:space="preserve">, S.U.P., Arulananthan, K., </w:t>
      </w:r>
      <w:proofErr w:type="spellStart"/>
      <w:r w:rsidRPr="00E31400">
        <w:rPr>
          <w:rFonts w:ascii="Times New Roman" w:hAnsi="Times New Roman" w:cs="Times New Roman"/>
          <w:color w:val="222222"/>
          <w:sz w:val="24"/>
          <w:szCs w:val="24"/>
          <w:shd w:val="clear" w:color="auto" w:fill="FFFFFF"/>
        </w:rPr>
        <w:t>Centurioni</w:t>
      </w:r>
      <w:proofErr w:type="spellEnd"/>
      <w:r w:rsidRPr="00E31400">
        <w:rPr>
          <w:rFonts w:ascii="Times New Roman" w:hAnsi="Times New Roman" w:cs="Times New Roman"/>
          <w:color w:val="222222"/>
          <w:sz w:val="24"/>
          <w:szCs w:val="24"/>
          <w:shd w:val="clear" w:color="auto" w:fill="FFFFFF"/>
        </w:rPr>
        <w:t>, L.R. and Fernando, H.J.S., 2015. Southern Bay of Bengal currents and salinity intrusions during the northeast monsoon. </w:t>
      </w:r>
      <w:r w:rsidRPr="00E31400">
        <w:rPr>
          <w:rFonts w:ascii="Times New Roman" w:hAnsi="Times New Roman" w:cs="Times New Roman"/>
          <w:iCs/>
          <w:color w:val="222222"/>
          <w:sz w:val="24"/>
          <w:szCs w:val="24"/>
          <w:shd w:val="clear" w:color="auto" w:fill="FFFFFF"/>
        </w:rPr>
        <w:t>Journal of Geophysical Research: Oceans</w:t>
      </w:r>
      <w:r w:rsidRPr="00E31400">
        <w:rPr>
          <w:rFonts w:ascii="Times New Roman" w:hAnsi="Times New Roman" w:cs="Times New Roman"/>
          <w:color w:val="222222"/>
          <w:sz w:val="24"/>
          <w:szCs w:val="24"/>
          <w:shd w:val="clear" w:color="auto" w:fill="FFFFFF"/>
        </w:rPr>
        <w:t>, </w:t>
      </w:r>
      <w:r w:rsidRPr="00E31400">
        <w:rPr>
          <w:rFonts w:ascii="Times New Roman" w:hAnsi="Times New Roman" w:cs="Times New Roman"/>
          <w:iCs/>
          <w:color w:val="222222"/>
          <w:sz w:val="24"/>
          <w:szCs w:val="24"/>
          <w:shd w:val="clear" w:color="auto" w:fill="FFFFFF"/>
        </w:rPr>
        <w:t>120</w:t>
      </w:r>
      <w:r w:rsidRPr="00E31400">
        <w:rPr>
          <w:rFonts w:ascii="Times New Roman" w:hAnsi="Times New Roman" w:cs="Times New Roman"/>
          <w:color w:val="222222"/>
          <w:sz w:val="24"/>
          <w:szCs w:val="24"/>
          <w:shd w:val="clear" w:color="auto" w:fill="FFFFFF"/>
        </w:rPr>
        <w:t>(10), 6897-6913.</w:t>
      </w:r>
    </w:p>
    <w:p w14:paraId="0936C095" w14:textId="77777777" w:rsidR="008F20CB" w:rsidRDefault="00C7187C" w:rsidP="00584F73">
      <w:pPr>
        <w:spacing w:after="0" w:line="480" w:lineRule="auto"/>
        <w:ind w:left="720" w:hanging="720"/>
        <w:jc w:val="both"/>
        <w:rPr>
          <w:rStyle w:val="Hyperlink"/>
          <w:rFonts w:ascii="Times New Roman" w:hAnsi="Times New Roman" w:cs="Times New Roman"/>
          <w:sz w:val="24"/>
          <w:szCs w:val="24"/>
        </w:rPr>
      </w:pPr>
      <w:proofErr w:type="spellStart"/>
      <w:r w:rsidRPr="00E31400">
        <w:rPr>
          <w:rFonts w:ascii="Times New Roman" w:hAnsi="Times New Roman" w:cs="Times New Roman"/>
          <w:color w:val="222222"/>
          <w:sz w:val="24"/>
          <w:szCs w:val="24"/>
          <w:shd w:val="clear" w:color="auto" w:fill="FFFFFF"/>
        </w:rPr>
        <w:t>Wijesekera</w:t>
      </w:r>
      <w:proofErr w:type="spellEnd"/>
      <w:r w:rsidRPr="00E31400">
        <w:rPr>
          <w:rFonts w:ascii="Times New Roman" w:hAnsi="Times New Roman" w:cs="Times New Roman"/>
          <w:color w:val="222222"/>
          <w:sz w:val="24"/>
          <w:szCs w:val="24"/>
          <w:shd w:val="clear" w:color="auto" w:fill="FFFFFF"/>
        </w:rPr>
        <w:t xml:space="preserve">, H.W., Teague, W.J., Wang, D.W., Jarosz, E., Jensen, T.G., </w:t>
      </w:r>
      <w:proofErr w:type="spellStart"/>
      <w:r w:rsidRPr="00E31400">
        <w:rPr>
          <w:rFonts w:ascii="Times New Roman" w:hAnsi="Times New Roman" w:cs="Times New Roman"/>
          <w:color w:val="222222"/>
          <w:sz w:val="24"/>
          <w:szCs w:val="24"/>
          <w:shd w:val="clear" w:color="auto" w:fill="FFFFFF"/>
        </w:rPr>
        <w:t>Jinadasa</w:t>
      </w:r>
      <w:proofErr w:type="spellEnd"/>
      <w:r w:rsidRPr="00E31400">
        <w:rPr>
          <w:rFonts w:ascii="Times New Roman" w:hAnsi="Times New Roman" w:cs="Times New Roman"/>
          <w:color w:val="222222"/>
          <w:sz w:val="24"/>
          <w:szCs w:val="24"/>
          <w:shd w:val="clear" w:color="auto" w:fill="FFFFFF"/>
        </w:rPr>
        <w:t xml:space="preserve">, S.U.P., Fernando, H.J.S. and Hallock, Z.R., 2016a. Low-frequency currents from deep moorings </w:t>
      </w:r>
      <w:r w:rsidRPr="00E31400">
        <w:rPr>
          <w:rFonts w:ascii="Times New Roman" w:hAnsi="Times New Roman" w:cs="Times New Roman"/>
          <w:color w:val="222222"/>
          <w:sz w:val="24"/>
          <w:szCs w:val="24"/>
          <w:shd w:val="clear" w:color="auto" w:fill="FFFFFF"/>
        </w:rPr>
        <w:lastRenderedPageBreak/>
        <w:t>in the Southern Bay of Bengal. </w:t>
      </w:r>
      <w:r w:rsidRPr="00E31400">
        <w:rPr>
          <w:rFonts w:ascii="Times New Roman" w:hAnsi="Times New Roman" w:cs="Times New Roman"/>
          <w:iCs/>
          <w:color w:val="222222"/>
          <w:sz w:val="24"/>
          <w:szCs w:val="24"/>
          <w:shd w:val="clear" w:color="auto" w:fill="FFFFFF"/>
        </w:rPr>
        <w:t>Journal of Physical Oceanography</w:t>
      </w:r>
      <w:r w:rsidRPr="00E31400">
        <w:rPr>
          <w:rFonts w:ascii="Times New Roman" w:hAnsi="Times New Roman" w:cs="Times New Roman"/>
          <w:color w:val="222222"/>
          <w:sz w:val="24"/>
          <w:szCs w:val="24"/>
          <w:shd w:val="clear" w:color="auto" w:fill="FFFFFF"/>
        </w:rPr>
        <w:t>, </w:t>
      </w:r>
      <w:r w:rsidRPr="00E31400">
        <w:rPr>
          <w:rFonts w:ascii="Times New Roman" w:hAnsi="Times New Roman" w:cs="Times New Roman"/>
          <w:iCs/>
          <w:color w:val="222222"/>
          <w:sz w:val="24"/>
          <w:szCs w:val="24"/>
          <w:shd w:val="clear" w:color="auto" w:fill="FFFFFF"/>
        </w:rPr>
        <w:t>46</w:t>
      </w:r>
      <w:r w:rsidRPr="00E31400">
        <w:rPr>
          <w:rFonts w:ascii="Times New Roman" w:hAnsi="Times New Roman" w:cs="Times New Roman"/>
          <w:color w:val="222222"/>
          <w:sz w:val="24"/>
          <w:szCs w:val="24"/>
          <w:shd w:val="clear" w:color="auto" w:fill="FFFFFF"/>
        </w:rPr>
        <w:t>(10), 3209-3238.</w:t>
      </w:r>
      <w:r w:rsidRPr="00E31400">
        <w:rPr>
          <w:rFonts w:ascii="Times New Roman" w:hAnsi="Times New Roman" w:cs="Times New Roman"/>
          <w:sz w:val="24"/>
          <w:szCs w:val="24"/>
        </w:rPr>
        <w:t xml:space="preserve"> </w:t>
      </w:r>
      <w:hyperlink r:id="rId45" w:history="1">
        <w:r w:rsidR="00E40B2A" w:rsidRPr="00E31400">
          <w:rPr>
            <w:rStyle w:val="Hyperlink"/>
            <w:rFonts w:ascii="Times New Roman" w:hAnsi="Times New Roman" w:cs="Times New Roman"/>
            <w:sz w:val="24"/>
            <w:szCs w:val="24"/>
          </w:rPr>
          <w:t>http://dx.doi.org/10.1175/JPO-D-16-0113.1</w:t>
        </w:r>
      </w:hyperlink>
      <w:r w:rsidR="00354ED2">
        <w:rPr>
          <w:rStyle w:val="Hyperlink"/>
          <w:rFonts w:ascii="Times New Roman" w:hAnsi="Times New Roman" w:cs="Times New Roman"/>
          <w:sz w:val="24"/>
          <w:szCs w:val="24"/>
        </w:rPr>
        <w:t>.</w:t>
      </w:r>
    </w:p>
    <w:p w14:paraId="05D9A2A0" w14:textId="77777777" w:rsidR="007745FC" w:rsidRDefault="003127B8" w:rsidP="00584F73">
      <w:pPr>
        <w:spacing w:after="0" w:line="480" w:lineRule="auto"/>
        <w:ind w:left="720" w:hanging="720"/>
        <w:jc w:val="both"/>
        <w:rPr>
          <w:rFonts w:ascii="Times New Roman" w:hAnsi="Times New Roman" w:cs="Times New Roman"/>
          <w:color w:val="0563C1"/>
          <w:sz w:val="24"/>
          <w:szCs w:val="24"/>
          <w:u w:val="single"/>
        </w:rPr>
      </w:pPr>
      <w:proofErr w:type="spellStart"/>
      <w:r w:rsidRPr="00E31400">
        <w:rPr>
          <w:rFonts w:ascii="Times New Roman" w:hAnsi="Times New Roman" w:cs="Times New Roman"/>
          <w:color w:val="222222"/>
          <w:sz w:val="24"/>
          <w:szCs w:val="24"/>
          <w:shd w:val="clear" w:color="auto" w:fill="FFFFFF"/>
        </w:rPr>
        <w:t>Wijesekera</w:t>
      </w:r>
      <w:proofErr w:type="spellEnd"/>
      <w:r w:rsidRPr="00E31400">
        <w:rPr>
          <w:rFonts w:ascii="Times New Roman" w:hAnsi="Times New Roman" w:cs="Times New Roman"/>
          <w:color w:val="222222"/>
          <w:sz w:val="24"/>
          <w:szCs w:val="24"/>
          <w:shd w:val="clear" w:color="auto" w:fill="FFFFFF"/>
        </w:rPr>
        <w:t xml:space="preserve">, H.W., Shroyer, E., Tandon, A., Ravichandran, M., Sengupta, D., </w:t>
      </w:r>
      <w:proofErr w:type="spellStart"/>
      <w:r w:rsidRPr="00E31400">
        <w:rPr>
          <w:rFonts w:ascii="Times New Roman" w:hAnsi="Times New Roman" w:cs="Times New Roman"/>
          <w:color w:val="222222"/>
          <w:sz w:val="24"/>
          <w:szCs w:val="24"/>
          <w:shd w:val="clear" w:color="auto" w:fill="FFFFFF"/>
        </w:rPr>
        <w:t>Jinadasa</w:t>
      </w:r>
      <w:proofErr w:type="spellEnd"/>
      <w:r w:rsidRPr="00E31400">
        <w:rPr>
          <w:rFonts w:ascii="Times New Roman" w:hAnsi="Times New Roman" w:cs="Times New Roman"/>
          <w:color w:val="222222"/>
          <w:sz w:val="24"/>
          <w:szCs w:val="24"/>
          <w:shd w:val="clear" w:color="auto" w:fill="FFFFFF"/>
        </w:rPr>
        <w:t>, S.U.P., Fernando, H.J., Agrawal, N., Arulananthan, K., Bhat, G.S. and Baumgartner, M., 2016b. ASIRI: An ocean–atmosphere initiative for Bay of Bengal. </w:t>
      </w:r>
      <w:r w:rsidRPr="00E31400">
        <w:rPr>
          <w:rFonts w:ascii="Times New Roman" w:hAnsi="Times New Roman" w:cs="Times New Roman"/>
          <w:iCs/>
          <w:color w:val="222222"/>
          <w:sz w:val="24"/>
          <w:szCs w:val="24"/>
          <w:shd w:val="clear" w:color="auto" w:fill="FFFFFF"/>
        </w:rPr>
        <w:t>Bulletin of the American Meteorological Society</w:t>
      </w:r>
      <w:r w:rsidRPr="00E31400">
        <w:rPr>
          <w:rFonts w:ascii="Times New Roman" w:hAnsi="Times New Roman" w:cs="Times New Roman"/>
          <w:color w:val="222222"/>
          <w:sz w:val="24"/>
          <w:szCs w:val="24"/>
          <w:shd w:val="clear" w:color="auto" w:fill="FFFFFF"/>
        </w:rPr>
        <w:t>, </w:t>
      </w:r>
      <w:r w:rsidRPr="00E31400">
        <w:rPr>
          <w:rFonts w:ascii="Times New Roman" w:hAnsi="Times New Roman" w:cs="Times New Roman"/>
          <w:iCs/>
          <w:color w:val="222222"/>
          <w:sz w:val="24"/>
          <w:szCs w:val="24"/>
          <w:shd w:val="clear" w:color="auto" w:fill="FFFFFF"/>
        </w:rPr>
        <w:t>97</w:t>
      </w:r>
      <w:r w:rsidRPr="00E31400">
        <w:rPr>
          <w:rFonts w:ascii="Times New Roman" w:hAnsi="Times New Roman" w:cs="Times New Roman"/>
          <w:color w:val="222222"/>
          <w:sz w:val="24"/>
          <w:szCs w:val="24"/>
          <w:shd w:val="clear" w:color="auto" w:fill="FFFFFF"/>
        </w:rPr>
        <w:t>(10), 1859-1884.</w:t>
      </w:r>
    </w:p>
    <w:p w14:paraId="402ABFD2" w14:textId="77777777" w:rsidR="007745FC" w:rsidRDefault="00E40B2A" w:rsidP="00584F73">
      <w:pPr>
        <w:spacing w:after="0" w:line="480" w:lineRule="auto"/>
        <w:ind w:left="720" w:hanging="720"/>
        <w:jc w:val="both"/>
        <w:rPr>
          <w:rFonts w:ascii="Times New Roman" w:hAnsi="Times New Roman" w:cs="Times New Roman"/>
          <w:color w:val="0563C1"/>
          <w:sz w:val="24"/>
          <w:szCs w:val="24"/>
          <w:u w:val="single"/>
        </w:rPr>
      </w:pPr>
      <w:proofErr w:type="spellStart"/>
      <w:r w:rsidRPr="00666696">
        <w:rPr>
          <w:rFonts w:ascii="Times New Roman" w:hAnsi="Times New Roman" w:cs="Times New Roman"/>
          <w:sz w:val="24"/>
          <w:szCs w:val="24"/>
        </w:rPr>
        <w:t>Wyrtki</w:t>
      </w:r>
      <w:proofErr w:type="spellEnd"/>
      <w:r w:rsidRPr="00666696">
        <w:rPr>
          <w:rFonts w:ascii="Times New Roman" w:hAnsi="Times New Roman" w:cs="Times New Roman"/>
          <w:sz w:val="24"/>
          <w:szCs w:val="24"/>
        </w:rPr>
        <w:t>, Klaus, 1973</w:t>
      </w:r>
      <w:r w:rsidR="003127B8" w:rsidRPr="00666696">
        <w:rPr>
          <w:rFonts w:ascii="Times New Roman" w:hAnsi="Times New Roman" w:cs="Times New Roman"/>
          <w:sz w:val="24"/>
          <w:szCs w:val="24"/>
        </w:rPr>
        <w:t xml:space="preserve">. </w:t>
      </w:r>
      <w:r w:rsidRPr="00666696">
        <w:rPr>
          <w:rFonts w:ascii="Times New Roman" w:hAnsi="Times New Roman" w:cs="Times New Roman"/>
          <w:sz w:val="24"/>
          <w:szCs w:val="24"/>
        </w:rPr>
        <w:t>An equatorial jet in the Indian Ocean. Science </w:t>
      </w:r>
      <w:r w:rsidRPr="00666696">
        <w:rPr>
          <w:rFonts w:ascii="Times New Roman" w:hAnsi="Times New Roman" w:cs="Times New Roman"/>
          <w:b/>
          <w:sz w:val="24"/>
          <w:szCs w:val="24"/>
        </w:rPr>
        <w:t>181.4096</w:t>
      </w:r>
      <w:r w:rsidRPr="00666696">
        <w:rPr>
          <w:rFonts w:ascii="Times New Roman" w:hAnsi="Times New Roman" w:cs="Times New Roman"/>
          <w:sz w:val="24"/>
          <w:szCs w:val="24"/>
        </w:rPr>
        <w:t>: 262-264.</w:t>
      </w:r>
    </w:p>
    <w:p w14:paraId="6769792A" w14:textId="455099D8" w:rsidR="003127B8" w:rsidRPr="007745FC" w:rsidRDefault="003127B8" w:rsidP="00584F73">
      <w:pPr>
        <w:spacing w:after="0" w:line="480" w:lineRule="auto"/>
        <w:ind w:left="720" w:hanging="720"/>
        <w:jc w:val="both"/>
        <w:rPr>
          <w:rFonts w:ascii="Times New Roman" w:hAnsi="Times New Roman" w:cs="Times New Roman"/>
          <w:color w:val="0563C1"/>
          <w:sz w:val="24"/>
          <w:szCs w:val="24"/>
          <w:u w:val="single"/>
        </w:rPr>
      </w:pPr>
      <w:r w:rsidRPr="00E31400">
        <w:rPr>
          <w:rFonts w:ascii="Times New Roman" w:hAnsi="Times New Roman" w:cs="Times New Roman"/>
          <w:color w:val="222222"/>
          <w:sz w:val="24"/>
          <w:szCs w:val="24"/>
          <w:shd w:val="clear" w:color="auto" w:fill="FFFFFF"/>
        </w:rPr>
        <w:t>Yu, L., O'Brien, J.J. and Yang, J., 1991. On the remote forcing of the circulation in the Bay of Bengal. </w:t>
      </w:r>
      <w:r w:rsidRPr="00E31400">
        <w:rPr>
          <w:rFonts w:ascii="Times New Roman" w:hAnsi="Times New Roman" w:cs="Times New Roman"/>
          <w:iCs/>
          <w:color w:val="222222"/>
          <w:sz w:val="24"/>
          <w:szCs w:val="24"/>
          <w:shd w:val="clear" w:color="auto" w:fill="FFFFFF"/>
        </w:rPr>
        <w:t>Journal of Geophysical Research: Oceans</w:t>
      </w:r>
      <w:r w:rsidRPr="00E31400">
        <w:rPr>
          <w:rFonts w:ascii="Times New Roman" w:hAnsi="Times New Roman" w:cs="Times New Roman"/>
          <w:color w:val="222222"/>
          <w:sz w:val="24"/>
          <w:szCs w:val="24"/>
          <w:shd w:val="clear" w:color="auto" w:fill="FFFFFF"/>
        </w:rPr>
        <w:t>, </w:t>
      </w:r>
      <w:r w:rsidRPr="00E31400">
        <w:rPr>
          <w:rFonts w:ascii="Times New Roman" w:hAnsi="Times New Roman" w:cs="Times New Roman"/>
          <w:iCs/>
          <w:color w:val="222222"/>
          <w:sz w:val="24"/>
          <w:szCs w:val="24"/>
          <w:shd w:val="clear" w:color="auto" w:fill="FFFFFF"/>
        </w:rPr>
        <w:t>96</w:t>
      </w:r>
      <w:r w:rsidRPr="00E31400">
        <w:rPr>
          <w:rFonts w:ascii="Times New Roman" w:hAnsi="Times New Roman" w:cs="Times New Roman"/>
          <w:color w:val="222222"/>
          <w:sz w:val="24"/>
          <w:szCs w:val="24"/>
          <w:shd w:val="clear" w:color="auto" w:fill="FFFFFF"/>
        </w:rPr>
        <w:t>(C11), 20449-20454.</w:t>
      </w:r>
    </w:p>
    <w:p w14:paraId="6858649E" w14:textId="6EF89030" w:rsidR="00E40B2A" w:rsidRDefault="00E40B2A" w:rsidP="00E31400">
      <w:pPr>
        <w:jc w:val="both"/>
        <w:rPr>
          <w:rFonts w:ascii="Times New Roman" w:hAnsi="Times New Roman" w:cs="Times New Roman"/>
          <w:bCs/>
          <w:sz w:val="24"/>
          <w:szCs w:val="24"/>
        </w:rPr>
      </w:pPr>
    </w:p>
    <w:p w14:paraId="50C07FB1" w14:textId="77777777" w:rsidR="000F6ABE" w:rsidRPr="00E31400" w:rsidRDefault="000F6ABE" w:rsidP="00E31400">
      <w:pPr>
        <w:jc w:val="both"/>
        <w:rPr>
          <w:rFonts w:ascii="Times New Roman" w:hAnsi="Times New Roman" w:cs="Times New Roman"/>
          <w:bCs/>
          <w:sz w:val="24"/>
          <w:szCs w:val="24"/>
        </w:rPr>
      </w:pPr>
    </w:p>
    <w:bookmarkEnd w:id="43"/>
    <w:p w14:paraId="6B17F299" w14:textId="77777777" w:rsidR="000F6ABE" w:rsidRPr="00EC6118" w:rsidRDefault="000F6ABE" w:rsidP="000F6ABE">
      <w:pPr>
        <w:spacing w:after="0" w:line="480" w:lineRule="auto"/>
        <w:ind w:left="720" w:hanging="720"/>
        <w:jc w:val="both"/>
        <w:rPr>
          <w:rFonts w:ascii="Times New Roman" w:hAnsi="Times New Roman" w:cs="Times New Roman"/>
          <w:sz w:val="24"/>
          <w:szCs w:val="24"/>
        </w:rPr>
      </w:pPr>
    </w:p>
    <w:p w14:paraId="1D10F4E0" w14:textId="77777777" w:rsidR="000F6ABE" w:rsidRPr="00EC6118" w:rsidRDefault="000F6ABE" w:rsidP="000F6ABE">
      <w:pPr>
        <w:spacing w:after="0" w:line="480" w:lineRule="auto"/>
        <w:ind w:left="720" w:hanging="720"/>
        <w:jc w:val="both"/>
        <w:rPr>
          <w:rFonts w:ascii="Times New Roman" w:hAnsi="Times New Roman" w:cs="Times New Roman"/>
          <w:sz w:val="24"/>
          <w:szCs w:val="24"/>
        </w:rPr>
      </w:pPr>
      <w:r w:rsidRPr="00EC6118">
        <w:rPr>
          <w:rFonts w:ascii="Times New Roman" w:hAnsi="Times New Roman" w:cs="Times New Roman"/>
          <w:sz w:val="24"/>
          <w:szCs w:val="24"/>
        </w:rPr>
        <w:t> </w:t>
      </w:r>
    </w:p>
    <w:p w14:paraId="78B32971" w14:textId="3DA071B7" w:rsidR="00207369" w:rsidRPr="00E31400" w:rsidRDefault="00207369" w:rsidP="00E31400">
      <w:pPr>
        <w:jc w:val="both"/>
        <w:rPr>
          <w:rFonts w:ascii="Times New Roman" w:hAnsi="Times New Roman" w:cs="Times New Roman"/>
          <w:sz w:val="24"/>
          <w:szCs w:val="24"/>
        </w:rPr>
      </w:pPr>
    </w:p>
    <w:sectPr w:rsidR="00207369" w:rsidRPr="00E31400" w:rsidSect="00D13657">
      <w:headerReference w:type="default" r:id="rId46"/>
      <w:footerReference w:type="default" r:id="rId47"/>
      <w:pgSz w:w="12240" w:h="15840"/>
      <w:pgMar w:top="1440" w:right="1440" w:bottom="1440" w:left="1440" w:header="720" w:footer="720" w:gutter="0"/>
      <w:lnNumType w:countBy="1" w:restart="continuous"/>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8" w:author="Jensen, Tommy" w:date="2019-08-07T14:43:00Z" w:initials="JT">
    <w:p w14:paraId="158DD014" w14:textId="7C745E03" w:rsidR="00A72EB4" w:rsidRDefault="00A72EB4">
      <w:pPr>
        <w:pStyle w:val="CommentText"/>
      </w:pPr>
      <w:r>
        <w:rPr>
          <w:rStyle w:val="CommentReference"/>
        </w:rPr>
        <w:annotationRef/>
      </w:r>
      <w:r w:rsidR="00CD3EA5">
        <w:rPr>
          <w:noProof/>
        </w:rPr>
        <w:t>What is a "thick" current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58DD014"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58DD014" w16cid:durableId="158DD01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ED9F94" w14:textId="77777777" w:rsidR="00F03CC0" w:rsidRDefault="00F03CC0" w:rsidP="008B1845">
      <w:pPr>
        <w:spacing w:after="0" w:line="240" w:lineRule="auto"/>
      </w:pPr>
      <w:r>
        <w:separator/>
      </w:r>
    </w:p>
  </w:endnote>
  <w:endnote w:type="continuationSeparator" w:id="0">
    <w:p w14:paraId="45FF6EF5" w14:textId="77777777" w:rsidR="00F03CC0" w:rsidRDefault="00F03CC0" w:rsidP="008B18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51484436"/>
      <w:docPartObj>
        <w:docPartGallery w:val="Page Numbers (Bottom of Page)"/>
        <w:docPartUnique/>
      </w:docPartObj>
    </w:sdtPr>
    <w:sdtEndPr>
      <w:rPr>
        <w:noProof/>
      </w:rPr>
    </w:sdtEndPr>
    <w:sdtContent>
      <w:p w14:paraId="2961A334" w14:textId="1C72C5E7" w:rsidR="00D27B05" w:rsidRDefault="00D27B05">
        <w:pPr>
          <w:pStyle w:val="Footer"/>
          <w:jc w:val="center"/>
        </w:pPr>
        <w:r>
          <w:fldChar w:fldCharType="begin"/>
        </w:r>
        <w:r>
          <w:instrText xml:space="preserve"> PAGE   \* MERGEFORMAT </w:instrText>
        </w:r>
        <w:r>
          <w:fldChar w:fldCharType="separate"/>
        </w:r>
        <w:r w:rsidR="00CA5C33">
          <w:rPr>
            <w:noProof/>
          </w:rPr>
          <w:t>41</w:t>
        </w:r>
        <w:r>
          <w:rPr>
            <w:noProof/>
          </w:rPr>
          <w:fldChar w:fldCharType="end"/>
        </w:r>
      </w:p>
    </w:sdtContent>
  </w:sdt>
  <w:p w14:paraId="0D24AB54" w14:textId="77777777" w:rsidR="00D27B05" w:rsidRDefault="00D27B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6F37F7" w14:textId="77777777" w:rsidR="00F03CC0" w:rsidRDefault="00F03CC0" w:rsidP="008B1845">
      <w:pPr>
        <w:spacing w:after="0" w:line="240" w:lineRule="auto"/>
      </w:pPr>
      <w:r>
        <w:separator/>
      </w:r>
    </w:p>
  </w:footnote>
  <w:footnote w:type="continuationSeparator" w:id="0">
    <w:p w14:paraId="0C7C84E5" w14:textId="77777777" w:rsidR="00F03CC0" w:rsidRDefault="00F03CC0" w:rsidP="008B18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E7875B" w14:textId="652501CF" w:rsidR="00D27B05" w:rsidRDefault="00D27B05">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01A3D"/>
    <w:multiLevelType w:val="hybridMultilevel"/>
    <w:tmpl w:val="3E48E076"/>
    <w:lvl w:ilvl="0" w:tplc="C5E2218C">
      <w:start w:val="1"/>
      <w:numFmt w:val="lowerRoman"/>
      <w:lvlText w:val="(%1)"/>
      <w:lvlJc w:val="left"/>
      <w:pPr>
        <w:ind w:left="1080" w:hanging="720"/>
      </w:pPr>
      <w:rPr>
        <w:rFonts w:ascii="Times New Roman" w:eastAsiaTheme="minorHAnsi" w:hAnsi="Times New Roman" w:cs="Times New Roman"/>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349169F"/>
    <w:multiLevelType w:val="hybridMultilevel"/>
    <w:tmpl w:val="50FC2828"/>
    <w:lvl w:ilvl="0" w:tplc="A7F0237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881447E"/>
    <w:multiLevelType w:val="hybridMultilevel"/>
    <w:tmpl w:val="356E0BD0"/>
    <w:lvl w:ilvl="0" w:tplc="0409000F">
      <w:start w:val="4"/>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CBD45C4"/>
    <w:multiLevelType w:val="hybridMultilevel"/>
    <w:tmpl w:val="F656D074"/>
    <w:lvl w:ilvl="0" w:tplc="5A68CD9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E301805"/>
    <w:multiLevelType w:val="hybridMultilevel"/>
    <w:tmpl w:val="898A11AC"/>
    <w:lvl w:ilvl="0" w:tplc="73725368">
      <w:start w:val="2"/>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346079C7"/>
    <w:multiLevelType w:val="hybridMultilevel"/>
    <w:tmpl w:val="468033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866716F"/>
    <w:multiLevelType w:val="hybridMultilevel"/>
    <w:tmpl w:val="92543076"/>
    <w:lvl w:ilvl="0" w:tplc="D0FE41C4">
      <w:start w:val="6"/>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60AA23ED"/>
    <w:multiLevelType w:val="hybridMultilevel"/>
    <w:tmpl w:val="E14A83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D970DE3"/>
    <w:multiLevelType w:val="hybridMultilevel"/>
    <w:tmpl w:val="CB8EAF82"/>
    <w:lvl w:ilvl="0" w:tplc="5A3892F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6E1A3086"/>
    <w:multiLevelType w:val="hybridMultilevel"/>
    <w:tmpl w:val="1ACAFC4C"/>
    <w:lvl w:ilvl="0" w:tplc="6F6296D0">
      <w:start w:val="1"/>
      <w:numFmt w:val="decimal"/>
      <w:lvlText w:val="%1."/>
      <w:lvlJc w:val="left"/>
      <w:pPr>
        <w:ind w:left="36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5976408"/>
    <w:multiLevelType w:val="hybridMultilevel"/>
    <w:tmpl w:val="D5FE1E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84D6B85"/>
    <w:multiLevelType w:val="hybridMultilevel"/>
    <w:tmpl w:val="24A42D8C"/>
    <w:lvl w:ilvl="0" w:tplc="352AF83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7F313CD6"/>
    <w:multiLevelType w:val="hybridMultilevel"/>
    <w:tmpl w:val="C8CCF500"/>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62358247">
    <w:abstractNumId w:val="10"/>
  </w:num>
  <w:num w:numId="2" w16cid:durableId="2090691021">
    <w:abstractNumId w:val="4"/>
  </w:num>
  <w:num w:numId="3" w16cid:durableId="709918673">
    <w:abstractNumId w:val="5"/>
  </w:num>
  <w:num w:numId="4" w16cid:durableId="606352060">
    <w:abstractNumId w:val="7"/>
  </w:num>
  <w:num w:numId="5" w16cid:durableId="756708257">
    <w:abstractNumId w:val="3"/>
  </w:num>
  <w:num w:numId="6" w16cid:durableId="1097292590">
    <w:abstractNumId w:val="2"/>
  </w:num>
  <w:num w:numId="7" w16cid:durableId="68622297">
    <w:abstractNumId w:val="12"/>
  </w:num>
  <w:num w:numId="8" w16cid:durableId="28997968">
    <w:abstractNumId w:val="9"/>
  </w:num>
  <w:num w:numId="9" w16cid:durableId="2365136">
    <w:abstractNumId w:val="11"/>
  </w:num>
  <w:num w:numId="10" w16cid:durableId="1615163591">
    <w:abstractNumId w:val="8"/>
  </w:num>
  <w:num w:numId="11" w16cid:durableId="209808601">
    <w:abstractNumId w:val="0"/>
  </w:num>
  <w:num w:numId="12" w16cid:durableId="1563758327">
    <w:abstractNumId w:val="1"/>
  </w:num>
  <w:num w:numId="13" w16cid:durableId="1575239738">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ensen, Tommy">
    <w15:presenceInfo w15:providerId="None" w15:userId="Jensen, Tomm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4"/>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0345"/>
    <w:rsid w:val="0000027B"/>
    <w:rsid w:val="000006DB"/>
    <w:rsid w:val="000014AD"/>
    <w:rsid w:val="0000304F"/>
    <w:rsid w:val="000030DA"/>
    <w:rsid w:val="00004D4B"/>
    <w:rsid w:val="0000521D"/>
    <w:rsid w:val="000054FD"/>
    <w:rsid w:val="00005CCE"/>
    <w:rsid w:val="00006036"/>
    <w:rsid w:val="00006880"/>
    <w:rsid w:val="000079E4"/>
    <w:rsid w:val="00007E53"/>
    <w:rsid w:val="00011887"/>
    <w:rsid w:val="000124F7"/>
    <w:rsid w:val="0001383D"/>
    <w:rsid w:val="00014609"/>
    <w:rsid w:val="000156C5"/>
    <w:rsid w:val="00015AFF"/>
    <w:rsid w:val="00015F33"/>
    <w:rsid w:val="0001672C"/>
    <w:rsid w:val="00016C0E"/>
    <w:rsid w:val="00017AB2"/>
    <w:rsid w:val="00020C2B"/>
    <w:rsid w:val="00020EBC"/>
    <w:rsid w:val="0002113C"/>
    <w:rsid w:val="0002309A"/>
    <w:rsid w:val="00024BFE"/>
    <w:rsid w:val="00024DBF"/>
    <w:rsid w:val="00025A1C"/>
    <w:rsid w:val="00025B1A"/>
    <w:rsid w:val="000270F6"/>
    <w:rsid w:val="00027CA9"/>
    <w:rsid w:val="00027D04"/>
    <w:rsid w:val="0003206A"/>
    <w:rsid w:val="00032E5C"/>
    <w:rsid w:val="00033958"/>
    <w:rsid w:val="000371B4"/>
    <w:rsid w:val="00042818"/>
    <w:rsid w:val="00043822"/>
    <w:rsid w:val="00043C29"/>
    <w:rsid w:val="0004414E"/>
    <w:rsid w:val="0004464B"/>
    <w:rsid w:val="000449DF"/>
    <w:rsid w:val="00044CFA"/>
    <w:rsid w:val="00046129"/>
    <w:rsid w:val="00046C1A"/>
    <w:rsid w:val="000470B2"/>
    <w:rsid w:val="000502E4"/>
    <w:rsid w:val="00050494"/>
    <w:rsid w:val="00050BA5"/>
    <w:rsid w:val="000514D5"/>
    <w:rsid w:val="000523B3"/>
    <w:rsid w:val="00052D0D"/>
    <w:rsid w:val="000532D8"/>
    <w:rsid w:val="00055054"/>
    <w:rsid w:val="00055348"/>
    <w:rsid w:val="0005565F"/>
    <w:rsid w:val="0005600C"/>
    <w:rsid w:val="000575D7"/>
    <w:rsid w:val="000600B3"/>
    <w:rsid w:val="00060FE1"/>
    <w:rsid w:val="0006144F"/>
    <w:rsid w:val="00063421"/>
    <w:rsid w:val="00063B45"/>
    <w:rsid w:val="00064E7E"/>
    <w:rsid w:val="0006503F"/>
    <w:rsid w:val="00065FA1"/>
    <w:rsid w:val="00067494"/>
    <w:rsid w:val="000677E7"/>
    <w:rsid w:val="00070177"/>
    <w:rsid w:val="00070322"/>
    <w:rsid w:val="0007055D"/>
    <w:rsid w:val="00070920"/>
    <w:rsid w:val="00071753"/>
    <w:rsid w:val="00072A15"/>
    <w:rsid w:val="00072DB3"/>
    <w:rsid w:val="000733AD"/>
    <w:rsid w:val="000736FD"/>
    <w:rsid w:val="000745AC"/>
    <w:rsid w:val="00075111"/>
    <w:rsid w:val="0007703D"/>
    <w:rsid w:val="00077B5F"/>
    <w:rsid w:val="00077E0D"/>
    <w:rsid w:val="00080C42"/>
    <w:rsid w:val="0008364D"/>
    <w:rsid w:val="00083700"/>
    <w:rsid w:val="00083A8E"/>
    <w:rsid w:val="00083EBD"/>
    <w:rsid w:val="000845AA"/>
    <w:rsid w:val="00085F4A"/>
    <w:rsid w:val="0008652D"/>
    <w:rsid w:val="00086ADB"/>
    <w:rsid w:val="00086D78"/>
    <w:rsid w:val="00086E90"/>
    <w:rsid w:val="00090CAB"/>
    <w:rsid w:val="0009264A"/>
    <w:rsid w:val="00092C74"/>
    <w:rsid w:val="00093C56"/>
    <w:rsid w:val="000943FA"/>
    <w:rsid w:val="00094CF8"/>
    <w:rsid w:val="00096963"/>
    <w:rsid w:val="00097036"/>
    <w:rsid w:val="000A016F"/>
    <w:rsid w:val="000A0513"/>
    <w:rsid w:val="000A0AD6"/>
    <w:rsid w:val="000A0F69"/>
    <w:rsid w:val="000A12E5"/>
    <w:rsid w:val="000A15EA"/>
    <w:rsid w:val="000A1D3F"/>
    <w:rsid w:val="000A1ECB"/>
    <w:rsid w:val="000A31FC"/>
    <w:rsid w:val="000A355B"/>
    <w:rsid w:val="000A482D"/>
    <w:rsid w:val="000A5909"/>
    <w:rsid w:val="000A5EF6"/>
    <w:rsid w:val="000A6BC8"/>
    <w:rsid w:val="000A6CBD"/>
    <w:rsid w:val="000A6D9B"/>
    <w:rsid w:val="000B143D"/>
    <w:rsid w:val="000B1681"/>
    <w:rsid w:val="000B199F"/>
    <w:rsid w:val="000B19F3"/>
    <w:rsid w:val="000B2427"/>
    <w:rsid w:val="000B2493"/>
    <w:rsid w:val="000B2581"/>
    <w:rsid w:val="000B3C1C"/>
    <w:rsid w:val="000B46A0"/>
    <w:rsid w:val="000B5020"/>
    <w:rsid w:val="000B5491"/>
    <w:rsid w:val="000B5DBE"/>
    <w:rsid w:val="000B5F42"/>
    <w:rsid w:val="000B6320"/>
    <w:rsid w:val="000B6432"/>
    <w:rsid w:val="000C05E1"/>
    <w:rsid w:val="000C0669"/>
    <w:rsid w:val="000C0F1D"/>
    <w:rsid w:val="000C254A"/>
    <w:rsid w:val="000C344E"/>
    <w:rsid w:val="000C3B25"/>
    <w:rsid w:val="000C45D2"/>
    <w:rsid w:val="000C4F6E"/>
    <w:rsid w:val="000C51FE"/>
    <w:rsid w:val="000C5743"/>
    <w:rsid w:val="000C5837"/>
    <w:rsid w:val="000C60C2"/>
    <w:rsid w:val="000C746A"/>
    <w:rsid w:val="000D069B"/>
    <w:rsid w:val="000D0B1C"/>
    <w:rsid w:val="000D112F"/>
    <w:rsid w:val="000D2C8F"/>
    <w:rsid w:val="000D4448"/>
    <w:rsid w:val="000D453F"/>
    <w:rsid w:val="000D523F"/>
    <w:rsid w:val="000D76DE"/>
    <w:rsid w:val="000D7D70"/>
    <w:rsid w:val="000D7E07"/>
    <w:rsid w:val="000E2443"/>
    <w:rsid w:val="000E279B"/>
    <w:rsid w:val="000E36B3"/>
    <w:rsid w:val="000E3CBB"/>
    <w:rsid w:val="000E4B2A"/>
    <w:rsid w:val="000E4E6A"/>
    <w:rsid w:val="000E57E4"/>
    <w:rsid w:val="000E7015"/>
    <w:rsid w:val="000E727A"/>
    <w:rsid w:val="000F0305"/>
    <w:rsid w:val="000F1C16"/>
    <w:rsid w:val="000F20A6"/>
    <w:rsid w:val="000F211D"/>
    <w:rsid w:val="000F2B85"/>
    <w:rsid w:val="000F3163"/>
    <w:rsid w:val="000F31D3"/>
    <w:rsid w:val="000F366E"/>
    <w:rsid w:val="000F37AE"/>
    <w:rsid w:val="000F3958"/>
    <w:rsid w:val="000F3AE2"/>
    <w:rsid w:val="000F3B55"/>
    <w:rsid w:val="000F3D7B"/>
    <w:rsid w:val="000F4AC6"/>
    <w:rsid w:val="000F4B18"/>
    <w:rsid w:val="000F5357"/>
    <w:rsid w:val="000F5791"/>
    <w:rsid w:val="000F6226"/>
    <w:rsid w:val="000F6AA8"/>
    <w:rsid w:val="000F6ABE"/>
    <w:rsid w:val="000F6C33"/>
    <w:rsid w:val="000F7630"/>
    <w:rsid w:val="000F772C"/>
    <w:rsid w:val="00101250"/>
    <w:rsid w:val="00101560"/>
    <w:rsid w:val="00101633"/>
    <w:rsid w:val="001016B3"/>
    <w:rsid w:val="00101E45"/>
    <w:rsid w:val="001024EA"/>
    <w:rsid w:val="00103176"/>
    <w:rsid w:val="001041DE"/>
    <w:rsid w:val="00104883"/>
    <w:rsid w:val="00104AEB"/>
    <w:rsid w:val="00104CC6"/>
    <w:rsid w:val="00105866"/>
    <w:rsid w:val="00106A39"/>
    <w:rsid w:val="00106DC0"/>
    <w:rsid w:val="001116BA"/>
    <w:rsid w:val="001133E7"/>
    <w:rsid w:val="00113F7B"/>
    <w:rsid w:val="00114E26"/>
    <w:rsid w:val="00115075"/>
    <w:rsid w:val="00116015"/>
    <w:rsid w:val="00120068"/>
    <w:rsid w:val="001211B4"/>
    <w:rsid w:val="00121EF7"/>
    <w:rsid w:val="00122BD1"/>
    <w:rsid w:val="001233BF"/>
    <w:rsid w:val="00123674"/>
    <w:rsid w:val="001249C4"/>
    <w:rsid w:val="001256E4"/>
    <w:rsid w:val="001277F5"/>
    <w:rsid w:val="00130FD6"/>
    <w:rsid w:val="001321B6"/>
    <w:rsid w:val="00136A9F"/>
    <w:rsid w:val="00136BFA"/>
    <w:rsid w:val="00137127"/>
    <w:rsid w:val="00137392"/>
    <w:rsid w:val="00141B72"/>
    <w:rsid w:val="00141DB9"/>
    <w:rsid w:val="00141ECD"/>
    <w:rsid w:val="00144035"/>
    <w:rsid w:val="0014424D"/>
    <w:rsid w:val="00144EA4"/>
    <w:rsid w:val="00145D6D"/>
    <w:rsid w:val="00145F51"/>
    <w:rsid w:val="001463EF"/>
    <w:rsid w:val="00146686"/>
    <w:rsid w:val="001473AB"/>
    <w:rsid w:val="00147579"/>
    <w:rsid w:val="00147CE6"/>
    <w:rsid w:val="00150DCF"/>
    <w:rsid w:val="0015329F"/>
    <w:rsid w:val="00154A2F"/>
    <w:rsid w:val="00156230"/>
    <w:rsid w:val="00156792"/>
    <w:rsid w:val="00157109"/>
    <w:rsid w:val="00160542"/>
    <w:rsid w:val="00160919"/>
    <w:rsid w:val="00160A08"/>
    <w:rsid w:val="00160BF8"/>
    <w:rsid w:val="00160C9A"/>
    <w:rsid w:val="00161F6D"/>
    <w:rsid w:val="00162011"/>
    <w:rsid w:val="001623E4"/>
    <w:rsid w:val="00162809"/>
    <w:rsid w:val="001631AF"/>
    <w:rsid w:val="001633F2"/>
    <w:rsid w:val="00164F47"/>
    <w:rsid w:val="00165DFE"/>
    <w:rsid w:val="001661CA"/>
    <w:rsid w:val="00166811"/>
    <w:rsid w:val="00167C03"/>
    <w:rsid w:val="00167CDF"/>
    <w:rsid w:val="001722CC"/>
    <w:rsid w:val="0017259B"/>
    <w:rsid w:val="00172EA0"/>
    <w:rsid w:val="00172FEE"/>
    <w:rsid w:val="001739F6"/>
    <w:rsid w:val="00173A8E"/>
    <w:rsid w:val="001749F4"/>
    <w:rsid w:val="00174F47"/>
    <w:rsid w:val="001756DB"/>
    <w:rsid w:val="00176604"/>
    <w:rsid w:val="00180237"/>
    <w:rsid w:val="00180CE4"/>
    <w:rsid w:val="00181ACA"/>
    <w:rsid w:val="0018341D"/>
    <w:rsid w:val="0018352C"/>
    <w:rsid w:val="001851E7"/>
    <w:rsid w:val="00185906"/>
    <w:rsid w:val="0018654E"/>
    <w:rsid w:val="00187369"/>
    <w:rsid w:val="001873BE"/>
    <w:rsid w:val="001906A0"/>
    <w:rsid w:val="00191745"/>
    <w:rsid w:val="00191EE3"/>
    <w:rsid w:val="00193278"/>
    <w:rsid w:val="00194367"/>
    <w:rsid w:val="00194DDB"/>
    <w:rsid w:val="00196258"/>
    <w:rsid w:val="00197BB7"/>
    <w:rsid w:val="001A0735"/>
    <w:rsid w:val="001A13C1"/>
    <w:rsid w:val="001A21DD"/>
    <w:rsid w:val="001A2F4B"/>
    <w:rsid w:val="001A3908"/>
    <w:rsid w:val="001A47A6"/>
    <w:rsid w:val="001A7807"/>
    <w:rsid w:val="001B03B9"/>
    <w:rsid w:val="001B0616"/>
    <w:rsid w:val="001B0D73"/>
    <w:rsid w:val="001B18CA"/>
    <w:rsid w:val="001B19F2"/>
    <w:rsid w:val="001B217A"/>
    <w:rsid w:val="001B21D8"/>
    <w:rsid w:val="001B2B92"/>
    <w:rsid w:val="001B4EA2"/>
    <w:rsid w:val="001B534A"/>
    <w:rsid w:val="001B58F3"/>
    <w:rsid w:val="001B5CDC"/>
    <w:rsid w:val="001B7C4C"/>
    <w:rsid w:val="001B7CBF"/>
    <w:rsid w:val="001B7F49"/>
    <w:rsid w:val="001C0922"/>
    <w:rsid w:val="001C1F21"/>
    <w:rsid w:val="001C224D"/>
    <w:rsid w:val="001C30D5"/>
    <w:rsid w:val="001C3412"/>
    <w:rsid w:val="001C373B"/>
    <w:rsid w:val="001C3865"/>
    <w:rsid w:val="001C4DDA"/>
    <w:rsid w:val="001C59C3"/>
    <w:rsid w:val="001C6C4A"/>
    <w:rsid w:val="001C79BA"/>
    <w:rsid w:val="001C7E18"/>
    <w:rsid w:val="001D062E"/>
    <w:rsid w:val="001D09FF"/>
    <w:rsid w:val="001D1430"/>
    <w:rsid w:val="001D2408"/>
    <w:rsid w:val="001D350B"/>
    <w:rsid w:val="001D3A8F"/>
    <w:rsid w:val="001D4C0F"/>
    <w:rsid w:val="001D53B2"/>
    <w:rsid w:val="001D5997"/>
    <w:rsid w:val="001D5EF0"/>
    <w:rsid w:val="001D66C5"/>
    <w:rsid w:val="001D6729"/>
    <w:rsid w:val="001D70FA"/>
    <w:rsid w:val="001D75D4"/>
    <w:rsid w:val="001E07B2"/>
    <w:rsid w:val="001E0A85"/>
    <w:rsid w:val="001E1600"/>
    <w:rsid w:val="001E2783"/>
    <w:rsid w:val="001E507B"/>
    <w:rsid w:val="001E5A32"/>
    <w:rsid w:val="001E6D98"/>
    <w:rsid w:val="001E73DA"/>
    <w:rsid w:val="001E79FA"/>
    <w:rsid w:val="001E7BB2"/>
    <w:rsid w:val="001F018A"/>
    <w:rsid w:val="001F04EA"/>
    <w:rsid w:val="001F0F84"/>
    <w:rsid w:val="001F1210"/>
    <w:rsid w:val="001F2579"/>
    <w:rsid w:val="001F316A"/>
    <w:rsid w:val="001F3C9C"/>
    <w:rsid w:val="001F41B4"/>
    <w:rsid w:val="001F4A38"/>
    <w:rsid w:val="001F4F89"/>
    <w:rsid w:val="001F5CB3"/>
    <w:rsid w:val="001F7D39"/>
    <w:rsid w:val="00200404"/>
    <w:rsid w:val="002014AB"/>
    <w:rsid w:val="00201834"/>
    <w:rsid w:val="0020193E"/>
    <w:rsid w:val="00203C7A"/>
    <w:rsid w:val="002040B6"/>
    <w:rsid w:val="00205738"/>
    <w:rsid w:val="00206669"/>
    <w:rsid w:val="00206B08"/>
    <w:rsid w:val="00206CDC"/>
    <w:rsid w:val="00207369"/>
    <w:rsid w:val="002114F7"/>
    <w:rsid w:val="00212204"/>
    <w:rsid w:val="0021220A"/>
    <w:rsid w:val="002129DF"/>
    <w:rsid w:val="0021346C"/>
    <w:rsid w:val="00213751"/>
    <w:rsid w:val="002137CD"/>
    <w:rsid w:val="00213A29"/>
    <w:rsid w:val="0021591C"/>
    <w:rsid w:val="00216C65"/>
    <w:rsid w:val="00220242"/>
    <w:rsid w:val="00221841"/>
    <w:rsid w:val="00221F09"/>
    <w:rsid w:val="00221FE2"/>
    <w:rsid w:val="00222157"/>
    <w:rsid w:val="002237E6"/>
    <w:rsid w:val="00223932"/>
    <w:rsid w:val="002246C8"/>
    <w:rsid w:val="00226850"/>
    <w:rsid w:val="00226DC1"/>
    <w:rsid w:val="00226DE8"/>
    <w:rsid w:val="00227E1B"/>
    <w:rsid w:val="00230676"/>
    <w:rsid w:val="00230915"/>
    <w:rsid w:val="00231893"/>
    <w:rsid w:val="002318D0"/>
    <w:rsid w:val="002320AD"/>
    <w:rsid w:val="0023357E"/>
    <w:rsid w:val="00234D9F"/>
    <w:rsid w:val="00237E19"/>
    <w:rsid w:val="00241DDE"/>
    <w:rsid w:val="0024257A"/>
    <w:rsid w:val="00242EDD"/>
    <w:rsid w:val="002433EA"/>
    <w:rsid w:val="002436FC"/>
    <w:rsid w:val="0024421B"/>
    <w:rsid w:val="002453A4"/>
    <w:rsid w:val="00245A5E"/>
    <w:rsid w:val="0024660B"/>
    <w:rsid w:val="0024674E"/>
    <w:rsid w:val="002509F3"/>
    <w:rsid w:val="00250F24"/>
    <w:rsid w:val="00251433"/>
    <w:rsid w:val="002533F1"/>
    <w:rsid w:val="002541DC"/>
    <w:rsid w:val="002559BA"/>
    <w:rsid w:val="00255AFF"/>
    <w:rsid w:val="0025669E"/>
    <w:rsid w:val="00256C15"/>
    <w:rsid w:val="00257D34"/>
    <w:rsid w:val="00260A43"/>
    <w:rsid w:val="002616A0"/>
    <w:rsid w:val="00261924"/>
    <w:rsid w:val="00261DB7"/>
    <w:rsid w:val="0026203A"/>
    <w:rsid w:val="00262BE2"/>
    <w:rsid w:val="002639E7"/>
    <w:rsid w:val="00264E80"/>
    <w:rsid w:val="00265377"/>
    <w:rsid w:val="00265A8A"/>
    <w:rsid w:val="00266573"/>
    <w:rsid w:val="0026710A"/>
    <w:rsid w:val="00267A88"/>
    <w:rsid w:val="00270AC3"/>
    <w:rsid w:val="00270BFF"/>
    <w:rsid w:val="00271AFD"/>
    <w:rsid w:val="0027274C"/>
    <w:rsid w:val="00273B0B"/>
    <w:rsid w:val="002745BC"/>
    <w:rsid w:val="002758B0"/>
    <w:rsid w:val="00275D0C"/>
    <w:rsid w:val="00276041"/>
    <w:rsid w:val="00277A23"/>
    <w:rsid w:val="0028022A"/>
    <w:rsid w:val="00280345"/>
    <w:rsid w:val="0028098B"/>
    <w:rsid w:val="002809A9"/>
    <w:rsid w:val="00281212"/>
    <w:rsid w:val="00282867"/>
    <w:rsid w:val="0028288D"/>
    <w:rsid w:val="0028371F"/>
    <w:rsid w:val="00284216"/>
    <w:rsid w:val="0028464B"/>
    <w:rsid w:val="002847C9"/>
    <w:rsid w:val="00285EFB"/>
    <w:rsid w:val="00287A5D"/>
    <w:rsid w:val="00287F97"/>
    <w:rsid w:val="00290299"/>
    <w:rsid w:val="0029308A"/>
    <w:rsid w:val="002933BB"/>
    <w:rsid w:val="00295207"/>
    <w:rsid w:val="0029530D"/>
    <w:rsid w:val="00295762"/>
    <w:rsid w:val="002957FA"/>
    <w:rsid w:val="00295A43"/>
    <w:rsid w:val="002960FC"/>
    <w:rsid w:val="0029658C"/>
    <w:rsid w:val="002972AE"/>
    <w:rsid w:val="00297662"/>
    <w:rsid w:val="002A0D87"/>
    <w:rsid w:val="002A0F24"/>
    <w:rsid w:val="002A10C8"/>
    <w:rsid w:val="002A19DE"/>
    <w:rsid w:val="002A1EA2"/>
    <w:rsid w:val="002A2290"/>
    <w:rsid w:val="002A23E5"/>
    <w:rsid w:val="002A34FA"/>
    <w:rsid w:val="002A446A"/>
    <w:rsid w:val="002A53D4"/>
    <w:rsid w:val="002A7062"/>
    <w:rsid w:val="002A7C4C"/>
    <w:rsid w:val="002B0144"/>
    <w:rsid w:val="002B022E"/>
    <w:rsid w:val="002B038C"/>
    <w:rsid w:val="002B051F"/>
    <w:rsid w:val="002B0864"/>
    <w:rsid w:val="002B0BD8"/>
    <w:rsid w:val="002B12B8"/>
    <w:rsid w:val="002B27AE"/>
    <w:rsid w:val="002B3D38"/>
    <w:rsid w:val="002B5924"/>
    <w:rsid w:val="002B60A9"/>
    <w:rsid w:val="002B7AE4"/>
    <w:rsid w:val="002C1B7E"/>
    <w:rsid w:val="002C3484"/>
    <w:rsid w:val="002C373F"/>
    <w:rsid w:val="002C40D6"/>
    <w:rsid w:val="002C5071"/>
    <w:rsid w:val="002C52D5"/>
    <w:rsid w:val="002C5942"/>
    <w:rsid w:val="002C5C89"/>
    <w:rsid w:val="002C5ECD"/>
    <w:rsid w:val="002C6077"/>
    <w:rsid w:val="002C6334"/>
    <w:rsid w:val="002D0564"/>
    <w:rsid w:val="002D09A6"/>
    <w:rsid w:val="002D0C91"/>
    <w:rsid w:val="002D0F3A"/>
    <w:rsid w:val="002D12DB"/>
    <w:rsid w:val="002D1306"/>
    <w:rsid w:val="002D1481"/>
    <w:rsid w:val="002D261D"/>
    <w:rsid w:val="002D275B"/>
    <w:rsid w:val="002D2FE3"/>
    <w:rsid w:val="002D38A4"/>
    <w:rsid w:val="002D4B79"/>
    <w:rsid w:val="002D53E1"/>
    <w:rsid w:val="002D69E5"/>
    <w:rsid w:val="002D70B9"/>
    <w:rsid w:val="002D734A"/>
    <w:rsid w:val="002D7534"/>
    <w:rsid w:val="002E0EBA"/>
    <w:rsid w:val="002E10E5"/>
    <w:rsid w:val="002E1DF4"/>
    <w:rsid w:val="002E21CA"/>
    <w:rsid w:val="002E22BA"/>
    <w:rsid w:val="002E37B7"/>
    <w:rsid w:val="002E3B28"/>
    <w:rsid w:val="002E3D6D"/>
    <w:rsid w:val="002E3DD1"/>
    <w:rsid w:val="002E4E06"/>
    <w:rsid w:val="002E50D2"/>
    <w:rsid w:val="002E5683"/>
    <w:rsid w:val="002E5685"/>
    <w:rsid w:val="002E6AAB"/>
    <w:rsid w:val="002F0BFC"/>
    <w:rsid w:val="002F1072"/>
    <w:rsid w:val="002F1A20"/>
    <w:rsid w:val="002F1F44"/>
    <w:rsid w:val="002F3472"/>
    <w:rsid w:val="002F4DB9"/>
    <w:rsid w:val="002F7388"/>
    <w:rsid w:val="002F7DAF"/>
    <w:rsid w:val="002F7FCB"/>
    <w:rsid w:val="0030093A"/>
    <w:rsid w:val="00301BF4"/>
    <w:rsid w:val="00302DE0"/>
    <w:rsid w:val="00303C27"/>
    <w:rsid w:val="00303D1C"/>
    <w:rsid w:val="00303F61"/>
    <w:rsid w:val="00304229"/>
    <w:rsid w:val="003049EC"/>
    <w:rsid w:val="003057A3"/>
    <w:rsid w:val="00305E36"/>
    <w:rsid w:val="00306B1C"/>
    <w:rsid w:val="003076E3"/>
    <w:rsid w:val="00307733"/>
    <w:rsid w:val="00307E54"/>
    <w:rsid w:val="00307ED9"/>
    <w:rsid w:val="003113B3"/>
    <w:rsid w:val="003113BC"/>
    <w:rsid w:val="00311527"/>
    <w:rsid w:val="00311B3A"/>
    <w:rsid w:val="00311C54"/>
    <w:rsid w:val="00311FB6"/>
    <w:rsid w:val="003127B8"/>
    <w:rsid w:val="00312E51"/>
    <w:rsid w:val="003131F2"/>
    <w:rsid w:val="00313FE5"/>
    <w:rsid w:val="003140FA"/>
    <w:rsid w:val="00314981"/>
    <w:rsid w:val="00314E45"/>
    <w:rsid w:val="003169A3"/>
    <w:rsid w:val="00317484"/>
    <w:rsid w:val="00317DF1"/>
    <w:rsid w:val="00320E58"/>
    <w:rsid w:val="00322C65"/>
    <w:rsid w:val="00323C20"/>
    <w:rsid w:val="00323CB1"/>
    <w:rsid w:val="00324474"/>
    <w:rsid w:val="00325FC8"/>
    <w:rsid w:val="00327F01"/>
    <w:rsid w:val="003312FD"/>
    <w:rsid w:val="003329EF"/>
    <w:rsid w:val="00332DA4"/>
    <w:rsid w:val="0033345A"/>
    <w:rsid w:val="00333754"/>
    <w:rsid w:val="00335F26"/>
    <w:rsid w:val="00336CBA"/>
    <w:rsid w:val="0033720A"/>
    <w:rsid w:val="00340771"/>
    <w:rsid w:val="00341D6A"/>
    <w:rsid w:val="00342B13"/>
    <w:rsid w:val="003433BD"/>
    <w:rsid w:val="0034381D"/>
    <w:rsid w:val="00343B0D"/>
    <w:rsid w:val="0034509B"/>
    <w:rsid w:val="00347029"/>
    <w:rsid w:val="003476F2"/>
    <w:rsid w:val="00347B51"/>
    <w:rsid w:val="0035074D"/>
    <w:rsid w:val="00350B4D"/>
    <w:rsid w:val="00350F73"/>
    <w:rsid w:val="003515F1"/>
    <w:rsid w:val="003543B3"/>
    <w:rsid w:val="003547EF"/>
    <w:rsid w:val="00354A2C"/>
    <w:rsid w:val="00354ED2"/>
    <w:rsid w:val="003570DA"/>
    <w:rsid w:val="0035720B"/>
    <w:rsid w:val="0036009B"/>
    <w:rsid w:val="00360AD9"/>
    <w:rsid w:val="00360E23"/>
    <w:rsid w:val="00361851"/>
    <w:rsid w:val="003625B4"/>
    <w:rsid w:val="00363223"/>
    <w:rsid w:val="0036487F"/>
    <w:rsid w:val="00366071"/>
    <w:rsid w:val="003664D7"/>
    <w:rsid w:val="00370AFC"/>
    <w:rsid w:val="003710DF"/>
    <w:rsid w:val="003721D8"/>
    <w:rsid w:val="0037300E"/>
    <w:rsid w:val="00373847"/>
    <w:rsid w:val="00375245"/>
    <w:rsid w:val="0037578B"/>
    <w:rsid w:val="00377D1F"/>
    <w:rsid w:val="00380043"/>
    <w:rsid w:val="00380824"/>
    <w:rsid w:val="00380BBF"/>
    <w:rsid w:val="00380EC5"/>
    <w:rsid w:val="003818A1"/>
    <w:rsid w:val="00381C17"/>
    <w:rsid w:val="00382CEF"/>
    <w:rsid w:val="00382D4C"/>
    <w:rsid w:val="00383696"/>
    <w:rsid w:val="00383EAF"/>
    <w:rsid w:val="00384590"/>
    <w:rsid w:val="00384B39"/>
    <w:rsid w:val="0038585E"/>
    <w:rsid w:val="00385A26"/>
    <w:rsid w:val="00385DAF"/>
    <w:rsid w:val="003863E3"/>
    <w:rsid w:val="0038740F"/>
    <w:rsid w:val="0039130E"/>
    <w:rsid w:val="00392133"/>
    <w:rsid w:val="00395D69"/>
    <w:rsid w:val="003970B3"/>
    <w:rsid w:val="003A0E9F"/>
    <w:rsid w:val="003A1190"/>
    <w:rsid w:val="003A13EC"/>
    <w:rsid w:val="003A1B96"/>
    <w:rsid w:val="003A3E4A"/>
    <w:rsid w:val="003A471E"/>
    <w:rsid w:val="003A67F5"/>
    <w:rsid w:val="003A75D9"/>
    <w:rsid w:val="003A78F6"/>
    <w:rsid w:val="003B0822"/>
    <w:rsid w:val="003B0881"/>
    <w:rsid w:val="003B0FA4"/>
    <w:rsid w:val="003B2682"/>
    <w:rsid w:val="003B3514"/>
    <w:rsid w:val="003B39A8"/>
    <w:rsid w:val="003B3CD0"/>
    <w:rsid w:val="003B48C3"/>
    <w:rsid w:val="003B48F6"/>
    <w:rsid w:val="003B49F5"/>
    <w:rsid w:val="003B4C39"/>
    <w:rsid w:val="003B5ABF"/>
    <w:rsid w:val="003B6ED8"/>
    <w:rsid w:val="003B710D"/>
    <w:rsid w:val="003B7AF3"/>
    <w:rsid w:val="003C0108"/>
    <w:rsid w:val="003C072C"/>
    <w:rsid w:val="003C0733"/>
    <w:rsid w:val="003C2FFA"/>
    <w:rsid w:val="003C3150"/>
    <w:rsid w:val="003C3679"/>
    <w:rsid w:val="003C39B3"/>
    <w:rsid w:val="003C4450"/>
    <w:rsid w:val="003C5130"/>
    <w:rsid w:val="003C5C4B"/>
    <w:rsid w:val="003C60C5"/>
    <w:rsid w:val="003D056C"/>
    <w:rsid w:val="003D08FD"/>
    <w:rsid w:val="003D0FBB"/>
    <w:rsid w:val="003D1111"/>
    <w:rsid w:val="003D2253"/>
    <w:rsid w:val="003D276C"/>
    <w:rsid w:val="003D2D71"/>
    <w:rsid w:val="003D3242"/>
    <w:rsid w:val="003D32F1"/>
    <w:rsid w:val="003D465C"/>
    <w:rsid w:val="003D4A1A"/>
    <w:rsid w:val="003D5606"/>
    <w:rsid w:val="003D5849"/>
    <w:rsid w:val="003D6092"/>
    <w:rsid w:val="003D6569"/>
    <w:rsid w:val="003D6AD8"/>
    <w:rsid w:val="003D6B2D"/>
    <w:rsid w:val="003D6CAF"/>
    <w:rsid w:val="003E0C1B"/>
    <w:rsid w:val="003E178B"/>
    <w:rsid w:val="003E1EC7"/>
    <w:rsid w:val="003E500E"/>
    <w:rsid w:val="003E54CC"/>
    <w:rsid w:val="003E5F09"/>
    <w:rsid w:val="003E669C"/>
    <w:rsid w:val="003E66C6"/>
    <w:rsid w:val="003E6D4B"/>
    <w:rsid w:val="003E7F79"/>
    <w:rsid w:val="003F00C6"/>
    <w:rsid w:val="003F0449"/>
    <w:rsid w:val="003F108A"/>
    <w:rsid w:val="003F1123"/>
    <w:rsid w:val="003F1297"/>
    <w:rsid w:val="003F1E7A"/>
    <w:rsid w:val="003F3852"/>
    <w:rsid w:val="003F57F1"/>
    <w:rsid w:val="003F5FFF"/>
    <w:rsid w:val="003F6A7E"/>
    <w:rsid w:val="003F7687"/>
    <w:rsid w:val="003F7981"/>
    <w:rsid w:val="003F7CE4"/>
    <w:rsid w:val="004007BC"/>
    <w:rsid w:val="00400A3F"/>
    <w:rsid w:val="00401D74"/>
    <w:rsid w:val="00402752"/>
    <w:rsid w:val="0040394A"/>
    <w:rsid w:val="00403BBC"/>
    <w:rsid w:val="00404134"/>
    <w:rsid w:val="00404968"/>
    <w:rsid w:val="00405758"/>
    <w:rsid w:val="00406C75"/>
    <w:rsid w:val="00407328"/>
    <w:rsid w:val="00407F65"/>
    <w:rsid w:val="00410843"/>
    <w:rsid w:val="00410D37"/>
    <w:rsid w:val="00411FA0"/>
    <w:rsid w:val="004123A5"/>
    <w:rsid w:val="0041436D"/>
    <w:rsid w:val="00414A2D"/>
    <w:rsid w:val="0041657C"/>
    <w:rsid w:val="00416BAC"/>
    <w:rsid w:val="00417A5F"/>
    <w:rsid w:val="00417DED"/>
    <w:rsid w:val="00420862"/>
    <w:rsid w:val="00421C04"/>
    <w:rsid w:val="0042261E"/>
    <w:rsid w:val="00422A77"/>
    <w:rsid w:val="004235C7"/>
    <w:rsid w:val="004244AE"/>
    <w:rsid w:val="00424ED8"/>
    <w:rsid w:val="00427148"/>
    <w:rsid w:val="0042748F"/>
    <w:rsid w:val="00430186"/>
    <w:rsid w:val="004304C4"/>
    <w:rsid w:val="0043096B"/>
    <w:rsid w:val="00430C33"/>
    <w:rsid w:val="00431333"/>
    <w:rsid w:val="00431B59"/>
    <w:rsid w:val="0043293A"/>
    <w:rsid w:val="004334B9"/>
    <w:rsid w:val="0043380F"/>
    <w:rsid w:val="00433C65"/>
    <w:rsid w:val="00433E32"/>
    <w:rsid w:val="004343F2"/>
    <w:rsid w:val="0043681B"/>
    <w:rsid w:val="004372AE"/>
    <w:rsid w:val="00437A32"/>
    <w:rsid w:val="00437DDA"/>
    <w:rsid w:val="0044013F"/>
    <w:rsid w:val="0044052D"/>
    <w:rsid w:val="004406AD"/>
    <w:rsid w:val="00440B25"/>
    <w:rsid w:val="00441D92"/>
    <w:rsid w:val="00441DC7"/>
    <w:rsid w:val="00442517"/>
    <w:rsid w:val="00442890"/>
    <w:rsid w:val="00444027"/>
    <w:rsid w:val="00444193"/>
    <w:rsid w:val="00444CF9"/>
    <w:rsid w:val="00444EAF"/>
    <w:rsid w:val="00445567"/>
    <w:rsid w:val="004457E6"/>
    <w:rsid w:val="00445C76"/>
    <w:rsid w:val="00446229"/>
    <w:rsid w:val="00447E9F"/>
    <w:rsid w:val="00450301"/>
    <w:rsid w:val="00450719"/>
    <w:rsid w:val="00450989"/>
    <w:rsid w:val="004514A4"/>
    <w:rsid w:val="004539D8"/>
    <w:rsid w:val="004551C5"/>
    <w:rsid w:val="00455631"/>
    <w:rsid w:val="00455D30"/>
    <w:rsid w:val="00455D95"/>
    <w:rsid w:val="0045637B"/>
    <w:rsid w:val="00456CB3"/>
    <w:rsid w:val="004575B5"/>
    <w:rsid w:val="00457EE9"/>
    <w:rsid w:val="004603EC"/>
    <w:rsid w:val="00460589"/>
    <w:rsid w:val="004635CA"/>
    <w:rsid w:val="00465707"/>
    <w:rsid w:val="00466AD1"/>
    <w:rsid w:val="00466BF6"/>
    <w:rsid w:val="0046728C"/>
    <w:rsid w:val="00467627"/>
    <w:rsid w:val="0046771B"/>
    <w:rsid w:val="0046773F"/>
    <w:rsid w:val="00467C52"/>
    <w:rsid w:val="004707CF"/>
    <w:rsid w:val="00472023"/>
    <w:rsid w:val="00472865"/>
    <w:rsid w:val="00473BA8"/>
    <w:rsid w:val="00474110"/>
    <w:rsid w:val="00474938"/>
    <w:rsid w:val="00475B61"/>
    <w:rsid w:val="00475DFF"/>
    <w:rsid w:val="00475E11"/>
    <w:rsid w:val="0047632E"/>
    <w:rsid w:val="00476F50"/>
    <w:rsid w:val="00480DDF"/>
    <w:rsid w:val="00480EDD"/>
    <w:rsid w:val="0048121B"/>
    <w:rsid w:val="004814A8"/>
    <w:rsid w:val="00482A91"/>
    <w:rsid w:val="00482B00"/>
    <w:rsid w:val="00483F95"/>
    <w:rsid w:val="00484017"/>
    <w:rsid w:val="004844CC"/>
    <w:rsid w:val="00485D03"/>
    <w:rsid w:val="00486546"/>
    <w:rsid w:val="0049183B"/>
    <w:rsid w:val="00493037"/>
    <w:rsid w:val="0049337F"/>
    <w:rsid w:val="00493D71"/>
    <w:rsid w:val="00494115"/>
    <w:rsid w:val="00494E7E"/>
    <w:rsid w:val="00495677"/>
    <w:rsid w:val="00495745"/>
    <w:rsid w:val="00496162"/>
    <w:rsid w:val="004961C6"/>
    <w:rsid w:val="00497422"/>
    <w:rsid w:val="004A134E"/>
    <w:rsid w:val="004A1C18"/>
    <w:rsid w:val="004A1D06"/>
    <w:rsid w:val="004A2428"/>
    <w:rsid w:val="004A2D21"/>
    <w:rsid w:val="004A507E"/>
    <w:rsid w:val="004A5BBE"/>
    <w:rsid w:val="004A6441"/>
    <w:rsid w:val="004A7098"/>
    <w:rsid w:val="004B0717"/>
    <w:rsid w:val="004B1068"/>
    <w:rsid w:val="004B168E"/>
    <w:rsid w:val="004B18C1"/>
    <w:rsid w:val="004B1A81"/>
    <w:rsid w:val="004B36A2"/>
    <w:rsid w:val="004B36BA"/>
    <w:rsid w:val="004B47AC"/>
    <w:rsid w:val="004B550B"/>
    <w:rsid w:val="004B5B47"/>
    <w:rsid w:val="004B5C02"/>
    <w:rsid w:val="004B605D"/>
    <w:rsid w:val="004B671E"/>
    <w:rsid w:val="004C0FD2"/>
    <w:rsid w:val="004C188F"/>
    <w:rsid w:val="004C1942"/>
    <w:rsid w:val="004C2469"/>
    <w:rsid w:val="004C4043"/>
    <w:rsid w:val="004C421A"/>
    <w:rsid w:val="004C4B7B"/>
    <w:rsid w:val="004C5312"/>
    <w:rsid w:val="004C5750"/>
    <w:rsid w:val="004C5A97"/>
    <w:rsid w:val="004C5B94"/>
    <w:rsid w:val="004C6DB8"/>
    <w:rsid w:val="004C7488"/>
    <w:rsid w:val="004D0ACB"/>
    <w:rsid w:val="004D103E"/>
    <w:rsid w:val="004D17DD"/>
    <w:rsid w:val="004D195A"/>
    <w:rsid w:val="004D2E28"/>
    <w:rsid w:val="004D4525"/>
    <w:rsid w:val="004D5C7C"/>
    <w:rsid w:val="004D6607"/>
    <w:rsid w:val="004E0A7B"/>
    <w:rsid w:val="004E19A8"/>
    <w:rsid w:val="004E2784"/>
    <w:rsid w:val="004E293B"/>
    <w:rsid w:val="004E295D"/>
    <w:rsid w:val="004E2EA3"/>
    <w:rsid w:val="004E311F"/>
    <w:rsid w:val="004E49F6"/>
    <w:rsid w:val="004E65B8"/>
    <w:rsid w:val="004E66CA"/>
    <w:rsid w:val="004E79CA"/>
    <w:rsid w:val="004E7F6A"/>
    <w:rsid w:val="004F1453"/>
    <w:rsid w:val="004F1E81"/>
    <w:rsid w:val="004F2506"/>
    <w:rsid w:val="004F343D"/>
    <w:rsid w:val="004F3682"/>
    <w:rsid w:val="004F40FE"/>
    <w:rsid w:val="004F44F9"/>
    <w:rsid w:val="004F530A"/>
    <w:rsid w:val="004F5789"/>
    <w:rsid w:val="004F591E"/>
    <w:rsid w:val="004F5D60"/>
    <w:rsid w:val="004F5EC8"/>
    <w:rsid w:val="005037B6"/>
    <w:rsid w:val="00504566"/>
    <w:rsid w:val="0050509A"/>
    <w:rsid w:val="00505C46"/>
    <w:rsid w:val="00506208"/>
    <w:rsid w:val="005069C4"/>
    <w:rsid w:val="005077E8"/>
    <w:rsid w:val="00510D3F"/>
    <w:rsid w:val="0051104E"/>
    <w:rsid w:val="0051152C"/>
    <w:rsid w:val="00512808"/>
    <w:rsid w:val="00513722"/>
    <w:rsid w:val="0051395F"/>
    <w:rsid w:val="0051396B"/>
    <w:rsid w:val="005142FB"/>
    <w:rsid w:val="005151E9"/>
    <w:rsid w:val="00515D8F"/>
    <w:rsid w:val="005166B6"/>
    <w:rsid w:val="005170F8"/>
    <w:rsid w:val="005203D8"/>
    <w:rsid w:val="00520B87"/>
    <w:rsid w:val="005213DD"/>
    <w:rsid w:val="00521979"/>
    <w:rsid w:val="00521F62"/>
    <w:rsid w:val="00522218"/>
    <w:rsid w:val="00522BA3"/>
    <w:rsid w:val="00523B8B"/>
    <w:rsid w:val="00523C62"/>
    <w:rsid w:val="005260C2"/>
    <w:rsid w:val="00526664"/>
    <w:rsid w:val="00526F23"/>
    <w:rsid w:val="005307DC"/>
    <w:rsid w:val="00530FAA"/>
    <w:rsid w:val="00532358"/>
    <w:rsid w:val="00532914"/>
    <w:rsid w:val="005329EB"/>
    <w:rsid w:val="00532B14"/>
    <w:rsid w:val="00535F4D"/>
    <w:rsid w:val="00535FD3"/>
    <w:rsid w:val="00536995"/>
    <w:rsid w:val="005376D4"/>
    <w:rsid w:val="00537758"/>
    <w:rsid w:val="00537BDE"/>
    <w:rsid w:val="005402C5"/>
    <w:rsid w:val="0054082F"/>
    <w:rsid w:val="00540FF3"/>
    <w:rsid w:val="00542BCA"/>
    <w:rsid w:val="00543FB2"/>
    <w:rsid w:val="00544523"/>
    <w:rsid w:val="005457B4"/>
    <w:rsid w:val="00547AF8"/>
    <w:rsid w:val="00550548"/>
    <w:rsid w:val="005509DF"/>
    <w:rsid w:val="00550C75"/>
    <w:rsid w:val="00550FC1"/>
    <w:rsid w:val="00551773"/>
    <w:rsid w:val="005527F8"/>
    <w:rsid w:val="005531CB"/>
    <w:rsid w:val="00553690"/>
    <w:rsid w:val="0055396E"/>
    <w:rsid w:val="00553C57"/>
    <w:rsid w:val="005541B5"/>
    <w:rsid w:val="005545CD"/>
    <w:rsid w:val="00554F3E"/>
    <w:rsid w:val="0055621C"/>
    <w:rsid w:val="005565E7"/>
    <w:rsid w:val="00557E73"/>
    <w:rsid w:val="005609FF"/>
    <w:rsid w:val="005626C9"/>
    <w:rsid w:val="005629EF"/>
    <w:rsid w:val="00564172"/>
    <w:rsid w:val="00566666"/>
    <w:rsid w:val="00566A9B"/>
    <w:rsid w:val="0056704F"/>
    <w:rsid w:val="005712A2"/>
    <w:rsid w:val="00575C98"/>
    <w:rsid w:val="00576033"/>
    <w:rsid w:val="005762B9"/>
    <w:rsid w:val="005764E5"/>
    <w:rsid w:val="005802E9"/>
    <w:rsid w:val="0058045A"/>
    <w:rsid w:val="00581EB7"/>
    <w:rsid w:val="0058419C"/>
    <w:rsid w:val="00584F73"/>
    <w:rsid w:val="00584FD3"/>
    <w:rsid w:val="00585019"/>
    <w:rsid w:val="00586118"/>
    <w:rsid w:val="0058633C"/>
    <w:rsid w:val="005904C5"/>
    <w:rsid w:val="0059215A"/>
    <w:rsid w:val="0059233E"/>
    <w:rsid w:val="00592CE5"/>
    <w:rsid w:val="005933A4"/>
    <w:rsid w:val="005940A5"/>
    <w:rsid w:val="00594A74"/>
    <w:rsid w:val="00595064"/>
    <w:rsid w:val="005974D0"/>
    <w:rsid w:val="005A030E"/>
    <w:rsid w:val="005A1A40"/>
    <w:rsid w:val="005A29AD"/>
    <w:rsid w:val="005A2FCD"/>
    <w:rsid w:val="005A406E"/>
    <w:rsid w:val="005A4ABB"/>
    <w:rsid w:val="005A4EE9"/>
    <w:rsid w:val="005A59D7"/>
    <w:rsid w:val="005A5B01"/>
    <w:rsid w:val="005A61D6"/>
    <w:rsid w:val="005A7908"/>
    <w:rsid w:val="005A7D7A"/>
    <w:rsid w:val="005B1571"/>
    <w:rsid w:val="005B253C"/>
    <w:rsid w:val="005B2E02"/>
    <w:rsid w:val="005B33EB"/>
    <w:rsid w:val="005B421E"/>
    <w:rsid w:val="005B4A2D"/>
    <w:rsid w:val="005B5C2C"/>
    <w:rsid w:val="005B617F"/>
    <w:rsid w:val="005C0969"/>
    <w:rsid w:val="005C2304"/>
    <w:rsid w:val="005C2EE5"/>
    <w:rsid w:val="005C37B6"/>
    <w:rsid w:val="005C42AF"/>
    <w:rsid w:val="005C5F1B"/>
    <w:rsid w:val="005C5F35"/>
    <w:rsid w:val="005C6A05"/>
    <w:rsid w:val="005D0B4C"/>
    <w:rsid w:val="005D12FE"/>
    <w:rsid w:val="005D14D4"/>
    <w:rsid w:val="005D27F4"/>
    <w:rsid w:val="005D3FA9"/>
    <w:rsid w:val="005D42B3"/>
    <w:rsid w:val="005D42E7"/>
    <w:rsid w:val="005D54BF"/>
    <w:rsid w:val="005D5F81"/>
    <w:rsid w:val="005D62CC"/>
    <w:rsid w:val="005D74E4"/>
    <w:rsid w:val="005D789A"/>
    <w:rsid w:val="005E06BA"/>
    <w:rsid w:val="005E0D66"/>
    <w:rsid w:val="005E1DB7"/>
    <w:rsid w:val="005E2838"/>
    <w:rsid w:val="005E41AE"/>
    <w:rsid w:val="005E4218"/>
    <w:rsid w:val="005E454D"/>
    <w:rsid w:val="005E553C"/>
    <w:rsid w:val="005E63DC"/>
    <w:rsid w:val="005E70A0"/>
    <w:rsid w:val="005E731C"/>
    <w:rsid w:val="005E7D8E"/>
    <w:rsid w:val="005E7FBB"/>
    <w:rsid w:val="005F0DB5"/>
    <w:rsid w:val="005F130C"/>
    <w:rsid w:val="005F18A7"/>
    <w:rsid w:val="005F1AAE"/>
    <w:rsid w:val="005F3971"/>
    <w:rsid w:val="005F417D"/>
    <w:rsid w:val="005F4B6B"/>
    <w:rsid w:val="005F4E15"/>
    <w:rsid w:val="005F4E1D"/>
    <w:rsid w:val="005F651B"/>
    <w:rsid w:val="005F7BA9"/>
    <w:rsid w:val="00600306"/>
    <w:rsid w:val="0060159E"/>
    <w:rsid w:val="00601710"/>
    <w:rsid w:val="00601843"/>
    <w:rsid w:val="0060232B"/>
    <w:rsid w:val="006036CD"/>
    <w:rsid w:val="00603BEB"/>
    <w:rsid w:val="0060543F"/>
    <w:rsid w:val="0060672C"/>
    <w:rsid w:val="00611CB9"/>
    <w:rsid w:val="00612CD2"/>
    <w:rsid w:val="00614A44"/>
    <w:rsid w:val="00615F56"/>
    <w:rsid w:val="00616728"/>
    <w:rsid w:val="006167D1"/>
    <w:rsid w:val="00616F04"/>
    <w:rsid w:val="00616F2A"/>
    <w:rsid w:val="00617861"/>
    <w:rsid w:val="0062030E"/>
    <w:rsid w:val="00620AB9"/>
    <w:rsid w:val="0062135F"/>
    <w:rsid w:val="006219F9"/>
    <w:rsid w:val="00622065"/>
    <w:rsid w:val="0062316C"/>
    <w:rsid w:val="00625015"/>
    <w:rsid w:val="00625B18"/>
    <w:rsid w:val="00625B33"/>
    <w:rsid w:val="00626808"/>
    <w:rsid w:val="006325F0"/>
    <w:rsid w:val="00633D42"/>
    <w:rsid w:val="00634252"/>
    <w:rsid w:val="00636AAB"/>
    <w:rsid w:val="00636D3E"/>
    <w:rsid w:val="00637A08"/>
    <w:rsid w:val="0064021C"/>
    <w:rsid w:val="006403CA"/>
    <w:rsid w:val="006408E8"/>
    <w:rsid w:val="00641039"/>
    <w:rsid w:val="006415C4"/>
    <w:rsid w:val="00641613"/>
    <w:rsid w:val="00641B04"/>
    <w:rsid w:val="00641C29"/>
    <w:rsid w:val="00642650"/>
    <w:rsid w:val="00643AB9"/>
    <w:rsid w:val="00647193"/>
    <w:rsid w:val="006479E4"/>
    <w:rsid w:val="00650704"/>
    <w:rsid w:val="006512B3"/>
    <w:rsid w:val="00651AEF"/>
    <w:rsid w:val="006522AA"/>
    <w:rsid w:val="0065385A"/>
    <w:rsid w:val="0065413A"/>
    <w:rsid w:val="00654F43"/>
    <w:rsid w:val="00655A2B"/>
    <w:rsid w:val="00655C81"/>
    <w:rsid w:val="00656013"/>
    <w:rsid w:val="00657216"/>
    <w:rsid w:val="00657929"/>
    <w:rsid w:val="00662407"/>
    <w:rsid w:val="00662FC7"/>
    <w:rsid w:val="006638C8"/>
    <w:rsid w:val="00664686"/>
    <w:rsid w:val="00665370"/>
    <w:rsid w:val="006653AF"/>
    <w:rsid w:val="0066571A"/>
    <w:rsid w:val="00665E81"/>
    <w:rsid w:val="00666696"/>
    <w:rsid w:val="006669B3"/>
    <w:rsid w:val="0067028B"/>
    <w:rsid w:val="006719C0"/>
    <w:rsid w:val="00671D27"/>
    <w:rsid w:val="0067301B"/>
    <w:rsid w:val="00673662"/>
    <w:rsid w:val="006736F3"/>
    <w:rsid w:val="00673B41"/>
    <w:rsid w:val="00674F98"/>
    <w:rsid w:val="006766C5"/>
    <w:rsid w:val="0067677E"/>
    <w:rsid w:val="00676CB0"/>
    <w:rsid w:val="006800BD"/>
    <w:rsid w:val="00680267"/>
    <w:rsid w:val="00680BEB"/>
    <w:rsid w:val="006812BB"/>
    <w:rsid w:val="00681432"/>
    <w:rsid w:val="006815AF"/>
    <w:rsid w:val="00681721"/>
    <w:rsid w:val="006819F8"/>
    <w:rsid w:val="00682228"/>
    <w:rsid w:val="00683837"/>
    <w:rsid w:val="00684FB4"/>
    <w:rsid w:val="006852B0"/>
    <w:rsid w:val="00685B2B"/>
    <w:rsid w:val="00685DCC"/>
    <w:rsid w:val="00685E30"/>
    <w:rsid w:val="00685EDB"/>
    <w:rsid w:val="00691913"/>
    <w:rsid w:val="00691DA4"/>
    <w:rsid w:val="006920AB"/>
    <w:rsid w:val="00692EB3"/>
    <w:rsid w:val="006931AA"/>
    <w:rsid w:val="00693D8E"/>
    <w:rsid w:val="006942B2"/>
    <w:rsid w:val="0069443D"/>
    <w:rsid w:val="0069488A"/>
    <w:rsid w:val="00695798"/>
    <w:rsid w:val="0069611D"/>
    <w:rsid w:val="00697E75"/>
    <w:rsid w:val="006A1025"/>
    <w:rsid w:val="006A3135"/>
    <w:rsid w:val="006A3980"/>
    <w:rsid w:val="006A43EE"/>
    <w:rsid w:val="006A49AE"/>
    <w:rsid w:val="006A5100"/>
    <w:rsid w:val="006A6839"/>
    <w:rsid w:val="006A78BA"/>
    <w:rsid w:val="006B050D"/>
    <w:rsid w:val="006B1A75"/>
    <w:rsid w:val="006B2503"/>
    <w:rsid w:val="006B2BA3"/>
    <w:rsid w:val="006B2F87"/>
    <w:rsid w:val="006B6BA5"/>
    <w:rsid w:val="006B6E91"/>
    <w:rsid w:val="006C0E36"/>
    <w:rsid w:val="006C1B76"/>
    <w:rsid w:val="006C27E7"/>
    <w:rsid w:val="006C49C2"/>
    <w:rsid w:val="006C55B0"/>
    <w:rsid w:val="006C649C"/>
    <w:rsid w:val="006C7122"/>
    <w:rsid w:val="006C7F90"/>
    <w:rsid w:val="006D03A2"/>
    <w:rsid w:val="006D1DA5"/>
    <w:rsid w:val="006D1EC7"/>
    <w:rsid w:val="006D2380"/>
    <w:rsid w:val="006D2E21"/>
    <w:rsid w:val="006D3092"/>
    <w:rsid w:val="006D3231"/>
    <w:rsid w:val="006D3B5E"/>
    <w:rsid w:val="006D4495"/>
    <w:rsid w:val="006D467B"/>
    <w:rsid w:val="006D4A51"/>
    <w:rsid w:val="006D5CB0"/>
    <w:rsid w:val="006D5DF3"/>
    <w:rsid w:val="006D7460"/>
    <w:rsid w:val="006D78C8"/>
    <w:rsid w:val="006E14D3"/>
    <w:rsid w:val="006E21C3"/>
    <w:rsid w:val="006E294E"/>
    <w:rsid w:val="006E2ECD"/>
    <w:rsid w:val="006E3502"/>
    <w:rsid w:val="006E3AE7"/>
    <w:rsid w:val="006E45B9"/>
    <w:rsid w:val="006E692D"/>
    <w:rsid w:val="006E6F57"/>
    <w:rsid w:val="006E717A"/>
    <w:rsid w:val="006E7393"/>
    <w:rsid w:val="006E75A6"/>
    <w:rsid w:val="006F1A84"/>
    <w:rsid w:val="006F2972"/>
    <w:rsid w:val="006F3189"/>
    <w:rsid w:val="006F3740"/>
    <w:rsid w:val="006F3DFB"/>
    <w:rsid w:val="006F422F"/>
    <w:rsid w:val="006F4E6D"/>
    <w:rsid w:val="006F556D"/>
    <w:rsid w:val="006F5A79"/>
    <w:rsid w:val="006F641A"/>
    <w:rsid w:val="006F7913"/>
    <w:rsid w:val="00700E67"/>
    <w:rsid w:val="00703A26"/>
    <w:rsid w:val="00703C52"/>
    <w:rsid w:val="00703DDA"/>
    <w:rsid w:val="00703E26"/>
    <w:rsid w:val="00704929"/>
    <w:rsid w:val="00704F2A"/>
    <w:rsid w:val="00705139"/>
    <w:rsid w:val="007060FD"/>
    <w:rsid w:val="00707BF2"/>
    <w:rsid w:val="00710BF1"/>
    <w:rsid w:val="007125C8"/>
    <w:rsid w:val="00712BC3"/>
    <w:rsid w:val="00712D5E"/>
    <w:rsid w:val="00713993"/>
    <w:rsid w:val="00713AED"/>
    <w:rsid w:val="00713EAD"/>
    <w:rsid w:val="0071436A"/>
    <w:rsid w:val="00716D79"/>
    <w:rsid w:val="0071770E"/>
    <w:rsid w:val="00717DE5"/>
    <w:rsid w:val="00717E74"/>
    <w:rsid w:val="00720890"/>
    <w:rsid w:val="007209C8"/>
    <w:rsid w:val="00720F16"/>
    <w:rsid w:val="00721317"/>
    <w:rsid w:val="0072213A"/>
    <w:rsid w:val="0072287E"/>
    <w:rsid w:val="00723FFC"/>
    <w:rsid w:val="0072493A"/>
    <w:rsid w:val="0072523F"/>
    <w:rsid w:val="00725BFC"/>
    <w:rsid w:val="00726274"/>
    <w:rsid w:val="00726F42"/>
    <w:rsid w:val="00727911"/>
    <w:rsid w:val="00727F86"/>
    <w:rsid w:val="007300BA"/>
    <w:rsid w:val="0073156D"/>
    <w:rsid w:val="00731670"/>
    <w:rsid w:val="00731DCA"/>
    <w:rsid w:val="00732608"/>
    <w:rsid w:val="00735B64"/>
    <w:rsid w:val="007361D1"/>
    <w:rsid w:val="0073648A"/>
    <w:rsid w:val="00736CD2"/>
    <w:rsid w:val="00741366"/>
    <w:rsid w:val="00741421"/>
    <w:rsid w:val="00742F8D"/>
    <w:rsid w:val="00744D48"/>
    <w:rsid w:val="0074529E"/>
    <w:rsid w:val="00745751"/>
    <w:rsid w:val="00745978"/>
    <w:rsid w:val="00746222"/>
    <w:rsid w:val="00746E65"/>
    <w:rsid w:val="00746F62"/>
    <w:rsid w:val="007509EE"/>
    <w:rsid w:val="00751160"/>
    <w:rsid w:val="00751D02"/>
    <w:rsid w:val="007532A9"/>
    <w:rsid w:val="007538F1"/>
    <w:rsid w:val="00753B1C"/>
    <w:rsid w:val="0075452B"/>
    <w:rsid w:val="00754FEB"/>
    <w:rsid w:val="007550D0"/>
    <w:rsid w:val="00755759"/>
    <w:rsid w:val="00755A71"/>
    <w:rsid w:val="007567D2"/>
    <w:rsid w:val="007572C2"/>
    <w:rsid w:val="00757551"/>
    <w:rsid w:val="0076034D"/>
    <w:rsid w:val="00761166"/>
    <w:rsid w:val="00761BEC"/>
    <w:rsid w:val="00761E5E"/>
    <w:rsid w:val="00762D65"/>
    <w:rsid w:val="0076310D"/>
    <w:rsid w:val="007638A1"/>
    <w:rsid w:val="00764709"/>
    <w:rsid w:val="007648E4"/>
    <w:rsid w:val="00766D0A"/>
    <w:rsid w:val="00767448"/>
    <w:rsid w:val="007679FC"/>
    <w:rsid w:val="0077079B"/>
    <w:rsid w:val="00770AD7"/>
    <w:rsid w:val="00770B2C"/>
    <w:rsid w:val="00770B39"/>
    <w:rsid w:val="0077115B"/>
    <w:rsid w:val="00771CBE"/>
    <w:rsid w:val="00774225"/>
    <w:rsid w:val="007745FC"/>
    <w:rsid w:val="00774C1D"/>
    <w:rsid w:val="00775022"/>
    <w:rsid w:val="00776059"/>
    <w:rsid w:val="0077651D"/>
    <w:rsid w:val="00777842"/>
    <w:rsid w:val="00777B7A"/>
    <w:rsid w:val="007809C0"/>
    <w:rsid w:val="00780BD6"/>
    <w:rsid w:val="00780D5F"/>
    <w:rsid w:val="00782B8C"/>
    <w:rsid w:val="00782D12"/>
    <w:rsid w:val="00783241"/>
    <w:rsid w:val="007836EC"/>
    <w:rsid w:val="00784502"/>
    <w:rsid w:val="00784780"/>
    <w:rsid w:val="00785AFD"/>
    <w:rsid w:val="00786907"/>
    <w:rsid w:val="00790C4D"/>
    <w:rsid w:val="00792D9C"/>
    <w:rsid w:val="00793396"/>
    <w:rsid w:val="007938E2"/>
    <w:rsid w:val="007939AA"/>
    <w:rsid w:val="00793A5D"/>
    <w:rsid w:val="00794725"/>
    <w:rsid w:val="00794C97"/>
    <w:rsid w:val="0079582A"/>
    <w:rsid w:val="00795B2F"/>
    <w:rsid w:val="007976FC"/>
    <w:rsid w:val="007979D2"/>
    <w:rsid w:val="00797A2C"/>
    <w:rsid w:val="00797D8D"/>
    <w:rsid w:val="007A0052"/>
    <w:rsid w:val="007A0523"/>
    <w:rsid w:val="007A0A09"/>
    <w:rsid w:val="007A0C24"/>
    <w:rsid w:val="007A1989"/>
    <w:rsid w:val="007A2FF2"/>
    <w:rsid w:val="007A3FE0"/>
    <w:rsid w:val="007A4245"/>
    <w:rsid w:val="007A5F7E"/>
    <w:rsid w:val="007A674B"/>
    <w:rsid w:val="007A7BF4"/>
    <w:rsid w:val="007A7F37"/>
    <w:rsid w:val="007B11A6"/>
    <w:rsid w:val="007B1D61"/>
    <w:rsid w:val="007B2562"/>
    <w:rsid w:val="007B30A1"/>
    <w:rsid w:val="007B352B"/>
    <w:rsid w:val="007B3ED1"/>
    <w:rsid w:val="007B4B6E"/>
    <w:rsid w:val="007B6973"/>
    <w:rsid w:val="007B75A9"/>
    <w:rsid w:val="007B79DD"/>
    <w:rsid w:val="007B7A09"/>
    <w:rsid w:val="007C018B"/>
    <w:rsid w:val="007C0201"/>
    <w:rsid w:val="007C3D97"/>
    <w:rsid w:val="007C5A4F"/>
    <w:rsid w:val="007C600F"/>
    <w:rsid w:val="007C6517"/>
    <w:rsid w:val="007D0B80"/>
    <w:rsid w:val="007D1E5E"/>
    <w:rsid w:val="007D2071"/>
    <w:rsid w:val="007D220F"/>
    <w:rsid w:val="007D23A4"/>
    <w:rsid w:val="007D251C"/>
    <w:rsid w:val="007D3B83"/>
    <w:rsid w:val="007D4084"/>
    <w:rsid w:val="007D4D71"/>
    <w:rsid w:val="007D5C77"/>
    <w:rsid w:val="007D5E6D"/>
    <w:rsid w:val="007D62D6"/>
    <w:rsid w:val="007D6817"/>
    <w:rsid w:val="007E0123"/>
    <w:rsid w:val="007E1363"/>
    <w:rsid w:val="007E19B6"/>
    <w:rsid w:val="007E1B55"/>
    <w:rsid w:val="007E1E16"/>
    <w:rsid w:val="007E3674"/>
    <w:rsid w:val="007E412A"/>
    <w:rsid w:val="007E484F"/>
    <w:rsid w:val="007E4C77"/>
    <w:rsid w:val="007E531E"/>
    <w:rsid w:val="007E663C"/>
    <w:rsid w:val="007E7EB0"/>
    <w:rsid w:val="007F172D"/>
    <w:rsid w:val="007F20E6"/>
    <w:rsid w:val="007F29E7"/>
    <w:rsid w:val="007F3ECE"/>
    <w:rsid w:val="007F4933"/>
    <w:rsid w:val="007F4969"/>
    <w:rsid w:val="007F4D9E"/>
    <w:rsid w:val="007F58AE"/>
    <w:rsid w:val="007F680B"/>
    <w:rsid w:val="007F6D53"/>
    <w:rsid w:val="00800131"/>
    <w:rsid w:val="008003CF"/>
    <w:rsid w:val="00800FA5"/>
    <w:rsid w:val="008015C8"/>
    <w:rsid w:val="0080170A"/>
    <w:rsid w:val="00801BE4"/>
    <w:rsid w:val="00801CC7"/>
    <w:rsid w:val="00802D3E"/>
    <w:rsid w:val="00804606"/>
    <w:rsid w:val="00804A13"/>
    <w:rsid w:val="0080622A"/>
    <w:rsid w:val="00806FAD"/>
    <w:rsid w:val="00807681"/>
    <w:rsid w:val="008134D5"/>
    <w:rsid w:val="00815517"/>
    <w:rsid w:val="00815A34"/>
    <w:rsid w:val="00817320"/>
    <w:rsid w:val="008173A8"/>
    <w:rsid w:val="00817E21"/>
    <w:rsid w:val="008219A3"/>
    <w:rsid w:val="0082301D"/>
    <w:rsid w:val="00823166"/>
    <w:rsid w:val="00823AD0"/>
    <w:rsid w:val="008240B8"/>
    <w:rsid w:val="00824E9C"/>
    <w:rsid w:val="00825C73"/>
    <w:rsid w:val="00826101"/>
    <w:rsid w:val="00827172"/>
    <w:rsid w:val="008307FD"/>
    <w:rsid w:val="00830F47"/>
    <w:rsid w:val="0083134F"/>
    <w:rsid w:val="00831534"/>
    <w:rsid w:val="008322B3"/>
    <w:rsid w:val="00832C4D"/>
    <w:rsid w:val="00834876"/>
    <w:rsid w:val="00834C8E"/>
    <w:rsid w:val="008356A4"/>
    <w:rsid w:val="00835B0E"/>
    <w:rsid w:val="00836E80"/>
    <w:rsid w:val="00837449"/>
    <w:rsid w:val="00837A22"/>
    <w:rsid w:val="0084098F"/>
    <w:rsid w:val="00841556"/>
    <w:rsid w:val="00841785"/>
    <w:rsid w:val="00841A8F"/>
    <w:rsid w:val="008429C7"/>
    <w:rsid w:val="00842A2A"/>
    <w:rsid w:val="0084460B"/>
    <w:rsid w:val="008449E0"/>
    <w:rsid w:val="00844C37"/>
    <w:rsid w:val="00844D0C"/>
    <w:rsid w:val="00845ACD"/>
    <w:rsid w:val="0084631F"/>
    <w:rsid w:val="008479D9"/>
    <w:rsid w:val="00847AA7"/>
    <w:rsid w:val="00847D6D"/>
    <w:rsid w:val="0085098E"/>
    <w:rsid w:val="00851286"/>
    <w:rsid w:val="00851ADA"/>
    <w:rsid w:val="008522E5"/>
    <w:rsid w:val="008525C1"/>
    <w:rsid w:val="008528F9"/>
    <w:rsid w:val="00852931"/>
    <w:rsid w:val="00853816"/>
    <w:rsid w:val="00853EC1"/>
    <w:rsid w:val="00854D92"/>
    <w:rsid w:val="00854DF6"/>
    <w:rsid w:val="0085514A"/>
    <w:rsid w:val="008562BB"/>
    <w:rsid w:val="0085765E"/>
    <w:rsid w:val="00857D66"/>
    <w:rsid w:val="00857F36"/>
    <w:rsid w:val="008601C2"/>
    <w:rsid w:val="008601CE"/>
    <w:rsid w:val="008601D0"/>
    <w:rsid w:val="00861B38"/>
    <w:rsid w:val="00862E22"/>
    <w:rsid w:val="008635F7"/>
    <w:rsid w:val="008636D8"/>
    <w:rsid w:val="008650BE"/>
    <w:rsid w:val="00865ADF"/>
    <w:rsid w:val="00865C2A"/>
    <w:rsid w:val="008665B1"/>
    <w:rsid w:val="00866ED1"/>
    <w:rsid w:val="00870144"/>
    <w:rsid w:val="00870552"/>
    <w:rsid w:val="00870D37"/>
    <w:rsid w:val="00872503"/>
    <w:rsid w:val="00872FAB"/>
    <w:rsid w:val="00873CA9"/>
    <w:rsid w:val="008742D6"/>
    <w:rsid w:val="00874412"/>
    <w:rsid w:val="00876553"/>
    <w:rsid w:val="00877623"/>
    <w:rsid w:val="00877C3C"/>
    <w:rsid w:val="0088045B"/>
    <w:rsid w:val="008817BE"/>
    <w:rsid w:val="00881822"/>
    <w:rsid w:val="00883231"/>
    <w:rsid w:val="008833E3"/>
    <w:rsid w:val="00884BC4"/>
    <w:rsid w:val="008857AD"/>
    <w:rsid w:val="00887466"/>
    <w:rsid w:val="00890821"/>
    <w:rsid w:val="00890FA6"/>
    <w:rsid w:val="00892493"/>
    <w:rsid w:val="00892711"/>
    <w:rsid w:val="00893514"/>
    <w:rsid w:val="00893B77"/>
    <w:rsid w:val="008959EC"/>
    <w:rsid w:val="008968D0"/>
    <w:rsid w:val="00896971"/>
    <w:rsid w:val="0089722A"/>
    <w:rsid w:val="00897564"/>
    <w:rsid w:val="00897D08"/>
    <w:rsid w:val="008A174B"/>
    <w:rsid w:val="008A2467"/>
    <w:rsid w:val="008A25BB"/>
    <w:rsid w:val="008A27B8"/>
    <w:rsid w:val="008A2F89"/>
    <w:rsid w:val="008A304F"/>
    <w:rsid w:val="008A428A"/>
    <w:rsid w:val="008A4D76"/>
    <w:rsid w:val="008A5684"/>
    <w:rsid w:val="008A58D1"/>
    <w:rsid w:val="008A6DCB"/>
    <w:rsid w:val="008A7109"/>
    <w:rsid w:val="008B15A2"/>
    <w:rsid w:val="008B1845"/>
    <w:rsid w:val="008B200D"/>
    <w:rsid w:val="008B2EEF"/>
    <w:rsid w:val="008B2FB0"/>
    <w:rsid w:val="008B3F00"/>
    <w:rsid w:val="008B43CB"/>
    <w:rsid w:val="008B4BCE"/>
    <w:rsid w:val="008B5907"/>
    <w:rsid w:val="008B705C"/>
    <w:rsid w:val="008B7EFB"/>
    <w:rsid w:val="008C003C"/>
    <w:rsid w:val="008C1205"/>
    <w:rsid w:val="008C191C"/>
    <w:rsid w:val="008C19EE"/>
    <w:rsid w:val="008C2436"/>
    <w:rsid w:val="008C27B3"/>
    <w:rsid w:val="008C2B24"/>
    <w:rsid w:val="008C36EA"/>
    <w:rsid w:val="008C4F4D"/>
    <w:rsid w:val="008C5CBA"/>
    <w:rsid w:val="008C655A"/>
    <w:rsid w:val="008C67C5"/>
    <w:rsid w:val="008D00EE"/>
    <w:rsid w:val="008D02CF"/>
    <w:rsid w:val="008D15BF"/>
    <w:rsid w:val="008D189F"/>
    <w:rsid w:val="008D26F1"/>
    <w:rsid w:val="008D2774"/>
    <w:rsid w:val="008D3393"/>
    <w:rsid w:val="008D3AE6"/>
    <w:rsid w:val="008D3E62"/>
    <w:rsid w:val="008D4BA6"/>
    <w:rsid w:val="008D4DB7"/>
    <w:rsid w:val="008D666C"/>
    <w:rsid w:val="008D6D1B"/>
    <w:rsid w:val="008D7470"/>
    <w:rsid w:val="008D7711"/>
    <w:rsid w:val="008E0987"/>
    <w:rsid w:val="008E0CD5"/>
    <w:rsid w:val="008E17F9"/>
    <w:rsid w:val="008E228A"/>
    <w:rsid w:val="008E327F"/>
    <w:rsid w:val="008E3C4A"/>
    <w:rsid w:val="008E4D3F"/>
    <w:rsid w:val="008E4DD4"/>
    <w:rsid w:val="008E5445"/>
    <w:rsid w:val="008E57B3"/>
    <w:rsid w:val="008E5E32"/>
    <w:rsid w:val="008E6366"/>
    <w:rsid w:val="008E67E4"/>
    <w:rsid w:val="008E738E"/>
    <w:rsid w:val="008E755A"/>
    <w:rsid w:val="008E78E3"/>
    <w:rsid w:val="008E7E1D"/>
    <w:rsid w:val="008F003C"/>
    <w:rsid w:val="008F0302"/>
    <w:rsid w:val="008F09C6"/>
    <w:rsid w:val="008F0B01"/>
    <w:rsid w:val="008F0D3C"/>
    <w:rsid w:val="008F1169"/>
    <w:rsid w:val="008F20CB"/>
    <w:rsid w:val="008F264F"/>
    <w:rsid w:val="008F2A4D"/>
    <w:rsid w:val="008F5438"/>
    <w:rsid w:val="008F60F3"/>
    <w:rsid w:val="00900562"/>
    <w:rsid w:val="009021E5"/>
    <w:rsid w:val="009103C9"/>
    <w:rsid w:val="00910FCE"/>
    <w:rsid w:val="00913F16"/>
    <w:rsid w:val="00914205"/>
    <w:rsid w:val="009161CC"/>
    <w:rsid w:val="0091748C"/>
    <w:rsid w:val="00917C58"/>
    <w:rsid w:val="00920749"/>
    <w:rsid w:val="00921097"/>
    <w:rsid w:val="0092383B"/>
    <w:rsid w:val="009248B6"/>
    <w:rsid w:val="009258D9"/>
    <w:rsid w:val="00925B04"/>
    <w:rsid w:val="00925D14"/>
    <w:rsid w:val="00925EE7"/>
    <w:rsid w:val="009265F7"/>
    <w:rsid w:val="00926D31"/>
    <w:rsid w:val="00927F11"/>
    <w:rsid w:val="00930E9F"/>
    <w:rsid w:val="00931AD4"/>
    <w:rsid w:val="0093235B"/>
    <w:rsid w:val="009326B7"/>
    <w:rsid w:val="009327E4"/>
    <w:rsid w:val="00932C66"/>
    <w:rsid w:val="009332D8"/>
    <w:rsid w:val="009335FD"/>
    <w:rsid w:val="00933756"/>
    <w:rsid w:val="009340C5"/>
    <w:rsid w:val="00935220"/>
    <w:rsid w:val="0093561E"/>
    <w:rsid w:val="00936190"/>
    <w:rsid w:val="009364CF"/>
    <w:rsid w:val="0093678E"/>
    <w:rsid w:val="00936A68"/>
    <w:rsid w:val="009372CF"/>
    <w:rsid w:val="00937363"/>
    <w:rsid w:val="00937916"/>
    <w:rsid w:val="009406FC"/>
    <w:rsid w:val="00940AD5"/>
    <w:rsid w:val="00944D46"/>
    <w:rsid w:val="00946E7D"/>
    <w:rsid w:val="009472E3"/>
    <w:rsid w:val="00950056"/>
    <w:rsid w:val="009502AC"/>
    <w:rsid w:val="00950810"/>
    <w:rsid w:val="00950D24"/>
    <w:rsid w:val="00951088"/>
    <w:rsid w:val="00952A34"/>
    <w:rsid w:val="009533F9"/>
    <w:rsid w:val="0095343F"/>
    <w:rsid w:val="009535DF"/>
    <w:rsid w:val="00953D61"/>
    <w:rsid w:val="009541C7"/>
    <w:rsid w:val="0095438A"/>
    <w:rsid w:val="00954602"/>
    <w:rsid w:val="0095468B"/>
    <w:rsid w:val="00955E4B"/>
    <w:rsid w:val="009565DA"/>
    <w:rsid w:val="00956B89"/>
    <w:rsid w:val="009577B8"/>
    <w:rsid w:val="00961B00"/>
    <w:rsid w:val="00961E19"/>
    <w:rsid w:val="009627D6"/>
    <w:rsid w:val="00964CF4"/>
    <w:rsid w:val="00964DE7"/>
    <w:rsid w:val="009664E2"/>
    <w:rsid w:val="009666E8"/>
    <w:rsid w:val="009666EA"/>
    <w:rsid w:val="00966E60"/>
    <w:rsid w:val="00972294"/>
    <w:rsid w:val="00972970"/>
    <w:rsid w:val="009739F0"/>
    <w:rsid w:val="00974354"/>
    <w:rsid w:val="009747B4"/>
    <w:rsid w:val="00974BD2"/>
    <w:rsid w:val="00974D4D"/>
    <w:rsid w:val="00975207"/>
    <w:rsid w:val="009752C6"/>
    <w:rsid w:val="00975339"/>
    <w:rsid w:val="0097576D"/>
    <w:rsid w:val="009765E2"/>
    <w:rsid w:val="009768B4"/>
    <w:rsid w:val="009769FE"/>
    <w:rsid w:val="00976AAB"/>
    <w:rsid w:val="00976ACC"/>
    <w:rsid w:val="00976B09"/>
    <w:rsid w:val="00980A02"/>
    <w:rsid w:val="009814C6"/>
    <w:rsid w:val="00983244"/>
    <w:rsid w:val="009832EF"/>
    <w:rsid w:val="00983878"/>
    <w:rsid w:val="009847B5"/>
    <w:rsid w:val="009856EA"/>
    <w:rsid w:val="00986F2C"/>
    <w:rsid w:val="0098763D"/>
    <w:rsid w:val="00987657"/>
    <w:rsid w:val="0098773B"/>
    <w:rsid w:val="009910E6"/>
    <w:rsid w:val="0099122E"/>
    <w:rsid w:val="00992DB2"/>
    <w:rsid w:val="009932D3"/>
    <w:rsid w:val="009934B3"/>
    <w:rsid w:val="009940DA"/>
    <w:rsid w:val="00995289"/>
    <w:rsid w:val="009959AC"/>
    <w:rsid w:val="009961E1"/>
    <w:rsid w:val="00996881"/>
    <w:rsid w:val="00996F79"/>
    <w:rsid w:val="00997AC0"/>
    <w:rsid w:val="00997CCB"/>
    <w:rsid w:val="00997F55"/>
    <w:rsid w:val="009A0053"/>
    <w:rsid w:val="009A0C83"/>
    <w:rsid w:val="009A1C15"/>
    <w:rsid w:val="009A1D0F"/>
    <w:rsid w:val="009A295D"/>
    <w:rsid w:val="009A46AC"/>
    <w:rsid w:val="009A4EDD"/>
    <w:rsid w:val="009A55A2"/>
    <w:rsid w:val="009A6E15"/>
    <w:rsid w:val="009A7A73"/>
    <w:rsid w:val="009B0670"/>
    <w:rsid w:val="009B06A4"/>
    <w:rsid w:val="009B1384"/>
    <w:rsid w:val="009B16BA"/>
    <w:rsid w:val="009B1714"/>
    <w:rsid w:val="009B22AA"/>
    <w:rsid w:val="009B3EE1"/>
    <w:rsid w:val="009B501D"/>
    <w:rsid w:val="009B5EBD"/>
    <w:rsid w:val="009B682A"/>
    <w:rsid w:val="009B6A92"/>
    <w:rsid w:val="009B7426"/>
    <w:rsid w:val="009B76B4"/>
    <w:rsid w:val="009C0055"/>
    <w:rsid w:val="009C09A2"/>
    <w:rsid w:val="009C10B1"/>
    <w:rsid w:val="009C1283"/>
    <w:rsid w:val="009C209B"/>
    <w:rsid w:val="009C2170"/>
    <w:rsid w:val="009C341D"/>
    <w:rsid w:val="009C3F77"/>
    <w:rsid w:val="009C477A"/>
    <w:rsid w:val="009C50A4"/>
    <w:rsid w:val="009C55DA"/>
    <w:rsid w:val="009C596C"/>
    <w:rsid w:val="009C616D"/>
    <w:rsid w:val="009C7B44"/>
    <w:rsid w:val="009C7CFE"/>
    <w:rsid w:val="009D1820"/>
    <w:rsid w:val="009D18FB"/>
    <w:rsid w:val="009D2277"/>
    <w:rsid w:val="009D3CAC"/>
    <w:rsid w:val="009D4E61"/>
    <w:rsid w:val="009D586C"/>
    <w:rsid w:val="009D5F6A"/>
    <w:rsid w:val="009D5FAA"/>
    <w:rsid w:val="009D7849"/>
    <w:rsid w:val="009E011C"/>
    <w:rsid w:val="009E015A"/>
    <w:rsid w:val="009E03CE"/>
    <w:rsid w:val="009E2337"/>
    <w:rsid w:val="009E4540"/>
    <w:rsid w:val="009E5050"/>
    <w:rsid w:val="009E571C"/>
    <w:rsid w:val="009E6248"/>
    <w:rsid w:val="009F01CF"/>
    <w:rsid w:val="009F0302"/>
    <w:rsid w:val="009F1247"/>
    <w:rsid w:val="009F147B"/>
    <w:rsid w:val="009F2508"/>
    <w:rsid w:val="009F32CD"/>
    <w:rsid w:val="009F54C5"/>
    <w:rsid w:val="009F5962"/>
    <w:rsid w:val="009F5E65"/>
    <w:rsid w:val="009F696A"/>
    <w:rsid w:val="009F6F99"/>
    <w:rsid w:val="009F7A27"/>
    <w:rsid w:val="00A00D9F"/>
    <w:rsid w:val="00A01026"/>
    <w:rsid w:val="00A01F67"/>
    <w:rsid w:val="00A01F77"/>
    <w:rsid w:val="00A0277A"/>
    <w:rsid w:val="00A03685"/>
    <w:rsid w:val="00A03B9C"/>
    <w:rsid w:val="00A03F97"/>
    <w:rsid w:val="00A0497C"/>
    <w:rsid w:val="00A05AAF"/>
    <w:rsid w:val="00A06CAA"/>
    <w:rsid w:val="00A06F1D"/>
    <w:rsid w:val="00A06FEE"/>
    <w:rsid w:val="00A07609"/>
    <w:rsid w:val="00A07768"/>
    <w:rsid w:val="00A07BD2"/>
    <w:rsid w:val="00A109A5"/>
    <w:rsid w:val="00A112A1"/>
    <w:rsid w:val="00A118D2"/>
    <w:rsid w:val="00A11EC0"/>
    <w:rsid w:val="00A123B1"/>
    <w:rsid w:val="00A12C59"/>
    <w:rsid w:val="00A13419"/>
    <w:rsid w:val="00A135A0"/>
    <w:rsid w:val="00A137BE"/>
    <w:rsid w:val="00A14065"/>
    <w:rsid w:val="00A153F9"/>
    <w:rsid w:val="00A15B64"/>
    <w:rsid w:val="00A164F6"/>
    <w:rsid w:val="00A175AC"/>
    <w:rsid w:val="00A2056F"/>
    <w:rsid w:val="00A21EBE"/>
    <w:rsid w:val="00A225F4"/>
    <w:rsid w:val="00A22E90"/>
    <w:rsid w:val="00A22F7F"/>
    <w:rsid w:val="00A23359"/>
    <w:rsid w:val="00A23DAA"/>
    <w:rsid w:val="00A257B1"/>
    <w:rsid w:val="00A307D1"/>
    <w:rsid w:val="00A31579"/>
    <w:rsid w:val="00A3163D"/>
    <w:rsid w:val="00A316B3"/>
    <w:rsid w:val="00A320B6"/>
    <w:rsid w:val="00A324C9"/>
    <w:rsid w:val="00A34674"/>
    <w:rsid w:val="00A34B35"/>
    <w:rsid w:val="00A3546A"/>
    <w:rsid w:val="00A35EB2"/>
    <w:rsid w:val="00A35F25"/>
    <w:rsid w:val="00A36EFF"/>
    <w:rsid w:val="00A40C19"/>
    <w:rsid w:val="00A41436"/>
    <w:rsid w:val="00A42EE4"/>
    <w:rsid w:val="00A42F8E"/>
    <w:rsid w:val="00A43FC2"/>
    <w:rsid w:val="00A45062"/>
    <w:rsid w:val="00A47ABC"/>
    <w:rsid w:val="00A500E9"/>
    <w:rsid w:val="00A501D6"/>
    <w:rsid w:val="00A506C9"/>
    <w:rsid w:val="00A510BD"/>
    <w:rsid w:val="00A51A33"/>
    <w:rsid w:val="00A53502"/>
    <w:rsid w:val="00A545A0"/>
    <w:rsid w:val="00A54886"/>
    <w:rsid w:val="00A564D1"/>
    <w:rsid w:val="00A567B1"/>
    <w:rsid w:val="00A570D5"/>
    <w:rsid w:val="00A603F0"/>
    <w:rsid w:val="00A6136E"/>
    <w:rsid w:val="00A624A8"/>
    <w:rsid w:val="00A629F9"/>
    <w:rsid w:val="00A62D9C"/>
    <w:rsid w:val="00A642AB"/>
    <w:rsid w:val="00A65094"/>
    <w:rsid w:val="00A65C73"/>
    <w:rsid w:val="00A66480"/>
    <w:rsid w:val="00A66620"/>
    <w:rsid w:val="00A708B2"/>
    <w:rsid w:val="00A70991"/>
    <w:rsid w:val="00A71733"/>
    <w:rsid w:val="00A72B49"/>
    <w:rsid w:val="00A72EB4"/>
    <w:rsid w:val="00A73C4C"/>
    <w:rsid w:val="00A74EDC"/>
    <w:rsid w:val="00A75A4C"/>
    <w:rsid w:val="00A75B83"/>
    <w:rsid w:val="00A75D33"/>
    <w:rsid w:val="00A769A9"/>
    <w:rsid w:val="00A771CE"/>
    <w:rsid w:val="00A775F3"/>
    <w:rsid w:val="00A80F26"/>
    <w:rsid w:val="00A81FDB"/>
    <w:rsid w:val="00A8222B"/>
    <w:rsid w:val="00A82A2C"/>
    <w:rsid w:val="00A830FD"/>
    <w:rsid w:val="00A8335D"/>
    <w:rsid w:val="00A83D13"/>
    <w:rsid w:val="00A85B77"/>
    <w:rsid w:val="00A85BE7"/>
    <w:rsid w:val="00A872FC"/>
    <w:rsid w:val="00A87509"/>
    <w:rsid w:val="00A87707"/>
    <w:rsid w:val="00A91789"/>
    <w:rsid w:val="00A91878"/>
    <w:rsid w:val="00A91B02"/>
    <w:rsid w:val="00A91B30"/>
    <w:rsid w:val="00A928B4"/>
    <w:rsid w:val="00A92B05"/>
    <w:rsid w:val="00A92F50"/>
    <w:rsid w:val="00A94DB7"/>
    <w:rsid w:val="00A95913"/>
    <w:rsid w:val="00AA0E88"/>
    <w:rsid w:val="00AA1B9A"/>
    <w:rsid w:val="00AA23F5"/>
    <w:rsid w:val="00AA30BD"/>
    <w:rsid w:val="00AA31ED"/>
    <w:rsid w:val="00AA5186"/>
    <w:rsid w:val="00AA6E05"/>
    <w:rsid w:val="00AB1EC0"/>
    <w:rsid w:val="00AB268D"/>
    <w:rsid w:val="00AB338D"/>
    <w:rsid w:val="00AB408F"/>
    <w:rsid w:val="00AB66BB"/>
    <w:rsid w:val="00AC02EE"/>
    <w:rsid w:val="00AC0D0C"/>
    <w:rsid w:val="00AC1DBA"/>
    <w:rsid w:val="00AC2334"/>
    <w:rsid w:val="00AC2823"/>
    <w:rsid w:val="00AC2946"/>
    <w:rsid w:val="00AC30F6"/>
    <w:rsid w:val="00AC31B9"/>
    <w:rsid w:val="00AC3D9E"/>
    <w:rsid w:val="00AC3FD3"/>
    <w:rsid w:val="00AC41AD"/>
    <w:rsid w:val="00AC7C8D"/>
    <w:rsid w:val="00AD051B"/>
    <w:rsid w:val="00AD0983"/>
    <w:rsid w:val="00AD2580"/>
    <w:rsid w:val="00AD2B25"/>
    <w:rsid w:val="00AD65BF"/>
    <w:rsid w:val="00AD706D"/>
    <w:rsid w:val="00AD7826"/>
    <w:rsid w:val="00AD7967"/>
    <w:rsid w:val="00AE003F"/>
    <w:rsid w:val="00AE02C0"/>
    <w:rsid w:val="00AE19E4"/>
    <w:rsid w:val="00AE1DA5"/>
    <w:rsid w:val="00AE29DA"/>
    <w:rsid w:val="00AE3B5D"/>
    <w:rsid w:val="00AE49DC"/>
    <w:rsid w:val="00AE570B"/>
    <w:rsid w:val="00AE6155"/>
    <w:rsid w:val="00AE6A05"/>
    <w:rsid w:val="00AE6AB2"/>
    <w:rsid w:val="00AE7011"/>
    <w:rsid w:val="00AE7397"/>
    <w:rsid w:val="00AE7A7B"/>
    <w:rsid w:val="00AF024D"/>
    <w:rsid w:val="00AF04AD"/>
    <w:rsid w:val="00AF07A8"/>
    <w:rsid w:val="00AF1076"/>
    <w:rsid w:val="00AF1930"/>
    <w:rsid w:val="00AF23B1"/>
    <w:rsid w:val="00AF24E5"/>
    <w:rsid w:val="00AF2EC4"/>
    <w:rsid w:val="00AF3655"/>
    <w:rsid w:val="00AF37EF"/>
    <w:rsid w:val="00AF4573"/>
    <w:rsid w:val="00AF6156"/>
    <w:rsid w:val="00AF6766"/>
    <w:rsid w:val="00AF69BB"/>
    <w:rsid w:val="00AF6A7B"/>
    <w:rsid w:val="00AF6BE3"/>
    <w:rsid w:val="00AF6CA7"/>
    <w:rsid w:val="00B01759"/>
    <w:rsid w:val="00B0343B"/>
    <w:rsid w:val="00B046BA"/>
    <w:rsid w:val="00B052CD"/>
    <w:rsid w:val="00B06808"/>
    <w:rsid w:val="00B0683D"/>
    <w:rsid w:val="00B06D37"/>
    <w:rsid w:val="00B0720F"/>
    <w:rsid w:val="00B11275"/>
    <w:rsid w:val="00B12A41"/>
    <w:rsid w:val="00B13C78"/>
    <w:rsid w:val="00B14B09"/>
    <w:rsid w:val="00B15EA3"/>
    <w:rsid w:val="00B201F3"/>
    <w:rsid w:val="00B2149E"/>
    <w:rsid w:val="00B21A74"/>
    <w:rsid w:val="00B230B8"/>
    <w:rsid w:val="00B24DB3"/>
    <w:rsid w:val="00B26BAF"/>
    <w:rsid w:val="00B3051E"/>
    <w:rsid w:val="00B32C4A"/>
    <w:rsid w:val="00B33D1F"/>
    <w:rsid w:val="00B33D74"/>
    <w:rsid w:val="00B34299"/>
    <w:rsid w:val="00B3469A"/>
    <w:rsid w:val="00B34E2C"/>
    <w:rsid w:val="00B35689"/>
    <w:rsid w:val="00B35782"/>
    <w:rsid w:val="00B35F5A"/>
    <w:rsid w:val="00B36033"/>
    <w:rsid w:val="00B36550"/>
    <w:rsid w:val="00B36BE6"/>
    <w:rsid w:val="00B36CDC"/>
    <w:rsid w:val="00B37742"/>
    <w:rsid w:val="00B40685"/>
    <w:rsid w:val="00B40CD2"/>
    <w:rsid w:val="00B412CC"/>
    <w:rsid w:val="00B41B4B"/>
    <w:rsid w:val="00B423C4"/>
    <w:rsid w:val="00B42DF7"/>
    <w:rsid w:val="00B43680"/>
    <w:rsid w:val="00B45BE5"/>
    <w:rsid w:val="00B46023"/>
    <w:rsid w:val="00B50587"/>
    <w:rsid w:val="00B50640"/>
    <w:rsid w:val="00B50CD7"/>
    <w:rsid w:val="00B52277"/>
    <w:rsid w:val="00B52DEF"/>
    <w:rsid w:val="00B5321D"/>
    <w:rsid w:val="00B53E44"/>
    <w:rsid w:val="00B546E6"/>
    <w:rsid w:val="00B55993"/>
    <w:rsid w:val="00B6054F"/>
    <w:rsid w:val="00B61D94"/>
    <w:rsid w:val="00B6271B"/>
    <w:rsid w:val="00B6299F"/>
    <w:rsid w:val="00B640FC"/>
    <w:rsid w:val="00B650E5"/>
    <w:rsid w:val="00B67BAE"/>
    <w:rsid w:val="00B704A1"/>
    <w:rsid w:val="00B70C5A"/>
    <w:rsid w:val="00B70D2C"/>
    <w:rsid w:val="00B71462"/>
    <w:rsid w:val="00B71629"/>
    <w:rsid w:val="00B71F9A"/>
    <w:rsid w:val="00B72CFA"/>
    <w:rsid w:val="00B72DE5"/>
    <w:rsid w:val="00B7483D"/>
    <w:rsid w:val="00B7502B"/>
    <w:rsid w:val="00B761ED"/>
    <w:rsid w:val="00B76283"/>
    <w:rsid w:val="00B7774B"/>
    <w:rsid w:val="00B77B43"/>
    <w:rsid w:val="00B80F95"/>
    <w:rsid w:val="00B815B7"/>
    <w:rsid w:val="00B815F1"/>
    <w:rsid w:val="00B82B58"/>
    <w:rsid w:val="00B83EC6"/>
    <w:rsid w:val="00B842BC"/>
    <w:rsid w:val="00B8448A"/>
    <w:rsid w:val="00B8452E"/>
    <w:rsid w:val="00B85FA6"/>
    <w:rsid w:val="00B86439"/>
    <w:rsid w:val="00B864C4"/>
    <w:rsid w:val="00B86727"/>
    <w:rsid w:val="00B907F6"/>
    <w:rsid w:val="00B90A76"/>
    <w:rsid w:val="00B918D2"/>
    <w:rsid w:val="00B93F31"/>
    <w:rsid w:val="00B9462A"/>
    <w:rsid w:val="00B949E0"/>
    <w:rsid w:val="00B95ECA"/>
    <w:rsid w:val="00B962BD"/>
    <w:rsid w:val="00B96C24"/>
    <w:rsid w:val="00BA0CEB"/>
    <w:rsid w:val="00BA12B4"/>
    <w:rsid w:val="00BA14F9"/>
    <w:rsid w:val="00BA1C31"/>
    <w:rsid w:val="00BA2ECB"/>
    <w:rsid w:val="00BA476A"/>
    <w:rsid w:val="00BA524D"/>
    <w:rsid w:val="00BA530B"/>
    <w:rsid w:val="00BA5693"/>
    <w:rsid w:val="00BA5846"/>
    <w:rsid w:val="00BA5C78"/>
    <w:rsid w:val="00BA66E6"/>
    <w:rsid w:val="00BA6993"/>
    <w:rsid w:val="00BA6D68"/>
    <w:rsid w:val="00BA78DB"/>
    <w:rsid w:val="00BA78F2"/>
    <w:rsid w:val="00BA7C60"/>
    <w:rsid w:val="00BB0B9D"/>
    <w:rsid w:val="00BB1347"/>
    <w:rsid w:val="00BB2256"/>
    <w:rsid w:val="00BB226C"/>
    <w:rsid w:val="00BB22FD"/>
    <w:rsid w:val="00BB2F92"/>
    <w:rsid w:val="00BB46AB"/>
    <w:rsid w:val="00BB5433"/>
    <w:rsid w:val="00BB582D"/>
    <w:rsid w:val="00BB6842"/>
    <w:rsid w:val="00BC0045"/>
    <w:rsid w:val="00BC124A"/>
    <w:rsid w:val="00BC247D"/>
    <w:rsid w:val="00BC265D"/>
    <w:rsid w:val="00BC3F13"/>
    <w:rsid w:val="00BC4B24"/>
    <w:rsid w:val="00BC4C88"/>
    <w:rsid w:val="00BC7150"/>
    <w:rsid w:val="00BC7711"/>
    <w:rsid w:val="00BC7855"/>
    <w:rsid w:val="00BC7EB1"/>
    <w:rsid w:val="00BC7ED3"/>
    <w:rsid w:val="00BD02EA"/>
    <w:rsid w:val="00BD086D"/>
    <w:rsid w:val="00BD0F4D"/>
    <w:rsid w:val="00BD137A"/>
    <w:rsid w:val="00BD2167"/>
    <w:rsid w:val="00BD218B"/>
    <w:rsid w:val="00BD3101"/>
    <w:rsid w:val="00BD3182"/>
    <w:rsid w:val="00BD3F01"/>
    <w:rsid w:val="00BD4848"/>
    <w:rsid w:val="00BD6B51"/>
    <w:rsid w:val="00BD7269"/>
    <w:rsid w:val="00BD77C1"/>
    <w:rsid w:val="00BD7DCB"/>
    <w:rsid w:val="00BD7E5B"/>
    <w:rsid w:val="00BE061A"/>
    <w:rsid w:val="00BE1C9D"/>
    <w:rsid w:val="00BE24BF"/>
    <w:rsid w:val="00BE45BF"/>
    <w:rsid w:val="00BE4AA5"/>
    <w:rsid w:val="00BE54DA"/>
    <w:rsid w:val="00BE5E1E"/>
    <w:rsid w:val="00BE67B8"/>
    <w:rsid w:val="00BE6AC9"/>
    <w:rsid w:val="00BE6B56"/>
    <w:rsid w:val="00BE6C79"/>
    <w:rsid w:val="00BE7690"/>
    <w:rsid w:val="00BF13BE"/>
    <w:rsid w:val="00BF1CFD"/>
    <w:rsid w:val="00BF20A0"/>
    <w:rsid w:val="00BF26C4"/>
    <w:rsid w:val="00BF2A5A"/>
    <w:rsid w:val="00BF303A"/>
    <w:rsid w:val="00BF3166"/>
    <w:rsid w:val="00BF3A13"/>
    <w:rsid w:val="00BF3C71"/>
    <w:rsid w:val="00BF405F"/>
    <w:rsid w:val="00C00C77"/>
    <w:rsid w:val="00C04238"/>
    <w:rsid w:val="00C04DF3"/>
    <w:rsid w:val="00C055A7"/>
    <w:rsid w:val="00C0646B"/>
    <w:rsid w:val="00C06E24"/>
    <w:rsid w:val="00C07657"/>
    <w:rsid w:val="00C0777F"/>
    <w:rsid w:val="00C10D1A"/>
    <w:rsid w:val="00C1273B"/>
    <w:rsid w:val="00C12D3B"/>
    <w:rsid w:val="00C15713"/>
    <w:rsid w:val="00C16E03"/>
    <w:rsid w:val="00C177AE"/>
    <w:rsid w:val="00C17EEC"/>
    <w:rsid w:val="00C20335"/>
    <w:rsid w:val="00C20823"/>
    <w:rsid w:val="00C21A7C"/>
    <w:rsid w:val="00C21B27"/>
    <w:rsid w:val="00C2234A"/>
    <w:rsid w:val="00C2290C"/>
    <w:rsid w:val="00C240B2"/>
    <w:rsid w:val="00C241BB"/>
    <w:rsid w:val="00C24654"/>
    <w:rsid w:val="00C2470E"/>
    <w:rsid w:val="00C24742"/>
    <w:rsid w:val="00C25B35"/>
    <w:rsid w:val="00C25CAF"/>
    <w:rsid w:val="00C25F3C"/>
    <w:rsid w:val="00C264CD"/>
    <w:rsid w:val="00C26905"/>
    <w:rsid w:val="00C26982"/>
    <w:rsid w:val="00C27BFA"/>
    <w:rsid w:val="00C27F09"/>
    <w:rsid w:val="00C30401"/>
    <w:rsid w:val="00C30BC8"/>
    <w:rsid w:val="00C30CB5"/>
    <w:rsid w:val="00C32675"/>
    <w:rsid w:val="00C32E89"/>
    <w:rsid w:val="00C330B2"/>
    <w:rsid w:val="00C33589"/>
    <w:rsid w:val="00C33681"/>
    <w:rsid w:val="00C343FE"/>
    <w:rsid w:val="00C34CE1"/>
    <w:rsid w:val="00C34F16"/>
    <w:rsid w:val="00C36A05"/>
    <w:rsid w:val="00C36A40"/>
    <w:rsid w:val="00C37E4E"/>
    <w:rsid w:val="00C40F96"/>
    <w:rsid w:val="00C42D0A"/>
    <w:rsid w:val="00C44798"/>
    <w:rsid w:val="00C44CE4"/>
    <w:rsid w:val="00C45292"/>
    <w:rsid w:val="00C4572B"/>
    <w:rsid w:val="00C45E49"/>
    <w:rsid w:val="00C46FC7"/>
    <w:rsid w:val="00C47658"/>
    <w:rsid w:val="00C50606"/>
    <w:rsid w:val="00C50A1B"/>
    <w:rsid w:val="00C50BD9"/>
    <w:rsid w:val="00C50DD7"/>
    <w:rsid w:val="00C510C4"/>
    <w:rsid w:val="00C51CC0"/>
    <w:rsid w:val="00C51CCA"/>
    <w:rsid w:val="00C51D61"/>
    <w:rsid w:val="00C52510"/>
    <w:rsid w:val="00C526C5"/>
    <w:rsid w:val="00C52734"/>
    <w:rsid w:val="00C54E65"/>
    <w:rsid w:val="00C54F42"/>
    <w:rsid w:val="00C553DF"/>
    <w:rsid w:val="00C5799B"/>
    <w:rsid w:val="00C60056"/>
    <w:rsid w:val="00C602AC"/>
    <w:rsid w:val="00C6122F"/>
    <w:rsid w:val="00C612D8"/>
    <w:rsid w:val="00C614D5"/>
    <w:rsid w:val="00C61D34"/>
    <w:rsid w:val="00C62155"/>
    <w:rsid w:val="00C63241"/>
    <w:rsid w:val="00C63344"/>
    <w:rsid w:val="00C6407C"/>
    <w:rsid w:val="00C65EAA"/>
    <w:rsid w:val="00C66D5A"/>
    <w:rsid w:val="00C673CF"/>
    <w:rsid w:val="00C70296"/>
    <w:rsid w:val="00C703C8"/>
    <w:rsid w:val="00C7053F"/>
    <w:rsid w:val="00C7055C"/>
    <w:rsid w:val="00C70B53"/>
    <w:rsid w:val="00C7119D"/>
    <w:rsid w:val="00C713AB"/>
    <w:rsid w:val="00C7187C"/>
    <w:rsid w:val="00C719F6"/>
    <w:rsid w:val="00C72610"/>
    <w:rsid w:val="00C72E48"/>
    <w:rsid w:val="00C736BF"/>
    <w:rsid w:val="00C73FF8"/>
    <w:rsid w:val="00C741B6"/>
    <w:rsid w:val="00C768D5"/>
    <w:rsid w:val="00C76FF7"/>
    <w:rsid w:val="00C776AB"/>
    <w:rsid w:val="00C77AED"/>
    <w:rsid w:val="00C80737"/>
    <w:rsid w:val="00C81A28"/>
    <w:rsid w:val="00C81FAC"/>
    <w:rsid w:val="00C81FB9"/>
    <w:rsid w:val="00C8223B"/>
    <w:rsid w:val="00C82283"/>
    <w:rsid w:val="00C834E0"/>
    <w:rsid w:val="00C847E5"/>
    <w:rsid w:val="00C87EB8"/>
    <w:rsid w:val="00C901F7"/>
    <w:rsid w:val="00C90905"/>
    <w:rsid w:val="00C9090C"/>
    <w:rsid w:val="00C90DD5"/>
    <w:rsid w:val="00C9120D"/>
    <w:rsid w:val="00C91398"/>
    <w:rsid w:val="00C91FC9"/>
    <w:rsid w:val="00C92088"/>
    <w:rsid w:val="00C92BB4"/>
    <w:rsid w:val="00C9300B"/>
    <w:rsid w:val="00C93CC2"/>
    <w:rsid w:val="00C954B4"/>
    <w:rsid w:val="00C95A22"/>
    <w:rsid w:val="00C961A6"/>
    <w:rsid w:val="00C964E6"/>
    <w:rsid w:val="00C96AFC"/>
    <w:rsid w:val="00C96D88"/>
    <w:rsid w:val="00C97A17"/>
    <w:rsid w:val="00CA0320"/>
    <w:rsid w:val="00CA05F5"/>
    <w:rsid w:val="00CA0D3C"/>
    <w:rsid w:val="00CA1227"/>
    <w:rsid w:val="00CA1E01"/>
    <w:rsid w:val="00CA386C"/>
    <w:rsid w:val="00CA3976"/>
    <w:rsid w:val="00CA57FC"/>
    <w:rsid w:val="00CA5C33"/>
    <w:rsid w:val="00CA67F7"/>
    <w:rsid w:val="00CA725E"/>
    <w:rsid w:val="00CA75EE"/>
    <w:rsid w:val="00CB17B6"/>
    <w:rsid w:val="00CB25EB"/>
    <w:rsid w:val="00CB34FD"/>
    <w:rsid w:val="00CB4551"/>
    <w:rsid w:val="00CB60FC"/>
    <w:rsid w:val="00CB6313"/>
    <w:rsid w:val="00CB6E08"/>
    <w:rsid w:val="00CB79E9"/>
    <w:rsid w:val="00CC1283"/>
    <w:rsid w:val="00CC18F0"/>
    <w:rsid w:val="00CC2BCF"/>
    <w:rsid w:val="00CC31F2"/>
    <w:rsid w:val="00CC4360"/>
    <w:rsid w:val="00CC4E9E"/>
    <w:rsid w:val="00CC6E44"/>
    <w:rsid w:val="00CC7BE9"/>
    <w:rsid w:val="00CD0763"/>
    <w:rsid w:val="00CD1634"/>
    <w:rsid w:val="00CD1B12"/>
    <w:rsid w:val="00CD2829"/>
    <w:rsid w:val="00CD2F97"/>
    <w:rsid w:val="00CD30E5"/>
    <w:rsid w:val="00CD3EA5"/>
    <w:rsid w:val="00CD42B1"/>
    <w:rsid w:val="00CD5FA3"/>
    <w:rsid w:val="00CD67E8"/>
    <w:rsid w:val="00CE0F30"/>
    <w:rsid w:val="00CE134F"/>
    <w:rsid w:val="00CE179A"/>
    <w:rsid w:val="00CE2568"/>
    <w:rsid w:val="00CE28B9"/>
    <w:rsid w:val="00CE3547"/>
    <w:rsid w:val="00CE5473"/>
    <w:rsid w:val="00CE5489"/>
    <w:rsid w:val="00CE77BB"/>
    <w:rsid w:val="00CE7A64"/>
    <w:rsid w:val="00CE7CD5"/>
    <w:rsid w:val="00CF0230"/>
    <w:rsid w:val="00CF0915"/>
    <w:rsid w:val="00CF0B96"/>
    <w:rsid w:val="00CF1825"/>
    <w:rsid w:val="00CF2987"/>
    <w:rsid w:val="00CF34AA"/>
    <w:rsid w:val="00CF3B6E"/>
    <w:rsid w:val="00CF3C38"/>
    <w:rsid w:val="00CF530C"/>
    <w:rsid w:val="00CF5436"/>
    <w:rsid w:val="00CF5C56"/>
    <w:rsid w:val="00CF7F09"/>
    <w:rsid w:val="00D00051"/>
    <w:rsid w:val="00D0013E"/>
    <w:rsid w:val="00D00E0B"/>
    <w:rsid w:val="00D00FFC"/>
    <w:rsid w:val="00D015DC"/>
    <w:rsid w:val="00D021C3"/>
    <w:rsid w:val="00D026F1"/>
    <w:rsid w:val="00D02761"/>
    <w:rsid w:val="00D03B14"/>
    <w:rsid w:val="00D04B76"/>
    <w:rsid w:val="00D0512A"/>
    <w:rsid w:val="00D052A5"/>
    <w:rsid w:val="00D069A8"/>
    <w:rsid w:val="00D10BC1"/>
    <w:rsid w:val="00D10DC5"/>
    <w:rsid w:val="00D10E95"/>
    <w:rsid w:val="00D12F4E"/>
    <w:rsid w:val="00D13657"/>
    <w:rsid w:val="00D14494"/>
    <w:rsid w:val="00D151C5"/>
    <w:rsid w:val="00D15D4B"/>
    <w:rsid w:val="00D165E9"/>
    <w:rsid w:val="00D167D2"/>
    <w:rsid w:val="00D167DD"/>
    <w:rsid w:val="00D172AF"/>
    <w:rsid w:val="00D17354"/>
    <w:rsid w:val="00D212CA"/>
    <w:rsid w:val="00D21A22"/>
    <w:rsid w:val="00D236BF"/>
    <w:rsid w:val="00D249BA"/>
    <w:rsid w:val="00D24A62"/>
    <w:rsid w:val="00D24E94"/>
    <w:rsid w:val="00D2599A"/>
    <w:rsid w:val="00D26D49"/>
    <w:rsid w:val="00D2709E"/>
    <w:rsid w:val="00D27AC4"/>
    <w:rsid w:val="00D27B05"/>
    <w:rsid w:val="00D30D08"/>
    <w:rsid w:val="00D313A8"/>
    <w:rsid w:val="00D3140C"/>
    <w:rsid w:val="00D31669"/>
    <w:rsid w:val="00D325A6"/>
    <w:rsid w:val="00D32890"/>
    <w:rsid w:val="00D329B6"/>
    <w:rsid w:val="00D3364A"/>
    <w:rsid w:val="00D35BFF"/>
    <w:rsid w:val="00D35C47"/>
    <w:rsid w:val="00D360C9"/>
    <w:rsid w:val="00D364DA"/>
    <w:rsid w:val="00D36FFC"/>
    <w:rsid w:val="00D371BB"/>
    <w:rsid w:val="00D403EC"/>
    <w:rsid w:val="00D41410"/>
    <w:rsid w:val="00D41EC2"/>
    <w:rsid w:val="00D42D7B"/>
    <w:rsid w:val="00D4387E"/>
    <w:rsid w:val="00D43AF2"/>
    <w:rsid w:val="00D43B7B"/>
    <w:rsid w:val="00D44D67"/>
    <w:rsid w:val="00D45155"/>
    <w:rsid w:val="00D45465"/>
    <w:rsid w:val="00D46F4D"/>
    <w:rsid w:val="00D47DF0"/>
    <w:rsid w:val="00D47E82"/>
    <w:rsid w:val="00D503D8"/>
    <w:rsid w:val="00D52FDD"/>
    <w:rsid w:val="00D54426"/>
    <w:rsid w:val="00D54BD4"/>
    <w:rsid w:val="00D54EE0"/>
    <w:rsid w:val="00D55091"/>
    <w:rsid w:val="00D565BF"/>
    <w:rsid w:val="00D5679E"/>
    <w:rsid w:val="00D56C1D"/>
    <w:rsid w:val="00D57194"/>
    <w:rsid w:val="00D57906"/>
    <w:rsid w:val="00D60238"/>
    <w:rsid w:val="00D60BB4"/>
    <w:rsid w:val="00D60E32"/>
    <w:rsid w:val="00D61815"/>
    <w:rsid w:val="00D621F8"/>
    <w:rsid w:val="00D62EB9"/>
    <w:rsid w:val="00D64504"/>
    <w:rsid w:val="00D64E5E"/>
    <w:rsid w:val="00D64FCE"/>
    <w:rsid w:val="00D659FB"/>
    <w:rsid w:val="00D65BFF"/>
    <w:rsid w:val="00D65DEE"/>
    <w:rsid w:val="00D66473"/>
    <w:rsid w:val="00D66E4A"/>
    <w:rsid w:val="00D67A2B"/>
    <w:rsid w:val="00D70528"/>
    <w:rsid w:val="00D71610"/>
    <w:rsid w:val="00D7202A"/>
    <w:rsid w:val="00D72623"/>
    <w:rsid w:val="00D72DC2"/>
    <w:rsid w:val="00D72FD3"/>
    <w:rsid w:val="00D73648"/>
    <w:rsid w:val="00D73923"/>
    <w:rsid w:val="00D73B41"/>
    <w:rsid w:val="00D749E6"/>
    <w:rsid w:val="00D7509C"/>
    <w:rsid w:val="00D7541C"/>
    <w:rsid w:val="00D75AD7"/>
    <w:rsid w:val="00D75CF8"/>
    <w:rsid w:val="00D76680"/>
    <w:rsid w:val="00D773E6"/>
    <w:rsid w:val="00D805CE"/>
    <w:rsid w:val="00D8064F"/>
    <w:rsid w:val="00D8092C"/>
    <w:rsid w:val="00D80BEF"/>
    <w:rsid w:val="00D80EE4"/>
    <w:rsid w:val="00D81812"/>
    <w:rsid w:val="00D81B35"/>
    <w:rsid w:val="00D82BA8"/>
    <w:rsid w:val="00D82DFE"/>
    <w:rsid w:val="00D82E7C"/>
    <w:rsid w:val="00D83505"/>
    <w:rsid w:val="00D84EAF"/>
    <w:rsid w:val="00D85472"/>
    <w:rsid w:val="00D85584"/>
    <w:rsid w:val="00D85F4E"/>
    <w:rsid w:val="00D8614F"/>
    <w:rsid w:val="00D863F1"/>
    <w:rsid w:val="00D87725"/>
    <w:rsid w:val="00D90837"/>
    <w:rsid w:val="00D908C8"/>
    <w:rsid w:val="00D90AEE"/>
    <w:rsid w:val="00D921A1"/>
    <w:rsid w:val="00D92279"/>
    <w:rsid w:val="00D93917"/>
    <w:rsid w:val="00D942C2"/>
    <w:rsid w:val="00D94DE8"/>
    <w:rsid w:val="00D95FAE"/>
    <w:rsid w:val="00D96150"/>
    <w:rsid w:val="00D96212"/>
    <w:rsid w:val="00DA0B70"/>
    <w:rsid w:val="00DA0D7D"/>
    <w:rsid w:val="00DA1AA5"/>
    <w:rsid w:val="00DA1C17"/>
    <w:rsid w:val="00DA1CB4"/>
    <w:rsid w:val="00DA203C"/>
    <w:rsid w:val="00DA250F"/>
    <w:rsid w:val="00DA29D1"/>
    <w:rsid w:val="00DA326F"/>
    <w:rsid w:val="00DA3816"/>
    <w:rsid w:val="00DA3B06"/>
    <w:rsid w:val="00DA46D8"/>
    <w:rsid w:val="00DA5428"/>
    <w:rsid w:val="00DA5D1C"/>
    <w:rsid w:val="00DA6284"/>
    <w:rsid w:val="00DA757D"/>
    <w:rsid w:val="00DB04B1"/>
    <w:rsid w:val="00DB05EE"/>
    <w:rsid w:val="00DB13DD"/>
    <w:rsid w:val="00DB14C9"/>
    <w:rsid w:val="00DB1D1C"/>
    <w:rsid w:val="00DB2999"/>
    <w:rsid w:val="00DB308B"/>
    <w:rsid w:val="00DB3254"/>
    <w:rsid w:val="00DB3443"/>
    <w:rsid w:val="00DB3F08"/>
    <w:rsid w:val="00DB4FF4"/>
    <w:rsid w:val="00DB586F"/>
    <w:rsid w:val="00DB660F"/>
    <w:rsid w:val="00DB6D2B"/>
    <w:rsid w:val="00DB7558"/>
    <w:rsid w:val="00DB77CD"/>
    <w:rsid w:val="00DB79FC"/>
    <w:rsid w:val="00DC0D3E"/>
    <w:rsid w:val="00DC1300"/>
    <w:rsid w:val="00DC19D7"/>
    <w:rsid w:val="00DC2600"/>
    <w:rsid w:val="00DC463B"/>
    <w:rsid w:val="00DC4EC5"/>
    <w:rsid w:val="00DC57E8"/>
    <w:rsid w:val="00DC6A69"/>
    <w:rsid w:val="00DC7319"/>
    <w:rsid w:val="00DC7427"/>
    <w:rsid w:val="00DC7E50"/>
    <w:rsid w:val="00DD1CB4"/>
    <w:rsid w:val="00DD398D"/>
    <w:rsid w:val="00DD5354"/>
    <w:rsid w:val="00DD77C1"/>
    <w:rsid w:val="00DE1842"/>
    <w:rsid w:val="00DE1E2A"/>
    <w:rsid w:val="00DE2C96"/>
    <w:rsid w:val="00DE36B7"/>
    <w:rsid w:val="00DE4515"/>
    <w:rsid w:val="00DE7F25"/>
    <w:rsid w:val="00DF04DF"/>
    <w:rsid w:val="00DF1562"/>
    <w:rsid w:val="00DF17C6"/>
    <w:rsid w:val="00DF1A30"/>
    <w:rsid w:val="00DF1AE6"/>
    <w:rsid w:val="00DF2005"/>
    <w:rsid w:val="00DF2703"/>
    <w:rsid w:val="00DF3936"/>
    <w:rsid w:val="00DF39C8"/>
    <w:rsid w:val="00DF5777"/>
    <w:rsid w:val="00DF65DF"/>
    <w:rsid w:val="00E00D0D"/>
    <w:rsid w:val="00E01262"/>
    <w:rsid w:val="00E021D0"/>
    <w:rsid w:val="00E03673"/>
    <w:rsid w:val="00E046C4"/>
    <w:rsid w:val="00E04AA5"/>
    <w:rsid w:val="00E04E1A"/>
    <w:rsid w:val="00E0578B"/>
    <w:rsid w:val="00E05E62"/>
    <w:rsid w:val="00E06B7C"/>
    <w:rsid w:val="00E071CC"/>
    <w:rsid w:val="00E07AC2"/>
    <w:rsid w:val="00E10D14"/>
    <w:rsid w:val="00E11F79"/>
    <w:rsid w:val="00E12696"/>
    <w:rsid w:val="00E12B94"/>
    <w:rsid w:val="00E13715"/>
    <w:rsid w:val="00E13FD4"/>
    <w:rsid w:val="00E144D2"/>
    <w:rsid w:val="00E14C58"/>
    <w:rsid w:val="00E1696A"/>
    <w:rsid w:val="00E205A6"/>
    <w:rsid w:val="00E21027"/>
    <w:rsid w:val="00E2130F"/>
    <w:rsid w:val="00E2400F"/>
    <w:rsid w:val="00E2423A"/>
    <w:rsid w:val="00E2467B"/>
    <w:rsid w:val="00E2471E"/>
    <w:rsid w:val="00E25D60"/>
    <w:rsid w:val="00E25EDB"/>
    <w:rsid w:val="00E267C0"/>
    <w:rsid w:val="00E26899"/>
    <w:rsid w:val="00E26EA6"/>
    <w:rsid w:val="00E270C0"/>
    <w:rsid w:val="00E279BA"/>
    <w:rsid w:val="00E30A5D"/>
    <w:rsid w:val="00E30F25"/>
    <w:rsid w:val="00E31400"/>
    <w:rsid w:val="00E31573"/>
    <w:rsid w:val="00E31774"/>
    <w:rsid w:val="00E3198D"/>
    <w:rsid w:val="00E31CDF"/>
    <w:rsid w:val="00E323AB"/>
    <w:rsid w:val="00E33092"/>
    <w:rsid w:val="00E34324"/>
    <w:rsid w:val="00E352A5"/>
    <w:rsid w:val="00E357EC"/>
    <w:rsid w:val="00E36CE9"/>
    <w:rsid w:val="00E4080C"/>
    <w:rsid w:val="00E40B2A"/>
    <w:rsid w:val="00E40BEE"/>
    <w:rsid w:val="00E41B4A"/>
    <w:rsid w:val="00E42100"/>
    <w:rsid w:val="00E42AD4"/>
    <w:rsid w:val="00E430DE"/>
    <w:rsid w:val="00E43A98"/>
    <w:rsid w:val="00E44057"/>
    <w:rsid w:val="00E444F8"/>
    <w:rsid w:val="00E44F70"/>
    <w:rsid w:val="00E45386"/>
    <w:rsid w:val="00E4565B"/>
    <w:rsid w:val="00E47A74"/>
    <w:rsid w:val="00E50E31"/>
    <w:rsid w:val="00E51047"/>
    <w:rsid w:val="00E51881"/>
    <w:rsid w:val="00E52965"/>
    <w:rsid w:val="00E53E43"/>
    <w:rsid w:val="00E54BFA"/>
    <w:rsid w:val="00E55E77"/>
    <w:rsid w:val="00E566C8"/>
    <w:rsid w:val="00E56882"/>
    <w:rsid w:val="00E56F2F"/>
    <w:rsid w:val="00E60019"/>
    <w:rsid w:val="00E60484"/>
    <w:rsid w:val="00E60621"/>
    <w:rsid w:val="00E60EAA"/>
    <w:rsid w:val="00E6131B"/>
    <w:rsid w:val="00E62954"/>
    <w:rsid w:val="00E6441F"/>
    <w:rsid w:val="00E6503A"/>
    <w:rsid w:val="00E66AD5"/>
    <w:rsid w:val="00E66DBE"/>
    <w:rsid w:val="00E67E14"/>
    <w:rsid w:val="00E717CB"/>
    <w:rsid w:val="00E717F1"/>
    <w:rsid w:val="00E719A2"/>
    <w:rsid w:val="00E72998"/>
    <w:rsid w:val="00E72A58"/>
    <w:rsid w:val="00E72FEF"/>
    <w:rsid w:val="00E734BA"/>
    <w:rsid w:val="00E740E6"/>
    <w:rsid w:val="00E7466D"/>
    <w:rsid w:val="00E75610"/>
    <w:rsid w:val="00E75873"/>
    <w:rsid w:val="00E76406"/>
    <w:rsid w:val="00E76E2D"/>
    <w:rsid w:val="00E76F90"/>
    <w:rsid w:val="00E777CA"/>
    <w:rsid w:val="00E800E3"/>
    <w:rsid w:val="00E804DC"/>
    <w:rsid w:val="00E80D9E"/>
    <w:rsid w:val="00E811A8"/>
    <w:rsid w:val="00E83BC3"/>
    <w:rsid w:val="00E84CF5"/>
    <w:rsid w:val="00E8576F"/>
    <w:rsid w:val="00E85C4B"/>
    <w:rsid w:val="00E864EE"/>
    <w:rsid w:val="00E86BBE"/>
    <w:rsid w:val="00E90132"/>
    <w:rsid w:val="00E90FD8"/>
    <w:rsid w:val="00E91282"/>
    <w:rsid w:val="00E915FF"/>
    <w:rsid w:val="00E9190C"/>
    <w:rsid w:val="00E9226A"/>
    <w:rsid w:val="00E92E33"/>
    <w:rsid w:val="00E93FEC"/>
    <w:rsid w:val="00E94AB9"/>
    <w:rsid w:val="00E954D3"/>
    <w:rsid w:val="00E95926"/>
    <w:rsid w:val="00E95ED3"/>
    <w:rsid w:val="00E972E7"/>
    <w:rsid w:val="00E97661"/>
    <w:rsid w:val="00E97816"/>
    <w:rsid w:val="00EA0233"/>
    <w:rsid w:val="00EA1100"/>
    <w:rsid w:val="00EA185D"/>
    <w:rsid w:val="00EA2029"/>
    <w:rsid w:val="00EA2C07"/>
    <w:rsid w:val="00EA2C26"/>
    <w:rsid w:val="00EA360F"/>
    <w:rsid w:val="00EA3FEC"/>
    <w:rsid w:val="00EA4412"/>
    <w:rsid w:val="00EA4FF4"/>
    <w:rsid w:val="00EA54F3"/>
    <w:rsid w:val="00EA584E"/>
    <w:rsid w:val="00EA6EBE"/>
    <w:rsid w:val="00EA75E7"/>
    <w:rsid w:val="00EA77F3"/>
    <w:rsid w:val="00EA7946"/>
    <w:rsid w:val="00EA7C55"/>
    <w:rsid w:val="00EA7F02"/>
    <w:rsid w:val="00EB06A6"/>
    <w:rsid w:val="00EB0C6B"/>
    <w:rsid w:val="00EB1314"/>
    <w:rsid w:val="00EB2B57"/>
    <w:rsid w:val="00EB53A6"/>
    <w:rsid w:val="00EB6A73"/>
    <w:rsid w:val="00EB7334"/>
    <w:rsid w:val="00EB74E6"/>
    <w:rsid w:val="00EB7B3B"/>
    <w:rsid w:val="00EB7B70"/>
    <w:rsid w:val="00EB7B9B"/>
    <w:rsid w:val="00EC0BB2"/>
    <w:rsid w:val="00EC0E24"/>
    <w:rsid w:val="00EC1100"/>
    <w:rsid w:val="00EC14BC"/>
    <w:rsid w:val="00EC1F28"/>
    <w:rsid w:val="00EC2440"/>
    <w:rsid w:val="00EC321F"/>
    <w:rsid w:val="00EC538A"/>
    <w:rsid w:val="00EC5869"/>
    <w:rsid w:val="00EC6118"/>
    <w:rsid w:val="00ED0AFE"/>
    <w:rsid w:val="00ED0EF0"/>
    <w:rsid w:val="00ED0F1D"/>
    <w:rsid w:val="00ED15BD"/>
    <w:rsid w:val="00ED1A01"/>
    <w:rsid w:val="00ED1B0A"/>
    <w:rsid w:val="00ED1CDB"/>
    <w:rsid w:val="00ED3BB3"/>
    <w:rsid w:val="00ED4314"/>
    <w:rsid w:val="00ED46D8"/>
    <w:rsid w:val="00ED47D5"/>
    <w:rsid w:val="00ED795C"/>
    <w:rsid w:val="00EE0A44"/>
    <w:rsid w:val="00EE17D8"/>
    <w:rsid w:val="00EE3C3A"/>
    <w:rsid w:val="00EE3DD7"/>
    <w:rsid w:val="00EE46BF"/>
    <w:rsid w:val="00EE4CC3"/>
    <w:rsid w:val="00EE5983"/>
    <w:rsid w:val="00EE5D36"/>
    <w:rsid w:val="00EF000F"/>
    <w:rsid w:val="00EF10D3"/>
    <w:rsid w:val="00EF1648"/>
    <w:rsid w:val="00EF1AB5"/>
    <w:rsid w:val="00EF2187"/>
    <w:rsid w:val="00EF4331"/>
    <w:rsid w:val="00EF43EE"/>
    <w:rsid w:val="00EF451B"/>
    <w:rsid w:val="00EF4ADB"/>
    <w:rsid w:val="00EF58F5"/>
    <w:rsid w:val="00EF6088"/>
    <w:rsid w:val="00EF678E"/>
    <w:rsid w:val="00EF7620"/>
    <w:rsid w:val="00F00214"/>
    <w:rsid w:val="00F02B5F"/>
    <w:rsid w:val="00F02CB2"/>
    <w:rsid w:val="00F02E87"/>
    <w:rsid w:val="00F03180"/>
    <w:rsid w:val="00F0384B"/>
    <w:rsid w:val="00F0398C"/>
    <w:rsid w:val="00F03CC0"/>
    <w:rsid w:val="00F054DA"/>
    <w:rsid w:val="00F06269"/>
    <w:rsid w:val="00F06BCF"/>
    <w:rsid w:val="00F06C65"/>
    <w:rsid w:val="00F07222"/>
    <w:rsid w:val="00F10845"/>
    <w:rsid w:val="00F1109E"/>
    <w:rsid w:val="00F11BD7"/>
    <w:rsid w:val="00F1208D"/>
    <w:rsid w:val="00F1265A"/>
    <w:rsid w:val="00F12D85"/>
    <w:rsid w:val="00F14EE1"/>
    <w:rsid w:val="00F160D0"/>
    <w:rsid w:val="00F161A2"/>
    <w:rsid w:val="00F16988"/>
    <w:rsid w:val="00F16D4D"/>
    <w:rsid w:val="00F17144"/>
    <w:rsid w:val="00F17568"/>
    <w:rsid w:val="00F22738"/>
    <w:rsid w:val="00F24593"/>
    <w:rsid w:val="00F249B4"/>
    <w:rsid w:val="00F24EDA"/>
    <w:rsid w:val="00F25ECB"/>
    <w:rsid w:val="00F27500"/>
    <w:rsid w:val="00F3012A"/>
    <w:rsid w:val="00F30160"/>
    <w:rsid w:val="00F301BD"/>
    <w:rsid w:val="00F30F54"/>
    <w:rsid w:val="00F324ED"/>
    <w:rsid w:val="00F3293E"/>
    <w:rsid w:val="00F34064"/>
    <w:rsid w:val="00F34D02"/>
    <w:rsid w:val="00F34E48"/>
    <w:rsid w:val="00F35B1B"/>
    <w:rsid w:val="00F35B94"/>
    <w:rsid w:val="00F40420"/>
    <w:rsid w:val="00F40D3C"/>
    <w:rsid w:val="00F41340"/>
    <w:rsid w:val="00F41936"/>
    <w:rsid w:val="00F4281E"/>
    <w:rsid w:val="00F42A52"/>
    <w:rsid w:val="00F43424"/>
    <w:rsid w:val="00F43453"/>
    <w:rsid w:val="00F43CEB"/>
    <w:rsid w:val="00F4600B"/>
    <w:rsid w:val="00F461D0"/>
    <w:rsid w:val="00F46A21"/>
    <w:rsid w:val="00F46E29"/>
    <w:rsid w:val="00F4755E"/>
    <w:rsid w:val="00F50E0E"/>
    <w:rsid w:val="00F51D56"/>
    <w:rsid w:val="00F54FDA"/>
    <w:rsid w:val="00F55123"/>
    <w:rsid w:val="00F56C50"/>
    <w:rsid w:val="00F56C90"/>
    <w:rsid w:val="00F56FF5"/>
    <w:rsid w:val="00F57092"/>
    <w:rsid w:val="00F5723A"/>
    <w:rsid w:val="00F6027F"/>
    <w:rsid w:val="00F60321"/>
    <w:rsid w:val="00F6072B"/>
    <w:rsid w:val="00F60BCD"/>
    <w:rsid w:val="00F621E5"/>
    <w:rsid w:val="00F64D63"/>
    <w:rsid w:val="00F65630"/>
    <w:rsid w:val="00F65DD0"/>
    <w:rsid w:val="00F666A1"/>
    <w:rsid w:val="00F6742F"/>
    <w:rsid w:val="00F70260"/>
    <w:rsid w:val="00F70F9C"/>
    <w:rsid w:val="00F72173"/>
    <w:rsid w:val="00F730C4"/>
    <w:rsid w:val="00F7747F"/>
    <w:rsid w:val="00F776C1"/>
    <w:rsid w:val="00F80439"/>
    <w:rsid w:val="00F81A82"/>
    <w:rsid w:val="00F82D37"/>
    <w:rsid w:val="00F83191"/>
    <w:rsid w:val="00F8532C"/>
    <w:rsid w:val="00F86432"/>
    <w:rsid w:val="00F871E9"/>
    <w:rsid w:val="00F87C7E"/>
    <w:rsid w:val="00F917FC"/>
    <w:rsid w:val="00F91C64"/>
    <w:rsid w:val="00F926E5"/>
    <w:rsid w:val="00F92ADD"/>
    <w:rsid w:val="00F94F18"/>
    <w:rsid w:val="00F9532D"/>
    <w:rsid w:val="00F955EF"/>
    <w:rsid w:val="00F95DBA"/>
    <w:rsid w:val="00F95F06"/>
    <w:rsid w:val="00FA23EA"/>
    <w:rsid w:val="00FA684D"/>
    <w:rsid w:val="00FA6E20"/>
    <w:rsid w:val="00FA7A02"/>
    <w:rsid w:val="00FB189E"/>
    <w:rsid w:val="00FB3402"/>
    <w:rsid w:val="00FB34E4"/>
    <w:rsid w:val="00FB38A5"/>
    <w:rsid w:val="00FB71D4"/>
    <w:rsid w:val="00FC1A4C"/>
    <w:rsid w:val="00FC20B7"/>
    <w:rsid w:val="00FC257B"/>
    <w:rsid w:val="00FC296B"/>
    <w:rsid w:val="00FC2B40"/>
    <w:rsid w:val="00FC3C65"/>
    <w:rsid w:val="00FC45DB"/>
    <w:rsid w:val="00FC5738"/>
    <w:rsid w:val="00FC58D9"/>
    <w:rsid w:val="00FC5AED"/>
    <w:rsid w:val="00FC6FA1"/>
    <w:rsid w:val="00FC7A2E"/>
    <w:rsid w:val="00FD0128"/>
    <w:rsid w:val="00FD1565"/>
    <w:rsid w:val="00FD26A8"/>
    <w:rsid w:val="00FD2B14"/>
    <w:rsid w:val="00FD3600"/>
    <w:rsid w:val="00FD3A5C"/>
    <w:rsid w:val="00FD3D3B"/>
    <w:rsid w:val="00FD58A7"/>
    <w:rsid w:val="00FD60FC"/>
    <w:rsid w:val="00FD6794"/>
    <w:rsid w:val="00FE0901"/>
    <w:rsid w:val="00FE177B"/>
    <w:rsid w:val="00FE285E"/>
    <w:rsid w:val="00FE3A50"/>
    <w:rsid w:val="00FE7563"/>
    <w:rsid w:val="00FF08F5"/>
    <w:rsid w:val="00FF0C4F"/>
    <w:rsid w:val="00FF1AF9"/>
    <w:rsid w:val="00FF2F98"/>
    <w:rsid w:val="00FF31AB"/>
    <w:rsid w:val="00FF4537"/>
    <w:rsid w:val="00FF4574"/>
    <w:rsid w:val="00FF4696"/>
    <w:rsid w:val="00FF48AD"/>
    <w:rsid w:val="00FF543F"/>
    <w:rsid w:val="00FF67D2"/>
    <w:rsid w:val="00FF7E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635B75"/>
  <w15:docId w15:val="{5E34BF45-DDD1-48A4-B8C5-D4F76224F9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E2784"/>
    <w:rPr>
      <w:color w:val="808080"/>
    </w:rPr>
  </w:style>
  <w:style w:type="paragraph" w:styleId="Header">
    <w:name w:val="header"/>
    <w:basedOn w:val="Normal"/>
    <w:link w:val="HeaderChar"/>
    <w:uiPriority w:val="99"/>
    <w:unhideWhenUsed/>
    <w:rsid w:val="008B1845"/>
    <w:pPr>
      <w:tabs>
        <w:tab w:val="center" w:pos="4680"/>
        <w:tab w:val="right" w:pos="9360"/>
      </w:tabs>
      <w:spacing w:after="0" w:line="240" w:lineRule="auto"/>
    </w:pPr>
  </w:style>
  <w:style w:type="character" w:customStyle="1" w:styleId="HeaderChar">
    <w:name w:val="Header Char"/>
    <w:basedOn w:val="DefaultParagraphFont"/>
    <w:link w:val="Header"/>
    <w:uiPriority w:val="99"/>
    <w:rsid w:val="008B1845"/>
  </w:style>
  <w:style w:type="paragraph" w:styleId="Footer">
    <w:name w:val="footer"/>
    <w:basedOn w:val="Normal"/>
    <w:link w:val="FooterChar"/>
    <w:uiPriority w:val="99"/>
    <w:unhideWhenUsed/>
    <w:rsid w:val="008B1845"/>
    <w:pPr>
      <w:tabs>
        <w:tab w:val="center" w:pos="4680"/>
        <w:tab w:val="right" w:pos="9360"/>
      </w:tabs>
      <w:spacing w:after="0" w:line="240" w:lineRule="auto"/>
    </w:pPr>
  </w:style>
  <w:style w:type="character" w:customStyle="1" w:styleId="FooterChar">
    <w:name w:val="Footer Char"/>
    <w:basedOn w:val="DefaultParagraphFont"/>
    <w:link w:val="Footer"/>
    <w:uiPriority w:val="99"/>
    <w:rsid w:val="008B1845"/>
  </w:style>
  <w:style w:type="paragraph" w:styleId="ListParagraph">
    <w:name w:val="List Paragraph"/>
    <w:basedOn w:val="Normal"/>
    <w:uiPriority w:val="34"/>
    <w:qFormat/>
    <w:rsid w:val="00B21A74"/>
    <w:pPr>
      <w:spacing w:line="259" w:lineRule="atLeast"/>
      <w:ind w:left="720"/>
      <w:contextualSpacing/>
    </w:pPr>
    <w:rPr>
      <w:rFonts w:ascii="Calibri" w:eastAsia="Times New Roman" w:hAnsi="Calibri" w:cs="Calibri"/>
      <w:szCs w:val="20"/>
    </w:rPr>
  </w:style>
  <w:style w:type="character" w:styleId="Hyperlink">
    <w:name w:val="Hyperlink"/>
    <w:uiPriority w:val="99"/>
    <w:unhideWhenUsed/>
    <w:rsid w:val="00B21A74"/>
    <w:rPr>
      <w:color w:val="0563C1"/>
      <w:u w:val="single"/>
    </w:rPr>
  </w:style>
  <w:style w:type="character" w:styleId="CommentReference">
    <w:name w:val="annotation reference"/>
    <w:basedOn w:val="DefaultParagraphFont"/>
    <w:uiPriority w:val="99"/>
    <w:semiHidden/>
    <w:unhideWhenUsed/>
    <w:rsid w:val="00B842BC"/>
    <w:rPr>
      <w:sz w:val="16"/>
      <w:szCs w:val="16"/>
    </w:rPr>
  </w:style>
  <w:style w:type="paragraph" w:styleId="CommentText">
    <w:name w:val="annotation text"/>
    <w:basedOn w:val="Normal"/>
    <w:link w:val="CommentTextChar"/>
    <w:uiPriority w:val="99"/>
    <w:semiHidden/>
    <w:unhideWhenUsed/>
    <w:rsid w:val="00B842BC"/>
    <w:pPr>
      <w:spacing w:line="240" w:lineRule="auto"/>
    </w:pPr>
    <w:rPr>
      <w:sz w:val="20"/>
      <w:szCs w:val="20"/>
    </w:rPr>
  </w:style>
  <w:style w:type="character" w:customStyle="1" w:styleId="CommentTextChar">
    <w:name w:val="Comment Text Char"/>
    <w:basedOn w:val="DefaultParagraphFont"/>
    <w:link w:val="CommentText"/>
    <w:uiPriority w:val="99"/>
    <w:semiHidden/>
    <w:rsid w:val="00B842BC"/>
    <w:rPr>
      <w:sz w:val="20"/>
      <w:szCs w:val="20"/>
    </w:rPr>
  </w:style>
  <w:style w:type="paragraph" w:styleId="CommentSubject">
    <w:name w:val="annotation subject"/>
    <w:basedOn w:val="CommentText"/>
    <w:next w:val="CommentText"/>
    <w:link w:val="CommentSubjectChar"/>
    <w:uiPriority w:val="99"/>
    <w:semiHidden/>
    <w:unhideWhenUsed/>
    <w:rsid w:val="00B842BC"/>
    <w:rPr>
      <w:b/>
      <w:bCs/>
    </w:rPr>
  </w:style>
  <w:style w:type="character" w:customStyle="1" w:styleId="CommentSubjectChar">
    <w:name w:val="Comment Subject Char"/>
    <w:basedOn w:val="CommentTextChar"/>
    <w:link w:val="CommentSubject"/>
    <w:uiPriority w:val="99"/>
    <w:semiHidden/>
    <w:rsid w:val="00B842BC"/>
    <w:rPr>
      <w:b/>
      <w:bCs/>
      <w:sz w:val="20"/>
      <w:szCs w:val="20"/>
    </w:rPr>
  </w:style>
  <w:style w:type="paragraph" w:styleId="BalloonText">
    <w:name w:val="Balloon Text"/>
    <w:basedOn w:val="Normal"/>
    <w:link w:val="BalloonTextChar"/>
    <w:uiPriority w:val="99"/>
    <w:semiHidden/>
    <w:unhideWhenUsed/>
    <w:rsid w:val="00B842B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842BC"/>
    <w:rPr>
      <w:rFonts w:ascii="Segoe UI" w:hAnsi="Segoe UI" w:cs="Segoe UI"/>
      <w:sz w:val="18"/>
      <w:szCs w:val="18"/>
    </w:rPr>
  </w:style>
  <w:style w:type="character" w:styleId="Emphasis">
    <w:name w:val="Emphasis"/>
    <w:basedOn w:val="DefaultParagraphFont"/>
    <w:uiPriority w:val="20"/>
    <w:qFormat/>
    <w:rsid w:val="00311B3A"/>
    <w:rPr>
      <w:i/>
      <w:iCs/>
    </w:rPr>
  </w:style>
  <w:style w:type="table" w:styleId="TableGrid">
    <w:name w:val="Table Grid"/>
    <w:basedOn w:val="TableNormal"/>
    <w:uiPriority w:val="39"/>
    <w:rsid w:val="00673B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20242"/>
    <w:pPr>
      <w:spacing w:after="0" w:line="240" w:lineRule="auto"/>
    </w:pPr>
  </w:style>
  <w:style w:type="character" w:customStyle="1" w:styleId="UnresolvedMention1">
    <w:name w:val="Unresolved Mention1"/>
    <w:basedOn w:val="DefaultParagraphFont"/>
    <w:uiPriority w:val="99"/>
    <w:semiHidden/>
    <w:unhideWhenUsed/>
    <w:rsid w:val="001B534A"/>
    <w:rPr>
      <w:color w:val="605E5C"/>
      <w:shd w:val="clear" w:color="auto" w:fill="E1DFDD"/>
    </w:rPr>
  </w:style>
  <w:style w:type="character" w:styleId="LineNumber">
    <w:name w:val="line number"/>
    <w:basedOn w:val="DefaultParagraphFont"/>
    <w:uiPriority w:val="99"/>
    <w:semiHidden/>
    <w:unhideWhenUsed/>
    <w:rsid w:val="00D13657"/>
  </w:style>
  <w:style w:type="paragraph" w:styleId="Caption">
    <w:name w:val="caption"/>
    <w:basedOn w:val="Normal"/>
    <w:next w:val="Normal"/>
    <w:uiPriority w:val="35"/>
    <w:unhideWhenUsed/>
    <w:qFormat/>
    <w:rsid w:val="00A07BD2"/>
    <w:pPr>
      <w:spacing w:after="200" w:line="240" w:lineRule="auto"/>
    </w:pPr>
    <w:rPr>
      <w:i/>
      <w:iCs/>
      <w:color w:val="44546A" w:themeColor="text2"/>
      <w:sz w:val="18"/>
      <w:szCs w:val="18"/>
    </w:rPr>
  </w:style>
  <w:style w:type="paragraph" w:customStyle="1" w:styleId="m61735965548168268p1">
    <w:name w:val="m_61735965548168268p1"/>
    <w:basedOn w:val="Normal"/>
    <w:rsid w:val="00EC611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10586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m804646016708877162apple-converted-space">
    <w:name w:val="m_804646016708877162apple-converted-space"/>
    <w:basedOn w:val="DefaultParagraphFont"/>
    <w:rsid w:val="00C00C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86969">
      <w:bodyDiv w:val="1"/>
      <w:marLeft w:val="0"/>
      <w:marRight w:val="0"/>
      <w:marTop w:val="0"/>
      <w:marBottom w:val="0"/>
      <w:divBdr>
        <w:top w:val="none" w:sz="0" w:space="0" w:color="auto"/>
        <w:left w:val="none" w:sz="0" w:space="0" w:color="auto"/>
        <w:bottom w:val="none" w:sz="0" w:space="0" w:color="auto"/>
        <w:right w:val="none" w:sz="0" w:space="0" w:color="auto"/>
      </w:divBdr>
      <w:divsChild>
        <w:div w:id="363752225">
          <w:marLeft w:val="0"/>
          <w:marRight w:val="0"/>
          <w:marTop w:val="0"/>
          <w:marBottom w:val="0"/>
          <w:divBdr>
            <w:top w:val="none" w:sz="0" w:space="0" w:color="auto"/>
            <w:left w:val="none" w:sz="0" w:space="0" w:color="auto"/>
            <w:bottom w:val="none" w:sz="0" w:space="0" w:color="auto"/>
            <w:right w:val="none" w:sz="0" w:space="0" w:color="auto"/>
          </w:divBdr>
        </w:div>
      </w:divsChild>
    </w:div>
    <w:div w:id="47195220">
      <w:bodyDiv w:val="1"/>
      <w:marLeft w:val="0"/>
      <w:marRight w:val="0"/>
      <w:marTop w:val="0"/>
      <w:marBottom w:val="0"/>
      <w:divBdr>
        <w:top w:val="none" w:sz="0" w:space="0" w:color="auto"/>
        <w:left w:val="none" w:sz="0" w:space="0" w:color="auto"/>
        <w:bottom w:val="none" w:sz="0" w:space="0" w:color="auto"/>
        <w:right w:val="none" w:sz="0" w:space="0" w:color="auto"/>
      </w:divBdr>
    </w:div>
    <w:div w:id="267935462">
      <w:bodyDiv w:val="1"/>
      <w:marLeft w:val="0"/>
      <w:marRight w:val="0"/>
      <w:marTop w:val="0"/>
      <w:marBottom w:val="0"/>
      <w:divBdr>
        <w:top w:val="none" w:sz="0" w:space="0" w:color="auto"/>
        <w:left w:val="none" w:sz="0" w:space="0" w:color="auto"/>
        <w:bottom w:val="none" w:sz="0" w:space="0" w:color="auto"/>
        <w:right w:val="none" w:sz="0" w:space="0" w:color="auto"/>
      </w:divBdr>
      <w:divsChild>
        <w:div w:id="569733058">
          <w:marLeft w:val="0"/>
          <w:marRight w:val="0"/>
          <w:marTop w:val="0"/>
          <w:marBottom w:val="0"/>
          <w:divBdr>
            <w:top w:val="none" w:sz="0" w:space="0" w:color="auto"/>
            <w:left w:val="none" w:sz="0" w:space="0" w:color="auto"/>
            <w:bottom w:val="none" w:sz="0" w:space="0" w:color="auto"/>
            <w:right w:val="none" w:sz="0" w:space="0" w:color="auto"/>
          </w:divBdr>
        </w:div>
      </w:divsChild>
    </w:div>
    <w:div w:id="1709839141">
      <w:bodyDiv w:val="1"/>
      <w:marLeft w:val="0"/>
      <w:marRight w:val="0"/>
      <w:marTop w:val="0"/>
      <w:marBottom w:val="0"/>
      <w:divBdr>
        <w:top w:val="none" w:sz="0" w:space="0" w:color="auto"/>
        <w:left w:val="none" w:sz="0" w:space="0" w:color="auto"/>
        <w:bottom w:val="none" w:sz="0" w:space="0" w:color="auto"/>
        <w:right w:val="none" w:sz="0" w:space="0" w:color="auto"/>
      </w:divBdr>
    </w:div>
    <w:div w:id="1829400651">
      <w:bodyDiv w:val="1"/>
      <w:marLeft w:val="0"/>
      <w:marRight w:val="0"/>
      <w:marTop w:val="0"/>
      <w:marBottom w:val="0"/>
      <w:divBdr>
        <w:top w:val="none" w:sz="0" w:space="0" w:color="auto"/>
        <w:left w:val="none" w:sz="0" w:space="0" w:color="auto"/>
        <w:bottom w:val="none" w:sz="0" w:space="0" w:color="auto"/>
        <w:right w:val="none" w:sz="0" w:space="0" w:color="auto"/>
      </w:divBdr>
    </w:div>
    <w:div w:id="1878853203">
      <w:bodyDiv w:val="1"/>
      <w:marLeft w:val="0"/>
      <w:marRight w:val="0"/>
      <w:marTop w:val="0"/>
      <w:marBottom w:val="0"/>
      <w:divBdr>
        <w:top w:val="none" w:sz="0" w:space="0" w:color="auto"/>
        <w:left w:val="none" w:sz="0" w:space="0" w:color="auto"/>
        <w:bottom w:val="none" w:sz="0" w:space="0" w:color="auto"/>
        <w:right w:val="none" w:sz="0" w:space="0" w:color="auto"/>
      </w:divBdr>
    </w:div>
    <w:div w:id="1988430950">
      <w:bodyDiv w:val="1"/>
      <w:marLeft w:val="0"/>
      <w:marRight w:val="0"/>
      <w:marTop w:val="0"/>
      <w:marBottom w:val="0"/>
      <w:divBdr>
        <w:top w:val="none" w:sz="0" w:space="0" w:color="auto"/>
        <w:left w:val="none" w:sz="0" w:space="0" w:color="auto"/>
        <w:bottom w:val="none" w:sz="0" w:space="0" w:color="auto"/>
        <w:right w:val="none" w:sz="0" w:space="0" w:color="auto"/>
      </w:divBdr>
    </w:div>
    <w:div w:id="2008432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tp://eddy.colorado.edu" TargetMode="Externa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image" Target="media/image26.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hyperlink" Target="https://doi.org/10.1007%20/s00382-015-2947-9" TargetMode="External"/><Relationship Id="rId47" Type="http://schemas.openxmlformats.org/officeDocument/2006/relationships/footer" Target="footer1.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microsoft.com/office/2011/relationships/commentsExtended" Target="commentsExtended.xml"/><Relationship Id="rId29" Type="http://schemas.openxmlformats.org/officeDocument/2006/relationships/image" Target="media/image16.png"/><Relationship Id="rId11" Type="http://schemas.openxmlformats.org/officeDocument/2006/relationships/image" Target="media/image3.png"/><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hyperlink" Target="http://dx.doi.org/10.1175/JPO-D-16-0113.1" TargetMode="External"/><Relationship Id="rId5" Type="http://schemas.openxmlformats.org/officeDocument/2006/relationships/webSettings" Target="webSettings.xml"/><Relationship Id="rId15" Type="http://schemas.openxmlformats.org/officeDocument/2006/relationships/comments" Target="comments.xml"/><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microsoft.com/office/2011/relationships/people" Target="people.xml"/><Relationship Id="rId10" Type="http://schemas.openxmlformats.org/officeDocument/2006/relationships/image" Target="media/image2.png"/><Relationship Id="rId19" Type="http://schemas.openxmlformats.org/officeDocument/2006/relationships/image" Target="media/image6.emf"/><Relationship Id="rId31" Type="http://schemas.openxmlformats.org/officeDocument/2006/relationships/image" Target="media/image18.png"/><Relationship Id="rId44" Type="http://schemas.openxmlformats.org/officeDocument/2006/relationships/hyperlink" Target="http://dx.doi.org/10.1029/1999JC900035"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4.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hyperlink" Target="http://dx.doi.org/10.1029/2008JC004807" TargetMode="External"/><Relationship Id="rId48" Type="http://schemas.openxmlformats.org/officeDocument/2006/relationships/fontTable" Target="fontTable.xml"/><Relationship Id="rId8" Type="http://schemas.openxmlformats.org/officeDocument/2006/relationships/hyperlink" Target="mailto:apirro@nd.edu" TargetMode="External"/><Relationship Id="rId3" Type="http://schemas.openxmlformats.org/officeDocument/2006/relationships/styles" Target="styles.xml"/><Relationship Id="rId12" Type="http://schemas.openxmlformats.org/officeDocument/2006/relationships/hyperlink" Target="http://rmrco.com/" TargetMode="External"/><Relationship Id="rId17" Type="http://schemas.microsoft.com/office/2016/09/relationships/commentsIds" Target="commentsIds.xml"/><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header" Target="header1.xml"/><Relationship Id="rId20" Type="http://schemas.openxmlformats.org/officeDocument/2006/relationships/image" Target="media/image7.png"/><Relationship Id="rId41"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36EBBD-ED90-4DE9-AEEE-EE76C17CED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45</Pages>
  <Words>8981</Words>
  <Characters>51197</Characters>
  <Application>Microsoft Office Word</Application>
  <DocSecurity>0</DocSecurity>
  <Lines>426</Lines>
  <Paragraphs>120</Paragraphs>
  <ScaleCrop>false</ScaleCrop>
  <HeadingPairs>
    <vt:vector size="2" baseType="variant">
      <vt:variant>
        <vt:lpstr>Title</vt:lpstr>
      </vt:variant>
      <vt:variant>
        <vt:i4>1</vt:i4>
      </vt:variant>
    </vt:vector>
  </HeadingPairs>
  <TitlesOfParts>
    <vt:vector size="1" baseType="lpstr">
      <vt:lpstr/>
    </vt:vector>
  </TitlesOfParts>
  <Company>University of Notre Dame</Company>
  <LinksUpToDate>false</LinksUpToDate>
  <CharactersWithSpaces>60058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Harindra Fernando</dc:creator>
  <cp:keywords/>
  <dc:description/>
  <cp:lastModifiedBy>Annunziata Pirro</cp:lastModifiedBy>
  <cp:revision>2</cp:revision>
  <cp:lastPrinted>2019-07-26T05:47:00Z</cp:lastPrinted>
  <dcterms:created xsi:type="dcterms:W3CDTF">2025-04-14T16:48:00Z</dcterms:created>
  <dcterms:modified xsi:type="dcterms:W3CDTF">2025-04-14T16:48:00Z</dcterms:modified>
</cp:coreProperties>
</file>